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2EF" w:rsidRDefault="008052EF" w:rsidP="008052EF">
      <w:pPr>
        <w:widowControl w:val="0"/>
        <w:autoSpaceDE w:val="0"/>
        <w:autoSpaceDN w:val="0"/>
        <w:adjustRightInd w:val="0"/>
        <w:rPr>
          <w:rFonts w:ascii="Times New Roman" w:hAnsi="Times New Roman" w:cs="Times New Roman"/>
          <w:b/>
          <w:lang w:val="ru-RU"/>
        </w:rPr>
      </w:pPr>
      <w:bookmarkStart w:id="0" w:name="page1"/>
      <w:bookmarkEnd w:id="0"/>
      <w:r>
        <w:rPr>
          <w:noProof/>
          <w:lang w:val="ru-RU" w:eastAsia="ru-RU"/>
        </w:rPr>
        <mc:AlternateContent>
          <mc:Choice Requires="wps">
            <w:drawing>
              <wp:anchor distT="0" distB="0" distL="114300" distR="114300" simplePos="0" relativeHeight="251660288" behindDoc="0" locked="0" layoutInCell="1" allowOverlap="1" wp14:anchorId="2F8AC892" wp14:editId="7A3D5D08">
                <wp:simplePos x="0" y="0"/>
                <wp:positionH relativeFrom="column">
                  <wp:posOffset>920750</wp:posOffset>
                </wp:positionH>
                <wp:positionV relativeFrom="page">
                  <wp:posOffset>387350</wp:posOffset>
                </wp:positionV>
                <wp:extent cx="5543550" cy="520700"/>
                <wp:effectExtent l="0" t="0" r="0" b="12700"/>
                <wp:wrapNone/>
                <wp:docPr id="3" name="Поле 5"/>
                <wp:cNvGraphicFramePr/>
                <a:graphic xmlns:a="http://schemas.openxmlformats.org/drawingml/2006/main">
                  <a:graphicData uri="http://schemas.microsoft.com/office/word/2010/wordprocessingShape">
                    <wps:wsp>
                      <wps:cNvSpPr txBox="1"/>
                      <wps:spPr>
                        <a:xfrm>
                          <a:off x="0" y="0"/>
                          <a:ext cx="554355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66" w:rsidRPr="00667ED1" w:rsidRDefault="00631166" w:rsidP="008052EF">
                            <w:pPr>
                              <w:jc w:val="center"/>
                              <w:rPr>
                                <w:rFonts w:ascii="BauhausC Medium" w:hAnsi="BauhausC Medium" w:cs="Consolas"/>
                                <w:sz w:val="28"/>
                                <w:szCs w:val="28"/>
                                <w:lang w:val="ru-RU"/>
                              </w:rPr>
                            </w:pPr>
                            <w:r w:rsidRPr="00667ED1">
                              <w:rPr>
                                <w:rFonts w:ascii="Times New Roman" w:hAnsi="Times New Roman" w:cs="Times New Roman"/>
                                <w:b/>
                                <w:sz w:val="28"/>
                                <w:szCs w:val="28"/>
                                <w:lang w:val="ru-RU"/>
                              </w:rPr>
                              <w:t xml:space="preserve">Договор управления многоквартирным домом </w:t>
                            </w:r>
                            <w:r>
                              <w:rPr>
                                <w:rFonts w:ascii="Times New Roman" w:hAnsi="Times New Roman" w:cs="Times New Roman"/>
                                <w:b/>
                                <w:sz w:val="28"/>
                                <w:szCs w:val="28"/>
                                <w:lang w:val="ru-RU"/>
                              </w:rPr>
                              <w:t xml:space="preserve">№ </w:t>
                            </w:r>
                            <w:sdt>
                              <w:sdtPr>
                                <w:rPr>
                                  <w:rFonts w:ascii="Times New Roman" w:hAnsi="Times New Roman" w:cs="Times New Roman"/>
                                  <w:b/>
                                  <w:sz w:val="28"/>
                                  <w:szCs w:val="28"/>
                                  <w:lang w:val="ru-RU"/>
                                </w:rPr>
                                <w:id w:val="-61032459"/>
                                <w:placeholder>
                                  <w:docPart w:val="979B592507164F4EA7C769B3A7FF57F4"/>
                                </w:placeholder>
                                <w:showingPlcHdr/>
                                <w15:color w:val="FF9900"/>
                                <w15:appearance w15:val="hidden"/>
                                <w:text/>
                              </w:sdtPr>
                              <w:sdtEndPr/>
                              <w:sdtContent>
                                <w:permStart w:id="920351058" w:edGrp="everyone"/>
                                <w:r w:rsidR="00AB5715" w:rsidRPr="00AB5715">
                                  <w:rPr>
                                    <w:rFonts w:ascii="Times New Roman" w:hAnsi="Times New Roman" w:cs="Times New Roman"/>
                                    <w:b/>
                                    <w:color w:val="FF0000"/>
                                    <w:sz w:val="28"/>
                                    <w:szCs w:val="28"/>
                                    <w:lang w:val="ru-RU"/>
                                  </w:rPr>
                                  <w:t>[</w:t>
                                </w:r>
                                <w:r w:rsidRPr="00631166">
                                  <w:rPr>
                                    <w:rFonts w:ascii="Times New Roman" w:hAnsi="Times New Roman" w:cs="Times New Roman"/>
                                    <w:b/>
                                    <w:color w:val="FF0000"/>
                                    <w:sz w:val="28"/>
                                    <w:szCs w:val="28"/>
                                    <w:lang w:val="ru-RU"/>
                                  </w:rPr>
                                  <w:t>4</w:t>
                                </w:r>
                                <w:r w:rsidR="00AB5715" w:rsidRPr="00AB5715">
                                  <w:rPr>
                                    <w:rFonts w:ascii="Times New Roman" w:hAnsi="Times New Roman" w:cs="Times New Roman"/>
                                    <w:b/>
                                    <w:color w:val="FF0000"/>
                                    <w:sz w:val="28"/>
                                    <w:szCs w:val="28"/>
                                    <w:lang w:val="ru-RU"/>
                                  </w:rPr>
                                  <w:t>]</w:t>
                                </w:r>
                                <w:permEnd w:id="920351058"/>
                              </w:sdtContent>
                            </w:sdt>
                            <w:r>
                              <w:rPr>
                                <w:rFonts w:ascii="Times New Roman" w:hAnsi="Times New Roman" w:cs="Times New Roman"/>
                                <w:b/>
                                <w:sz w:val="28"/>
                                <w:szCs w:val="28"/>
                                <w:lang w:val="ru-RU"/>
                              </w:rPr>
                              <w:t xml:space="preserve"> </w:t>
                            </w:r>
                            <w:r w:rsidRPr="00667ED1">
                              <w:rPr>
                                <w:rFonts w:ascii="Times New Roman" w:hAnsi="Times New Roman" w:cs="Times New Roman"/>
                                <w:b/>
                                <w:sz w:val="28"/>
                                <w:szCs w:val="28"/>
                                <w:lang w:val="ru-RU"/>
                              </w:rPr>
                              <w:t>по улице академика Б. М. Понтекорво, города Дубны Московской области.</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AC892" id="_x0000_t202" coordsize="21600,21600" o:spt="202" path="m,l,21600r21600,l21600,xe">
                <v:stroke joinstyle="miter"/>
                <v:path gradientshapeok="t" o:connecttype="rect"/>
              </v:shapetype>
              <v:shape id="Поле 5" o:spid="_x0000_s1026" type="#_x0000_t202" style="position:absolute;left:0;text-align:left;margin-left:72.5pt;margin-top:30.5pt;width:436.5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" filled="f" stroked="f" strokeweight=".5pt">
                <v:textbox inset=",0,,0">
                  <w:txbxContent>
                    <w:p w:rsidR="00631166" w:rsidRPr="00667ED1" w:rsidRDefault="00631166" w:rsidP="008052EF">
                      <w:pPr>
                        <w:jc w:val="center"/>
                        <w:rPr>
                          <w:rFonts w:ascii="BauhausC Medium" w:hAnsi="BauhausC Medium" w:cs="Consolas"/>
                          <w:sz w:val="28"/>
                          <w:szCs w:val="28"/>
                          <w:lang w:val="ru-RU"/>
                        </w:rPr>
                      </w:pPr>
                      <w:r w:rsidRPr="00667ED1">
                        <w:rPr>
                          <w:rFonts w:ascii="Times New Roman" w:hAnsi="Times New Roman" w:cs="Times New Roman"/>
                          <w:b/>
                          <w:sz w:val="28"/>
                          <w:szCs w:val="28"/>
                          <w:lang w:val="ru-RU"/>
                        </w:rPr>
                        <w:t xml:space="preserve">Договор управления многоквартирным домом </w:t>
                      </w:r>
                      <w:r>
                        <w:rPr>
                          <w:rFonts w:ascii="Times New Roman" w:hAnsi="Times New Roman" w:cs="Times New Roman"/>
                          <w:b/>
                          <w:sz w:val="28"/>
                          <w:szCs w:val="28"/>
                          <w:lang w:val="ru-RU"/>
                        </w:rPr>
                        <w:t xml:space="preserve">№ </w:t>
                      </w:r>
                      <w:sdt>
                        <w:sdtPr>
                          <w:rPr>
                            <w:rFonts w:ascii="Times New Roman" w:hAnsi="Times New Roman" w:cs="Times New Roman"/>
                            <w:b/>
                            <w:sz w:val="28"/>
                            <w:szCs w:val="28"/>
                            <w:lang w:val="ru-RU"/>
                          </w:rPr>
                          <w:id w:val="-61032459"/>
                          <w:placeholder>
                            <w:docPart w:val="979B592507164F4EA7C769B3A7FF57F4"/>
                          </w:placeholder>
                          <w:showingPlcHdr/>
                          <w15:color w:val="FF9900"/>
                          <w15:appearance w15:val="hidden"/>
                          <w:text/>
                        </w:sdtPr>
                        <w:sdtEndPr/>
                        <w:sdtContent>
                          <w:permStart w:id="920351058" w:edGrp="everyone"/>
                          <w:r w:rsidR="00AB5715" w:rsidRPr="00AB5715">
                            <w:rPr>
                              <w:rFonts w:ascii="Times New Roman" w:hAnsi="Times New Roman" w:cs="Times New Roman"/>
                              <w:b/>
                              <w:color w:val="FF0000"/>
                              <w:sz w:val="28"/>
                              <w:szCs w:val="28"/>
                              <w:lang w:val="ru-RU"/>
                            </w:rPr>
                            <w:t>[</w:t>
                          </w:r>
                          <w:r w:rsidRPr="00631166">
                            <w:rPr>
                              <w:rFonts w:ascii="Times New Roman" w:hAnsi="Times New Roman" w:cs="Times New Roman"/>
                              <w:b/>
                              <w:color w:val="FF0000"/>
                              <w:sz w:val="28"/>
                              <w:szCs w:val="28"/>
                              <w:lang w:val="ru-RU"/>
                            </w:rPr>
                            <w:t>4</w:t>
                          </w:r>
                          <w:r w:rsidR="00AB5715" w:rsidRPr="00AB5715">
                            <w:rPr>
                              <w:rFonts w:ascii="Times New Roman" w:hAnsi="Times New Roman" w:cs="Times New Roman"/>
                              <w:b/>
                              <w:color w:val="FF0000"/>
                              <w:sz w:val="28"/>
                              <w:szCs w:val="28"/>
                              <w:lang w:val="ru-RU"/>
                            </w:rPr>
                            <w:t>]</w:t>
                          </w:r>
                          <w:permEnd w:id="920351058"/>
                        </w:sdtContent>
                      </w:sdt>
                      <w:r>
                        <w:rPr>
                          <w:rFonts w:ascii="Times New Roman" w:hAnsi="Times New Roman" w:cs="Times New Roman"/>
                          <w:b/>
                          <w:sz w:val="28"/>
                          <w:szCs w:val="28"/>
                          <w:lang w:val="ru-RU"/>
                        </w:rPr>
                        <w:t xml:space="preserve"> </w:t>
                      </w:r>
                      <w:r w:rsidRPr="00667ED1">
                        <w:rPr>
                          <w:rFonts w:ascii="Times New Roman" w:hAnsi="Times New Roman" w:cs="Times New Roman"/>
                          <w:b/>
                          <w:sz w:val="28"/>
                          <w:szCs w:val="28"/>
                          <w:lang w:val="ru-RU"/>
                        </w:rPr>
                        <w:t>по улице академика Б. М. Понтекорво, города Дубны Московской области.</w:t>
                      </w:r>
                    </w:p>
                  </w:txbxContent>
                </v:textbox>
                <w10:wrap anchory="page"/>
              </v:shape>
            </w:pict>
          </mc:Fallback>
        </mc:AlternateContent>
      </w:r>
      <w:r>
        <w:rPr>
          <w:noProof/>
          <w:lang w:val="ru-RU" w:eastAsia="ru-RU"/>
        </w:rPr>
        <w:drawing>
          <wp:anchor distT="0" distB="0" distL="114300" distR="114300" simplePos="0" relativeHeight="251661312" behindDoc="0" locked="0" layoutInCell="1" allowOverlap="1" wp14:anchorId="1F26ED80" wp14:editId="33720910">
            <wp:simplePos x="0" y="0"/>
            <wp:positionH relativeFrom="column">
              <wp:posOffset>146050</wp:posOffset>
            </wp:positionH>
            <wp:positionV relativeFrom="page">
              <wp:posOffset>196850</wp:posOffset>
            </wp:positionV>
            <wp:extent cx="669290" cy="7810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2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290" cy="781050"/>
                    </a:xfrm>
                    <a:prstGeom prst="rect">
                      <a:avLst/>
                    </a:prstGeom>
                    <a:effectLst/>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59264" behindDoc="0" locked="0" layoutInCell="1" allowOverlap="1" wp14:anchorId="38D2822E" wp14:editId="7ED8F09B">
                <wp:simplePos x="0" y="0"/>
                <wp:positionH relativeFrom="column">
                  <wp:posOffset>-38100</wp:posOffset>
                </wp:positionH>
                <wp:positionV relativeFrom="page">
                  <wp:posOffset>152401</wp:posOffset>
                </wp:positionV>
                <wp:extent cx="6696075" cy="876300"/>
                <wp:effectExtent l="0" t="0" r="9525" b="0"/>
                <wp:wrapNone/>
                <wp:docPr id="1" name="Прямоугольник 1"/>
                <wp:cNvGraphicFramePr/>
                <a:graphic xmlns:a="http://schemas.openxmlformats.org/drawingml/2006/main">
                  <a:graphicData uri="http://schemas.microsoft.com/office/word/2010/wordprocessingShape">
                    <wps:wsp>
                      <wps:cNvSpPr/>
                      <wps:spPr>
                        <a:xfrm>
                          <a:off x="0" y="0"/>
                          <a:ext cx="6696075" cy="876300"/>
                        </a:xfrm>
                        <a:prstGeom prst="rect">
                          <a:avLst/>
                        </a:prstGeom>
                        <a:solidFill>
                          <a:schemeClr val="accent1">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8E744" id="Прямоугольник 1" o:spid="_x0000_s1026" style="position:absolute;margin-left:-3pt;margin-top:12pt;width:527.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" fillcolor="#deeaf6 [660]" stroked="f" strokeweight="1pt">
                <w10:wrap anchory="page"/>
              </v:rect>
            </w:pict>
          </mc:Fallback>
        </mc:AlternateContent>
      </w:r>
    </w:p>
    <w:p w:rsidR="00A3554C" w:rsidRDefault="00A3554C"/>
    <w:p w:rsidR="008052EF" w:rsidRDefault="008052EF"/>
    <w:p w:rsidR="008052EF" w:rsidRPr="00D3553C" w:rsidRDefault="008052EF">
      <w:pPr>
        <w:rPr>
          <w:sz w:val="16"/>
          <w:szCs w:val="16"/>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5606"/>
      </w:tblGrid>
      <w:tr w:rsidR="00A16BB8" w:rsidRPr="00AB5715" w:rsidTr="00AE5C20">
        <w:tc>
          <w:tcPr>
            <w:tcW w:w="4879" w:type="dxa"/>
          </w:tcPr>
          <w:p w:rsidR="008052EF" w:rsidRPr="00BA5631" w:rsidRDefault="008052EF" w:rsidP="00AE5C20">
            <w:pPr>
              <w:widowControl w:val="0"/>
              <w:autoSpaceDE w:val="0"/>
              <w:autoSpaceDN w:val="0"/>
              <w:adjustRightInd w:val="0"/>
              <w:rPr>
                <w:rFonts w:ascii="Times New Roman" w:hAnsi="Times New Roman" w:cs="Times New Roman"/>
                <w:b/>
                <w:sz w:val="24"/>
                <w:szCs w:val="24"/>
                <w:lang w:val="ru-RU"/>
              </w:rPr>
            </w:pPr>
            <w:r w:rsidRPr="00BA5631">
              <w:rPr>
                <w:rFonts w:ascii="Times New Roman" w:hAnsi="Times New Roman" w:cs="Times New Roman"/>
                <w:sz w:val="24"/>
                <w:szCs w:val="24"/>
                <w:lang w:val="ru-RU"/>
              </w:rPr>
              <w:t>Московская область, город Дубна</w:t>
            </w:r>
          </w:p>
        </w:tc>
        <w:tc>
          <w:tcPr>
            <w:tcW w:w="5606" w:type="dxa"/>
          </w:tcPr>
          <w:p w:rsidR="008052EF" w:rsidRPr="00AB5715" w:rsidRDefault="00AB5715" w:rsidP="00AB5715">
            <w:pPr>
              <w:widowControl w:val="0"/>
              <w:autoSpaceDE w:val="0"/>
              <w:autoSpaceDN w:val="0"/>
              <w:adjustRightInd w:val="0"/>
              <w:jc w:val="right"/>
              <w:rPr>
                <w:rFonts w:ascii="Times New Roman" w:hAnsi="Times New Roman" w:cs="Times New Roman"/>
                <w:b/>
                <w:sz w:val="24"/>
                <w:szCs w:val="24"/>
                <w:lang w:val="ru-RU"/>
              </w:rPr>
            </w:pPr>
            <w:r>
              <w:rPr>
                <w:rFonts w:ascii="Times New Roman" w:hAnsi="Times New Roman" w:cs="Times New Roman"/>
                <w:sz w:val="24"/>
                <w:szCs w:val="24"/>
              </w:rPr>
              <w:t xml:space="preserve"> </w:t>
            </w:r>
            <w:sdt>
              <w:sdtPr>
                <w:rPr>
                  <w:rFonts w:ascii="Times New Roman" w:hAnsi="Times New Roman" w:cs="Times New Roman"/>
                  <w:sz w:val="24"/>
                  <w:szCs w:val="24"/>
                </w:rPr>
                <w:id w:val="849691863"/>
                <w:placeholder>
                  <w:docPart w:val="F32DD30C184E482187040B4D87018575"/>
                </w:placeholder>
                <w:showingPlcHdr/>
                <w15:appearance w15:val="hidden"/>
                <w:text/>
              </w:sdtPr>
              <w:sdtEndPr/>
              <w:sdtContent>
                <w:permStart w:id="1700615129" w:edGrp="everyone"/>
                <w:r w:rsidRPr="00AB5715">
                  <w:rPr>
                    <w:rFonts w:ascii="Times New Roman" w:hAnsi="Times New Roman" w:cs="Times New Roman"/>
                    <w:color w:val="FF0000"/>
                    <w:sz w:val="24"/>
                    <w:szCs w:val="24"/>
                  </w:rPr>
                  <w:t>[</w:t>
                </w:r>
                <w:r w:rsidRPr="00AB5715">
                  <w:rPr>
                    <w:rStyle w:val="PlaceholderText"/>
                    <w:rFonts w:ascii="Times New Roman" w:hAnsi="Times New Roman" w:cs="Times New Roman"/>
                    <w:color w:val="FF0000"/>
                    <w:lang w:val="ru-RU"/>
                  </w:rPr>
                  <w:t>01 сентября 2019 года</w:t>
                </w:r>
                <w:r w:rsidRPr="00AB5715">
                  <w:rPr>
                    <w:rStyle w:val="PlaceholderText"/>
                    <w:rFonts w:ascii="Times New Roman" w:hAnsi="Times New Roman" w:cs="Times New Roman"/>
                    <w:color w:val="FF0000"/>
                  </w:rPr>
                  <w:t>]</w:t>
                </w:r>
                <w:permEnd w:id="1700615129"/>
              </w:sdtContent>
            </w:sdt>
          </w:p>
        </w:tc>
      </w:tr>
    </w:tbl>
    <w:p w:rsidR="008052EF" w:rsidRPr="00AB5715" w:rsidRDefault="008052EF">
      <w:pPr>
        <w:rPr>
          <w:rFonts w:ascii="Times New Roman" w:hAnsi="Times New Roman" w:cs="Times New Roman"/>
          <w:sz w:val="24"/>
          <w:szCs w:val="24"/>
          <w:lang w:val="ru-RU"/>
        </w:rPr>
      </w:pPr>
    </w:p>
    <w:p w:rsidR="008052EF" w:rsidRPr="00BA5631" w:rsidRDefault="008052EF" w:rsidP="008052EF">
      <w:pPr>
        <w:widowControl w:val="0"/>
        <w:overflowPunct w:val="0"/>
        <w:autoSpaceDE w:val="0"/>
        <w:autoSpaceDN w:val="0"/>
        <w:adjustRightInd w:val="0"/>
        <w:ind w:firstLine="708"/>
        <w:rPr>
          <w:rFonts w:ascii="Times New Roman" w:hAnsi="Times New Roman" w:cs="Times New Roman"/>
          <w:sz w:val="24"/>
          <w:szCs w:val="24"/>
          <w:lang w:val="ru-RU"/>
        </w:rPr>
      </w:pPr>
      <w:r w:rsidRPr="00BA5631">
        <w:rPr>
          <w:rFonts w:ascii="Times New Roman" w:hAnsi="Times New Roman" w:cs="Times New Roman"/>
          <w:b/>
          <w:sz w:val="24"/>
          <w:szCs w:val="24"/>
          <w:lang w:val="ru-RU"/>
        </w:rPr>
        <w:t>Товарищество собственников жилья жилищного комплекса «Фрегат»,</w:t>
      </w:r>
      <w:r w:rsidRPr="00BA5631">
        <w:rPr>
          <w:rFonts w:ascii="Times New Roman" w:hAnsi="Times New Roman" w:cs="Times New Roman"/>
          <w:sz w:val="24"/>
          <w:szCs w:val="24"/>
          <w:lang w:val="ru-RU"/>
        </w:rPr>
        <w:t xml:space="preserve"> именуемое в дальнейшем «ТСЖФ», в лице председателя правления Викулина Михаила Александровича, действующей на основании Устава, с одной стороны и</w:t>
      </w:r>
    </w:p>
    <w:p w:rsidR="008052EF" w:rsidRPr="00BA5631" w:rsidRDefault="00622CC6" w:rsidP="008052EF">
      <w:pPr>
        <w:widowControl w:val="0"/>
        <w:overflowPunct w:val="0"/>
        <w:autoSpaceDE w:val="0"/>
        <w:autoSpaceDN w:val="0"/>
        <w:adjustRightInd w:val="0"/>
        <w:ind w:firstLine="709"/>
        <w:rPr>
          <w:rFonts w:ascii="Times New Roman" w:hAnsi="Times New Roman" w:cs="Times New Roman"/>
          <w:sz w:val="24"/>
          <w:szCs w:val="24"/>
          <w:lang w:val="ru-RU"/>
        </w:rPr>
      </w:pPr>
      <w:sdt>
        <w:sdtPr>
          <w:rPr>
            <w:rFonts w:ascii="Times New Roman" w:hAnsi="Times New Roman" w:cs="Times New Roman"/>
            <w:sz w:val="24"/>
            <w:szCs w:val="24"/>
            <w:lang w:val="ru-RU"/>
          </w:rPr>
          <w:id w:val="-169639096"/>
          <w:placeholder>
            <w:docPart w:val="08F0A12B9F9E4BD197963E717790FA4E"/>
          </w:placeholder>
          <w:showingPlcHdr/>
          <w15:appearance w15:val="hidden"/>
          <w:text/>
        </w:sdtPr>
        <w:sdtEndPr/>
        <w:sdtContent>
          <w:permStart w:id="1155022519" w:edGrp="everyone"/>
          <w:r w:rsidR="007A2708" w:rsidRPr="007A2708">
            <w:rPr>
              <w:rStyle w:val="PlaceholderText"/>
              <w:rFonts w:ascii="Times New Roman" w:hAnsi="Times New Roman" w:cs="Times New Roman"/>
              <w:color w:val="FF0000"/>
              <w:sz w:val="24"/>
              <w:szCs w:val="24"/>
              <w:lang w:val="ru-RU"/>
            </w:rPr>
            <w:t>[Фамилия Имя Отчество]</w:t>
          </w:r>
          <w:permEnd w:id="1155022519"/>
        </w:sdtContent>
      </w:sdt>
      <w:r w:rsidR="007A2708" w:rsidRPr="007A2708">
        <w:rPr>
          <w:rFonts w:ascii="Propisi" w:hAnsi="Propisi" w:cs="Times New Roman"/>
          <w:b/>
          <w:sz w:val="28"/>
          <w:szCs w:val="28"/>
          <w:lang w:val="ru-RU"/>
        </w:rPr>
        <w:t xml:space="preserve"> ,</w:t>
      </w:r>
      <w:r w:rsidR="008052EF" w:rsidRPr="007A2708">
        <w:rPr>
          <w:rFonts w:ascii="Times New Roman" w:hAnsi="Times New Roman" w:cs="Times New Roman"/>
          <w:sz w:val="24"/>
          <w:szCs w:val="24"/>
          <w:lang w:val="ru-RU"/>
        </w:rPr>
        <w:t xml:space="preserve"> </w:t>
      </w:r>
      <w:sdt>
        <w:sdtPr>
          <w:rPr>
            <w:rFonts w:ascii="Times New Roman" w:hAnsi="Times New Roman" w:cs="Times New Roman"/>
            <w:sz w:val="24"/>
            <w:szCs w:val="24"/>
            <w:lang w:val="ru-RU"/>
          </w:rPr>
          <w:id w:val="23374677"/>
          <w:placeholder>
            <w:docPart w:val="2FE49F41AC31406FBB1C94067755A0B2"/>
          </w:placeholder>
          <w:showingPlcHdr/>
          <w15:color w:val="FF00FF"/>
          <w15:appearance w15:val="hidden"/>
          <w:text/>
        </w:sdtPr>
        <w:sdtEndPr/>
        <w:sdtContent>
          <w:permStart w:id="2109633196" w:edGrp="everyone"/>
          <w:r w:rsidR="00AB5715" w:rsidRPr="00AB5715">
            <w:rPr>
              <w:rFonts w:ascii="Times New Roman" w:hAnsi="Times New Roman" w:cs="Times New Roman"/>
              <w:color w:val="FF0000"/>
              <w:sz w:val="24"/>
              <w:szCs w:val="24"/>
              <w:lang w:val="ru-RU"/>
            </w:rPr>
            <w:t>[</w:t>
          </w:r>
          <w:r w:rsidR="007A2708" w:rsidRPr="00AB5715">
            <w:rPr>
              <w:rStyle w:val="PlaceholderText"/>
              <w:rFonts w:ascii="Times New Roman" w:hAnsi="Times New Roman" w:cs="Times New Roman"/>
              <w:color w:val="FF0000"/>
              <w:sz w:val="24"/>
              <w:szCs w:val="24"/>
              <w:lang w:val="ru-RU"/>
            </w:rPr>
            <w:t>документ № документа</w:t>
          </w:r>
          <w:r w:rsidR="00AB5715" w:rsidRPr="00AB5715">
            <w:rPr>
              <w:rStyle w:val="PlaceholderText"/>
              <w:rFonts w:ascii="Times New Roman" w:hAnsi="Times New Roman" w:cs="Times New Roman"/>
              <w:color w:val="FF0000"/>
              <w:sz w:val="24"/>
              <w:szCs w:val="24"/>
              <w:lang w:val="ru-RU"/>
            </w:rPr>
            <w:t>]</w:t>
          </w:r>
          <w:permEnd w:id="2109633196"/>
        </w:sdtContent>
      </w:sdt>
      <w:r w:rsidR="008052EF" w:rsidRPr="00E57C95">
        <w:rPr>
          <w:rFonts w:ascii="Propisi" w:hAnsi="Propisi" w:cs="Times New Roman"/>
          <w:b/>
          <w:sz w:val="28"/>
          <w:szCs w:val="28"/>
          <w:lang w:val="ru-RU"/>
        </w:rPr>
        <w:t>,</w:t>
      </w:r>
      <w:r w:rsidR="008052EF" w:rsidRPr="00BA5631">
        <w:rPr>
          <w:rFonts w:ascii="Times New Roman" w:hAnsi="Times New Roman" w:cs="Times New Roman"/>
          <w:sz w:val="24"/>
          <w:szCs w:val="24"/>
          <w:lang w:val="ru-RU"/>
        </w:rPr>
        <w:t xml:space="preserve"> выдан</w:t>
      </w:r>
      <w:r w:rsidR="007A2708">
        <w:rPr>
          <w:rFonts w:ascii="Times New Roman" w:hAnsi="Times New Roman" w:cs="Times New Roman"/>
          <w:sz w:val="24"/>
          <w:szCs w:val="24"/>
          <w:lang w:val="ru-RU"/>
        </w:rPr>
        <w:t xml:space="preserve"> </w:t>
      </w:r>
      <w:sdt>
        <w:sdtPr>
          <w:rPr>
            <w:rFonts w:ascii="Times New Roman" w:hAnsi="Times New Roman" w:cs="Times New Roman"/>
            <w:sz w:val="24"/>
            <w:szCs w:val="24"/>
            <w:lang w:val="ru-RU"/>
          </w:rPr>
          <w:id w:val="-615443560"/>
          <w:placeholder>
            <w:docPart w:val="DF2723A5CFBE4F1AA7D145028464ABD9"/>
          </w:placeholder>
          <w:showingPlcHdr/>
          <w15:appearance w15:val="hidden"/>
          <w:text/>
        </w:sdtPr>
        <w:sdtEndPr/>
        <w:sdtContent>
          <w:permStart w:id="402471119" w:edGrp="everyone"/>
          <w:r w:rsidR="00724328" w:rsidRPr="00724328">
            <w:rPr>
              <w:rFonts w:ascii="Times New Roman" w:hAnsi="Times New Roman" w:cs="Times New Roman"/>
              <w:color w:val="FF0000"/>
              <w:sz w:val="24"/>
              <w:szCs w:val="24"/>
              <w:lang w:val="ru-RU"/>
            </w:rPr>
            <w:t>[</w:t>
          </w:r>
          <w:r w:rsidR="00724328" w:rsidRPr="00724328">
            <w:rPr>
              <w:rStyle w:val="PlaceholderText"/>
              <w:rFonts w:ascii="Times New Roman" w:hAnsi="Times New Roman" w:cs="Times New Roman"/>
              <w:color w:val="FF0000"/>
              <w:sz w:val="24"/>
              <w:szCs w:val="24"/>
              <w:lang w:val="ru-RU"/>
            </w:rPr>
            <w:t>дата выдачи кем выдан]</w:t>
          </w:r>
          <w:permEnd w:id="402471119"/>
        </w:sdtContent>
      </w:sdt>
      <w:r w:rsidR="008052EF" w:rsidRPr="00E57C95">
        <w:rPr>
          <w:rFonts w:ascii="Times New Roman" w:hAnsi="Times New Roman" w:cs="Times New Roman"/>
          <w:b/>
          <w:sz w:val="24"/>
          <w:szCs w:val="24"/>
          <w:lang w:val="ru-RU"/>
        </w:rPr>
        <w:t>,</w:t>
      </w:r>
      <w:r w:rsidR="008052EF" w:rsidRPr="00BA5631">
        <w:rPr>
          <w:rFonts w:ascii="Times New Roman" w:hAnsi="Times New Roman" w:cs="Times New Roman"/>
          <w:sz w:val="24"/>
          <w:szCs w:val="24"/>
          <w:lang w:val="ru-RU"/>
        </w:rPr>
        <w:t xml:space="preserve"> зарегистрирован по адресу:</w:t>
      </w:r>
      <w:r w:rsidR="00724328" w:rsidRPr="00724328">
        <w:rPr>
          <w:rFonts w:ascii="Times New Roman" w:hAnsi="Times New Roman" w:cs="Times New Roman"/>
          <w:sz w:val="24"/>
          <w:szCs w:val="24"/>
          <w:lang w:val="ru-RU"/>
        </w:rPr>
        <w:t xml:space="preserve"> </w:t>
      </w:r>
      <w:sdt>
        <w:sdtPr>
          <w:rPr>
            <w:rFonts w:ascii="Times New Roman" w:hAnsi="Times New Roman" w:cs="Times New Roman"/>
            <w:sz w:val="24"/>
            <w:szCs w:val="24"/>
            <w:lang w:val="ru-RU"/>
          </w:rPr>
          <w:id w:val="619959602"/>
          <w:placeholder>
            <w:docPart w:val="B0B3A42ED1404D65A28DA00FC5889E46"/>
          </w:placeholder>
          <w:showingPlcHdr/>
          <w:text/>
        </w:sdtPr>
        <w:sdtEndPr/>
        <w:sdtContent>
          <w:permStart w:id="523898947" w:edGrp="everyone"/>
          <w:r w:rsidR="00724328" w:rsidRPr="00724328">
            <w:rPr>
              <w:rFonts w:ascii="Times New Roman" w:hAnsi="Times New Roman" w:cs="Times New Roman"/>
              <w:color w:val="FF0000"/>
              <w:sz w:val="24"/>
              <w:szCs w:val="24"/>
              <w:lang w:val="ru-RU"/>
            </w:rPr>
            <w:t>[полный адрес регистрации]</w:t>
          </w:r>
          <w:permEnd w:id="523898947"/>
        </w:sdtContent>
      </w:sdt>
      <w:r w:rsidR="008052EF" w:rsidRPr="00E57C95">
        <w:rPr>
          <w:rFonts w:ascii="Propisi" w:hAnsi="Propisi" w:cs="Times New Roman"/>
          <w:b/>
          <w:sz w:val="28"/>
          <w:szCs w:val="28"/>
          <w:lang w:val="ru-RU"/>
        </w:rPr>
        <w:t>,</w:t>
      </w:r>
      <w:r w:rsidR="008052EF" w:rsidRPr="00BA5631">
        <w:rPr>
          <w:rFonts w:ascii="Times New Roman" w:hAnsi="Times New Roman" w:cs="Times New Roman"/>
          <w:sz w:val="24"/>
          <w:szCs w:val="24"/>
          <w:lang w:val="ru-RU"/>
        </w:rPr>
        <w:t xml:space="preserve"> являющийся собственником жилого помещения </w:t>
      </w:r>
      <w:r w:rsidR="008052EF" w:rsidRPr="009D4B68">
        <w:rPr>
          <w:rFonts w:ascii="Times New Roman" w:hAnsi="Times New Roman" w:cs="Times New Roman"/>
          <w:sz w:val="24"/>
          <w:szCs w:val="24"/>
          <w:lang w:val="ru-RU"/>
        </w:rPr>
        <w:t>№</w:t>
      </w:r>
      <w:r w:rsidR="008052EF" w:rsidRPr="00BA5631">
        <w:rPr>
          <w:rFonts w:ascii="Times New Roman" w:hAnsi="Times New Roman" w:cs="Times New Roman"/>
          <w:b/>
          <w:sz w:val="24"/>
          <w:szCs w:val="24"/>
          <w:lang w:val="ru-RU"/>
        </w:rPr>
        <w:t> </w:t>
      </w:r>
      <w:sdt>
        <w:sdtPr>
          <w:rPr>
            <w:rFonts w:ascii="Times New Roman" w:hAnsi="Times New Roman" w:cs="Times New Roman"/>
            <w:b/>
            <w:sz w:val="24"/>
            <w:szCs w:val="24"/>
            <w:lang w:val="ru-RU"/>
          </w:rPr>
          <w:id w:val="1211228163"/>
          <w:placeholder>
            <w:docPart w:val="C73438BF483E4BC2A33CC0392145A533"/>
          </w:placeholder>
          <w:showingPlcHdr/>
          <w:text/>
        </w:sdtPr>
        <w:sdtEndPr/>
        <w:sdtContent>
          <w:permStart w:id="563422133" w:edGrp="everyone"/>
          <w:r w:rsidR="00724328" w:rsidRPr="00724328">
            <w:rPr>
              <w:rStyle w:val="PlaceholderText"/>
              <w:rFonts w:ascii="Times New Roman" w:hAnsi="Times New Roman" w:cs="Times New Roman"/>
              <w:color w:val="FF0000"/>
              <w:sz w:val="24"/>
              <w:szCs w:val="24"/>
              <w:lang w:val="ru-RU"/>
            </w:rPr>
            <w:t>[109]</w:t>
          </w:r>
          <w:permEnd w:id="563422133"/>
        </w:sdtContent>
      </w:sdt>
      <w:r w:rsidR="008052EF" w:rsidRPr="00BA5631">
        <w:rPr>
          <w:rFonts w:ascii="Times New Roman" w:hAnsi="Times New Roman" w:cs="Times New Roman"/>
          <w:sz w:val="24"/>
          <w:szCs w:val="24"/>
          <w:lang w:val="ru-RU"/>
        </w:rPr>
        <w:t xml:space="preserve">, общей </w:t>
      </w:r>
      <w:r w:rsidR="008052EF" w:rsidRPr="009D4B68">
        <w:rPr>
          <w:rFonts w:ascii="Times New Roman" w:hAnsi="Times New Roman" w:cs="Times New Roman"/>
          <w:sz w:val="24"/>
          <w:szCs w:val="24"/>
          <w:lang w:val="ru-RU"/>
        </w:rPr>
        <w:t>площадью</w:t>
      </w:r>
      <w:r w:rsidR="008052EF" w:rsidRPr="00BA5631">
        <w:rPr>
          <w:rFonts w:ascii="Times New Roman" w:hAnsi="Times New Roman" w:cs="Times New Roman"/>
          <w:b/>
          <w:sz w:val="24"/>
          <w:szCs w:val="24"/>
          <w:lang w:val="ru-RU"/>
        </w:rPr>
        <w:t xml:space="preserve"> </w:t>
      </w:r>
      <w:sdt>
        <w:sdtPr>
          <w:rPr>
            <w:rFonts w:ascii="Times New Roman" w:hAnsi="Times New Roman" w:cs="Times New Roman"/>
            <w:b/>
            <w:sz w:val="24"/>
            <w:szCs w:val="24"/>
            <w:lang w:val="ru-RU"/>
          </w:rPr>
          <w:id w:val="-385566828"/>
          <w:placeholder>
            <w:docPart w:val="84E1CD8ACFFA4D729C6937F924E64D4E"/>
          </w:placeholder>
          <w:showingPlcHdr/>
          <w:text/>
        </w:sdtPr>
        <w:sdtEndPr/>
        <w:sdtContent>
          <w:permStart w:id="746075470" w:edGrp="everyone"/>
          <w:r w:rsidR="00AB5715" w:rsidRPr="00AB5715">
            <w:rPr>
              <w:rFonts w:ascii="Times New Roman" w:hAnsi="Times New Roman" w:cs="Times New Roman"/>
              <w:color w:val="FF0000"/>
              <w:sz w:val="24"/>
              <w:szCs w:val="24"/>
              <w:lang w:val="ru-RU"/>
            </w:rPr>
            <w:t>[100,6]</w:t>
          </w:r>
          <w:permEnd w:id="746075470"/>
        </w:sdtContent>
      </w:sdt>
      <w:r w:rsidR="008052EF" w:rsidRPr="00724328">
        <w:rPr>
          <w:rFonts w:ascii="Times New Roman" w:hAnsi="Times New Roman" w:cs="Times New Roman"/>
          <w:b/>
          <w:sz w:val="24"/>
          <w:szCs w:val="24"/>
          <w:lang w:val="ru-RU"/>
        </w:rPr>
        <w:t> </w:t>
      </w:r>
      <w:r w:rsidR="008052EF" w:rsidRPr="009D4B68">
        <w:rPr>
          <w:rFonts w:ascii="Times New Roman" w:hAnsi="Times New Roman" w:cs="Times New Roman"/>
          <w:sz w:val="24"/>
          <w:szCs w:val="24"/>
          <w:lang w:val="ru-RU"/>
        </w:rPr>
        <w:t>кв. м.,</w:t>
      </w:r>
      <w:r w:rsidR="008052EF" w:rsidRPr="00BA5631">
        <w:rPr>
          <w:rFonts w:ascii="Times New Roman" w:hAnsi="Times New Roman" w:cs="Times New Roman"/>
          <w:sz w:val="24"/>
          <w:szCs w:val="24"/>
          <w:lang w:val="ru-RU"/>
        </w:rPr>
        <w:t xml:space="preserve"> расположенного на</w:t>
      </w:r>
      <w:r w:rsidR="00AB5715" w:rsidRPr="00AB5715">
        <w:rPr>
          <w:rFonts w:ascii="Times New Roman" w:hAnsi="Times New Roman" w:cs="Times New Roman"/>
          <w:sz w:val="24"/>
          <w:szCs w:val="24"/>
          <w:lang w:val="ru-RU"/>
        </w:rPr>
        <w:t xml:space="preserve"> </w:t>
      </w:r>
      <w:sdt>
        <w:sdtPr>
          <w:rPr>
            <w:rFonts w:ascii="Times New Roman" w:hAnsi="Times New Roman" w:cs="Times New Roman"/>
            <w:sz w:val="24"/>
            <w:szCs w:val="24"/>
            <w:lang w:val="ru-RU"/>
          </w:rPr>
          <w:id w:val="166071315"/>
          <w:placeholder>
            <w:docPart w:val="0EFB06BD43BF41B69ACBA10B9F7FC28F"/>
          </w:placeholder>
          <w:showingPlcHdr/>
          <w:text/>
        </w:sdtPr>
        <w:sdtEndPr/>
        <w:sdtContent>
          <w:permStart w:id="532884316" w:edGrp="everyone"/>
          <w:r w:rsidR="00AB5715" w:rsidRPr="00AB5715">
            <w:rPr>
              <w:rFonts w:ascii="Times New Roman" w:hAnsi="Times New Roman" w:cs="Times New Roman"/>
              <w:color w:val="FF0000"/>
              <w:sz w:val="24"/>
              <w:szCs w:val="24"/>
              <w:lang w:val="ru-RU"/>
            </w:rPr>
            <w:t>[20]</w:t>
          </w:r>
          <w:permEnd w:id="532884316"/>
        </w:sdtContent>
      </w:sdt>
      <w:r w:rsidR="008052EF" w:rsidRPr="00BA5631">
        <w:rPr>
          <w:rFonts w:ascii="Times New Roman" w:hAnsi="Times New Roman" w:cs="Times New Roman"/>
          <w:sz w:val="24"/>
          <w:szCs w:val="24"/>
          <w:lang w:val="ru-RU"/>
        </w:rPr>
        <w:t xml:space="preserve"> этаже жилого дома </w:t>
      </w:r>
      <w:r w:rsidR="008052EF" w:rsidRPr="009D4B68">
        <w:rPr>
          <w:rFonts w:ascii="Times New Roman" w:hAnsi="Times New Roman" w:cs="Times New Roman"/>
          <w:sz w:val="24"/>
          <w:szCs w:val="24"/>
          <w:lang w:val="ru-RU"/>
        </w:rPr>
        <w:t>№</w:t>
      </w:r>
      <w:r w:rsidR="008052EF" w:rsidRPr="009D4B68">
        <w:rPr>
          <w:rFonts w:ascii="Times New Roman" w:hAnsi="Times New Roman" w:cs="Times New Roman"/>
          <w:b/>
          <w:sz w:val="24"/>
          <w:szCs w:val="24"/>
          <w:lang w:val="ru-RU"/>
        </w:rPr>
        <w:t> </w:t>
      </w:r>
      <w:r w:rsidR="00AB5715" w:rsidRPr="00AB5715">
        <w:rPr>
          <w:rFonts w:ascii="Times New Roman" w:hAnsi="Times New Roman" w:cs="Times New Roman"/>
          <w:sz w:val="24"/>
          <w:szCs w:val="24"/>
          <w:lang w:val="ru-RU"/>
        </w:rPr>
        <w:t xml:space="preserve"> </w:t>
      </w:r>
      <w:sdt>
        <w:sdtPr>
          <w:rPr>
            <w:rFonts w:ascii="Times New Roman" w:hAnsi="Times New Roman" w:cs="Times New Roman"/>
            <w:sz w:val="24"/>
            <w:szCs w:val="24"/>
            <w:lang w:val="ru-RU"/>
          </w:rPr>
          <w:id w:val="2128424638"/>
          <w:placeholder>
            <w:docPart w:val="97DF4E97B20B44B5AE8AFDCDF7D39B12"/>
          </w:placeholder>
          <w:showingPlcHdr/>
          <w:text/>
        </w:sdtPr>
        <w:sdtEndPr/>
        <w:sdtContent>
          <w:permStart w:id="1479426704" w:edGrp="everyone"/>
          <w:r w:rsidR="00AB5715" w:rsidRPr="00AB5715">
            <w:rPr>
              <w:rFonts w:ascii="Times New Roman" w:hAnsi="Times New Roman" w:cs="Times New Roman"/>
              <w:color w:val="FF0000"/>
              <w:sz w:val="24"/>
              <w:szCs w:val="24"/>
              <w:lang w:val="ru-RU"/>
            </w:rPr>
            <w:t>[4]</w:t>
          </w:r>
          <w:permEnd w:id="1479426704"/>
        </w:sdtContent>
      </w:sdt>
      <w:r w:rsidR="00AB5715" w:rsidRPr="00AB5715">
        <w:rPr>
          <w:rFonts w:ascii="Times New Roman" w:hAnsi="Times New Roman" w:cs="Times New Roman"/>
          <w:sz w:val="24"/>
          <w:szCs w:val="24"/>
          <w:lang w:val="ru-RU"/>
        </w:rPr>
        <w:t xml:space="preserve"> </w:t>
      </w:r>
      <w:r w:rsidR="008052EF" w:rsidRPr="00BA5631">
        <w:rPr>
          <w:rFonts w:ascii="Times New Roman" w:hAnsi="Times New Roman" w:cs="Times New Roman"/>
          <w:sz w:val="24"/>
          <w:szCs w:val="24"/>
          <w:lang w:val="ru-RU"/>
        </w:rPr>
        <w:t>по адресу: МО, г. Дубна, ул. Понтекорво</w:t>
      </w:r>
      <w:r w:rsidR="00D53066">
        <w:rPr>
          <w:rFonts w:ascii="Times New Roman" w:hAnsi="Times New Roman" w:cs="Times New Roman"/>
          <w:sz w:val="24"/>
          <w:szCs w:val="24"/>
          <w:lang w:val="ru-RU"/>
        </w:rPr>
        <w:t xml:space="preserve"> (согласно </w:t>
      </w:r>
      <w:r w:rsidR="00D53066" w:rsidRPr="00D53066">
        <w:rPr>
          <w:rFonts w:ascii="Times New Roman" w:hAnsi="Times New Roman" w:cs="Times New Roman"/>
          <w:b/>
          <w:sz w:val="24"/>
          <w:szCs w:val="24"/>
          <w:lang w:val="ru-RU"/>
        </w:rPr>
        <w:t>Приложени</w:t>
      </w:r>
      <w:r w:rsidR="00535325">
        <w:rPr>
          <w:rFonts w:ascii="Times New Roman" w:hAnsi="Times New Roman" w:cs="Times New Roman"/>
          <w:b/>
          <w:sz w:val="24"/>
          <w:szCs w:val="24"/>
          <w:lang w:val="ru-RU"/>
        </w:rPr>
        <w:t>ю</w:t>
      </w:r>
      <w:r w:rsidR="00D53066" w:rsidRPr="00D53066">
        <w:rPr>
          <w:rFonts w:ascii="Times New Roman" w:hAnsi="Times New Roman" w:cs="Times New Roman"/>
          <w:b/>
          <w:sz w:val="24"/>
          <w:szCs w:val="24"/>
          <w:lang w:val="ru-RU"/>
        </w:rPr>
        <w:t xml:space="preserve"> №4</w:t>
      </w:r>
      <w:r w:rsidR="00D53066">
        <w:rPr>
          <w:rFonts w:ascii="Times New Roman" w:hAnsi="Times New Roman" w:cs="Times New Roman"/>
          <w:sz w:val="24"/>
          <w:szCs w:val="24"/>
          <w:lang w:val="ru-RU"/>
        </w:rPr>
        <w:t>)</w:t>
      </w:r>
      <w:r w:rsidR="008052EF" w:rsidRPr="00BA5631">
        <w:rPr>
          <w:rFonts w:ascii="Times New Roman" w:hAnsi="Times New Roman" w:cs="Times New Roman"/>
          <w:sz w:val="24"/>
          <w:szCs w:val="24"/>
          <w:lang w:val="ru-RU"/>
        </w:rPr>
        <w:t>, именуемый в дальнейшем «Собственник», с другой стороны, совместно дальнейшем именуемые - Стороны, заключили настоящий Договор управления многоквартирным домом (далее - Договор) о нижеследующем:</w:t>
      </w:r>
    </w:p>
    <w:p w:rsidR="008052EF" w:rsidRPr="00BA5631" w:rsidRDefault="008052EF" w:rsidP="008052EF">
      <w:pPr>
        <w:widowControl w:val="0"/>
        <w:overflowPunct w:val="0"/>
        <w:autoSpaceDE w:val="0"/>
        <w:autoSpaceDN w:val="0"/>
        <w:adjustRightInd w:val="0"/>
        <w:ind w:firstLine="709"/>
        <w:rPr>
          <w:rFonts w:ascii="Times New Roman" w:hAnsi="Times New Roman" w:cs="Times New Roman"/>
          <w:sz w:val="16"/>
          <w:szCs w:val="16"/>
          <w:lang w:val="ru-RU"/>
        </w:rPr>
      </w:pPr>
    </w:p>
    <w:p w:rsidR="008052EF" w:rsidRPr="00BA5631" w:rsidRDefault="008052EF" w:rsidP="007A72E0">
      <w:pPr>
        <w:widowControl w:val="0"/>
        <w:numPr>
          <w:ilvl w:val="1"/>
          <w:numId w:val="1"/>
        </w:numPr>
        <w:tabs>
          <w:tab w:val="clear" w:pos="1440"/>
          <w:tab w:val="num" w:pos="426"/>
        </w:tabs>
        <w:overflowPunct w:val="0"/>
        <w:autoSpaceDE w:val="0"/>
        <w:autoSpaceDN w:val="0"/>
        <w:adjustRightInd w:val="0"/>
        <w:ind w:left="0" w:firstLine="0"/>
        <w:rPr>
          <w:rFonts w:ascii="Times New Roman" w:hAnsi="Times New Roman" w:cs="Times New Roman"/>
          <w:b/>
          <w:sz w:val="24"/>
          <w:szCs w:val="24"/>
          <w:lang w:val="ru-RU"/>
        </w:rPr>
      </w:pPr>
      <w:r w:rsidRPr="00BA5631">
        <w:rPr>
          <w:rFonts w:ascii="Times New Roman" w:hAnsi="Times New Roman" w:cs="Times New Roman"/>
          <w:b/>
          <w:sz w:val="24"/>
          <w:szCs w:val="24"/>
          <w:lang w:val="ru-RU"/>
        </w:rPr>
        <w:t>Общие положения</w:t>
      </w:r>
    </w:p>
    <w:p w:rsidR="008052EF" w:rsidRPr="00BA5631" w:rsidRDefault="008052EF" w:rsidP="008052EF">
      <w:pPr>
        <w:widowControl w:val="0"/>
        <w:numPr>
          <w:ilvl w:val="0"/>
          <w:numId w:val="2"/>
        </w:numPr>
        <w:tabs>
          <w:tab w:val="clear" w:pos="720"/>
          <w:tab w:val="num" w:pos="1145"/>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Настоящий Договор заключён на основании решения общего собрания Собственников помещений в многоквартирном доме, указанного в протоколе № 1/</w:t>
      </w:r>
      <w:sdt>
        <w:sdtPr>
          <w:rPr>
            <w:rFonts w:ascii="Times New Roman" w:hAnsi="Times New Roman" w:cs="Times New Roman"/>
            <w:sz w:val="24"/>
            <w:szCs w:val="24"/>
            <w:lang w:val="ru-RU"/>
          </w:rPr>
          <w:id w:val="-2051594424"/>
          <w:placeholder>
            <w:docPart w:val="90717DCE5D8945FD9EDD2951F40C8D12"/>
          </w:placeholder>
          <w:showingPlcHdr/>
          <w:text/>
        </w:sdtPr>
        <w:sdtEndPr/>
        <w:sdtContent>
          <w:permStart w:id="1221212955" w:edGrp="everyone"/>
          <w:r w:rsidR="00AB5715" w:rsidRPr="00AB5715">
            <w:rPr>
              <w:rFonts w:ascii="Times New Roman" w:hAnsi="Times New Roman" w:cs="Times New Roman"/>
              <w:color w:val="FF0000"/>
              <w:sz w:val="24"/>
              <w:szCs w:val="24"/>
              <w:lang w:val="ru-RU"/>
            </w:rPr>
            <w:t>[4]</w:t>
          </w:r>
          <w:permEnd w:id="1221212955"/>
        </w:sdtContent>
      </w:sdt>
      <w:r w:rsidR="00AB5715" w:rsidRPr="00AB5715">
        <w:rPr>
          <w:rFonts w:ascii="Times New Roman" w:hAnsi="Times New Roman" w:cs="Times New Roman"/>
          <w:sz w:val="24"/>
          <w:szCs w:val="24"/>
          <w:lang w:val="ru-RU"/>
        </w:rPr>
        <w:t xml:space="preserve"> </w:t>
      </w:r>
      <w:r w:rsidRPr="00BA5631">
        <w:rPr>
          <w:rFonts w:ascii="Times New Roman" w:hAnsi="Times New Roman" w:cs="Times New Roman"/>
          <w:sz w:val="24"/>
          <w:szCs w:val="24"/>
          <w:lang w:val="ru-RU"/>
        </w:rPr>
        <w:t xml:space="preserve">от «15» марта 2019 года </w:t>
      </w:r>
    </w:p>
    <w:p w:rsidR="008052EF" w:rsidRPr="00BA5631" w:rsidRDefault="008052EF" w:rsidP="008052EF">
      <w:pPr>
        <w:widowControl w:val="0"/>
        <w:numPr>
          <w:ilvl w:val="0"/>
          <w:numId w:val="2"/>
        </w:numPr>
        <w:tabs>
          <w:tab w:val="clear" w:pos="720"/>
          <w:tab w:val="num" w:pos="1243"/>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Условия настоящего Договора являются одинаковыми для всех Собственников помещений в многоквартирном доме. </w:t>
      </w:r>
    </w:p>
    <w:p w:rsidR="008052EF" w:rsidRPr="00BA5631" w:rsidRDefault="008052EF" w:rsidP="008052EF">
      <w:pPr>
        <w:widowControl w:val="0"/>
        <w:numPr>
          <w:ilvl w:val="0"/>
          <w:numId w:val="2"/>
        </w:numPr>
        <w:tabs>
          <w:tab w:val="clear" w:pos="720"/>
          <w:tab w:val="num" w:pos="1322"/>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Указами Президента РФ, Постановлениями Правительства РФ, иными, нормативно-правовыми актами, регулирующими жилищные правоотношения.</w:t>
      </w:r>
    </w:p>
    <w:p w:rsidR="008052EF" w:rsidRPr="00BA5631" w:rsidRDefault="008052EF" w:rsidP="008052EF">
      <w:pPr>
        <w:widowControl w:val="0"/>
        <w:overflowPunct w:val="0"/>
        <w:autoSpaceDE w:val="0"/>
        <w:autoSpaceDN w:val="0"/>
        <w:adjustRightInd w:val="0"/>
        <w:rPr>
          <w:rFonts w:ascii="Times New Roman" w:hAnsi="Times New Roman" w:cs="Times New Roman"/>
          <w:sz w:val="16"/>
          <w:szCs w:val="16"/>
          <w:lang w:val="ru-RU"/>
        </w:rPr>
      </w:pPr>
    </w:p>
    <w:p w:rsidR="008052EF" w:rsidRPr="00BA5631" w:rsidRDefault="008052EF" w:rsidP="007A72E0">
      <w:pPr>
        <w:widowControl w:val="0"/>
        <w:numPr>
          <w:ilvl w:val="1"/>
          <w:numId w:val="3"/>
        </w:numPr>
        <w:tabs>
          <w:tab w:val="clear" w:pos="1440"/>
          <w:tab w:val="num" w:pos="426"/>
        </w:tabs>
        <w:overflowPunct w:val="0"/>
        <w:autoSpaceDE w:val="0"/>
        <w:autoSpaceDN w:val="0"/>
        <w:adjustRightInd w:val="0"/>
        <w:ind w:left="0" w:firstLine="0"/>
        <w:rPr>
          <w:rFonts w:ascii="Times New Roman" w:hAnsi="Times New Roman" w:cs="Times New Roman"/>
          <w:b/>
          <w:sz w:val="24"/>
          <w:szCs w:val="24"/>
        </w:rPr>
      </w:pPr>
      <w:r w:rsidRPr="00BA5631">
        <w:rPr>
          <w:rFonts w:ascii="Times New Roman" w:hAnsi="Times New Roman" w:cs="Times New Roman"/>
          <w:b/>
          <w:sz w:val="24"/>
          <w:szCs w:val="24"/>
        </w:rPr>
        <w:t>Предмет Договора</w:t>
      </w:r>
    </w:p>
    <w:p w:rsidR="008052EF" w:rsidRPr="00BA5631" w:rsidRDefault="008052EF" w:rsidP="008052EF">
      <w:pPr>
        <w:widowControl w:val="0"/>
        <w:numPr>
          <w:ilvl w:val="0"/>
          <w:numId w:val="4"/>
        </w:numPr>
        <w:tabs>
          <w:tab w:val="clear" w:pos="720"/>
          <w:tab w:val="num" w:pos="1188"/>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Предмет настоящего Договора – управление многоквартирным домом, надлежащее содержание и ремонт общего имущества многоквартирного дома, предоставление иных услуг, с согласия жителей, предусмотренных решением общего собрания собственников помещений и/или членов ТСЖФ в многоквартирном доме, а также предоставление коммунальных услуг Собственникам помещений и иным гражданам, проживающим в многоквартирном доме. </w:t>
      </w:r>
    </w:p>
    <w:p w:rsidR="008052EF" w:rsidRPr="00BA5631" w:rsidRDefault="008052EF" w:rsidP="008052EF">
      <w:pPr>
        <w:widowControl w:val="0"/>
        <w:overflowPunct w:val="0"/>
        <w:autoSpaceDE w:val="0"/>
        <w:autoSpaceDN w:val="0"/>
        <w:adjustRightInd w:val="0"/>
        <w:ind w:left="20" w:firstLine="708"/>
        <w:rPr>
          <w:rFonts w:ascii="Times New Roman" w:hAnsi="Times New Roman" w:cs="Times New Roman"/>
          <w:sz w:val="24"/>
          <w:szCs w:val="24"/>
          <w:lang w:val="ru-RU"/>
        </w:rPr>
      </w:pPr>
      <w:r w:rsidRPr="00BA5631">
        <w:rPr>
          <w:rFonts w:ascii="Times New Roman" w:hAnsi="Times New Roman" w:cs="Times New Roman"/>
          <w:sz w:val="24"/>
          <w:szCs w:val="24"/>
          <w:lang w:val="ru-RU"/>
        </w:rPr>
        <w:t>Общее имущество многоквартирного жилого дома в настоящем договоре определяется в соответствии со ст.36 Жилищного кодекса и гл.</w:t>
      </w:r>
      <w:r w:rsidR="00A15385" w:rsidRPr="00BA5631">
        <w:rPr>
          <w:rFonts w:ascii="Times New Roman" w:hAnsi="Times New Roman" w:cs="Times New Roman"/>
          <w:sz w:val="24"/>
          <w:szCs w:val="24"/>
          <w:lang w:val="ru-RU"/>
        </w:rPr>
        <w:t xml:space="preserve"> 1</w:t>
      </w:r>
      <w:r w:rsidRPr="00BA5631">
        <w:rPr>
          <w:rFonts w:ascii="Times New Roman" w:hAnsi="Times New Roman" w:cs="Times New Roman"/>
          <w:sz w:val="24"/>
          <w:szCs w:val="24"/>
          <w:lang w:val="ru-RU"/>
        </w:rPr>
        <w:t xml:space="preserve"> Правил содержания общего имущества в многоквартирном доме (утв. Постановлением Правительства</w:t>
      </w:r>
      <w:r w:rsidR="0046651B">
        <w:rPr>
          <w:rFonts w:ascii="Times New Roman" w:hAnsi="Times New Roman" w:cs="Times New Roman"/>
          <w:sz w:val="24"/>
          <w:szCs w:val="24"/>
          <w:lang w:val="ru-RU"/>
        </w:rPr>
        <w:t xml:space="preserve"> </w:t>
      </w:r>
      <w:r w:rsidRPr="00BA5631">
        <w:rPr>
          <w:rFonts w:ascii="Times New Roman" w:hAnsi="Times New Roman" w:cs="Times New Roman"/>
          <w:sz w:val="24"/>
          <w:szCs w:val="24"/>
          <w:lang w:val="ru-RU"/>
        </w:rPr>
        <w:t>№</w:t>
      </w:r>
      <w:r w:rsidR="0046651B">
        <w:rPr>
          <w:rFonts w:ascii="Times New Roman" w:hAnsi="Times New Roman" w:cs="Times New Roman"/>
          <w:sz w:val="24"/>
          <w:szCs w:val="24"/>
          <w:lang w:val="ru-RU"/>
        </w:rPr>
        <w:t xml:space="preserve"> </w:t>
      </w:r>
      <w:r w:rsidRPr="00BA5631">
        <w:rPr>
          <w:rFonts w:ascii="Times New Roman" w:hAnsi="Times New Roman" w:cs="Times New Roman"/>
          <w:sz w:val="24"/>
          <w:szCs w:val="24"/>
          <w:lang w:val="ru-RU"/>
        </w:rPr>
        <w:t>491 от 13.08.2006</w:t>
      </w:r>
      <w:r w:rsidR="00F26E01">
        <w:rPr>
          <w:rFonts w:ascii="Times New Roman" w:hAnsi="Times New Roman" w:cs="Times New Roman"/>
          <w:sz w:val="24"/>
          <w:szCs w:val="24"/>
          <w:lang w:val="ru-RU"/>
        </w:rPr>
        <w:t xml:space="preserve"> </w:t>
      </w:r>
      <w:r w:rsidRPr="00BA5631">
        <w:rPr>
          <w:rFonts w:ascii="Times New Roman" w:hAnsi="Times New Roman" w:cs="Times New Roman"/>
          <w:sz w:val="24"/>
          <w:szCs w:val="24"/>
          <w:lang w:val="ru-RU"/>
        </w:rPr>
        <w:t>г.)</w:t>
      </w:r>
    </w:p>
    <w:p w:rsidR="008052EF" w:rsidRPr="00BA5631" w:rsidRDefault="008052EF" w:rsidP="008052EF">
      <w:pPr>
        <w:widowControl w:val="0"/>
        <w:numPr>
          <w:ilvl w:val="0"/>
          <w:numId w:val="5"/>
        </w:numPr>
        <w:tabs>
          <w:tab w:val="clear" w:pos="720"/>
          <w:tab w:val="num" w:pos="0"/>
          <w:tab w:val="left" w:pos="1276"/>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ТСЖФ по заданию Собственников в соответствии п. 3.1.2, </w:t>
      </w:r>
    </w:p>
    <w:p w:rsidR="008052EF" w:rsidRPr="00BA5631" w:rsidRDefault="008052EF" w:rsidP="008052EF">
      <w:pPr>
        <w:widowControl w:val="0"/>
        <w:overflowPunct w:val="0"/>
        <w:autoSpaceDE w:val="0"/>
        <w:autoSpaceDN w:val="0"/>
        <w:adjustRightInd w:val="0"/>
        <w:ind w:left="700" w:hanging="708"/>
        <w:rPr>
          <w:rFonts w:ascii="Times New Roman" w:hAnsi="Times New Roman" w:cs="Times New Roman"/>
          <w:sz w:val="24"/>
          <w:szCs w:val="24"/>
          <w:lang w:val="ru-RU"/>
        </w:rPr>
      </w:pPr>
      <w:r w:rsidRPr="00BA5631">
        <w:rPr>
          <w:rFonts w:ascii="Times New Roman" w:hAnsi="Times New Roman" w:cs="Times New Roman"/>
          <w:sz w:val="24"/>
          <w:szCs w:val="24"/>
          <w:lang w:val="ru-RU"/>
        </w:rPr>
        <w:t>Обязуется:</w:t>
      </w:r>
    </w:p>
    <w:p w:rsidR="008052EF" w:rsidRPr="00BA5631" w:rsidRDefault="008052EF" w:rsidP="008052EF">
      <w:pPr>
        <w:widowControl w:val="0"/>
        <w:overflowPunct w:val="0"/>
        <w:autoSpaceDE w:val="0"/>
        <w:autoSpaceDN w:val="0"/>
        <w:adjustRightInd w:val="0"/>
        <w:ind w:firstLine="709"/>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 - оказывать услуги и выполнять работы по надлежащему содержанию и ремонту общего имущества в многоквартирном доме по адресу: Россия, Московская область, г.</w:t>
      </w:r>
      <w:r w:rsidR="0046651B">
        <w:rPr>
          <w:rFonts w:ascii="Times New Roman" w:hAnsi="Times New Roman" w:cs="Times New Roman"/>
          <w:sz w:val="24"/>
          <w:szCs w:val="24"/>
          <w:lang w:val="ru-RU"/>
        </w:rPr>
        <w:t xml:space="preserve"> </w:t>
      </w:r>
      <w:r w:rsidRPr="00BA5631">
        <w:rPr>
          <w:rFonts w:ascii="Times New Roman" w:hAnsi="Times New Roman" w:cs="Times New Roman"/>
          <w:sz w:val="24"/>
          <w:szCs w:val="24"/>
          <w:lang w:val="ru-RU"/>
        </w:rPr>
        <w:t>Дубна, ул. Понтекорво, дом 4.</w:t>
      </w:r>
    </w:p>
    <w:p w:rsidR="008052EF" w:rsidRPr="00BA5631" w:rsidRDefault="008052EF" w:rsidP="008052EF">
      <w:pPr>
        <w:widowControl w:val="0"/>
        <w:overflowPunct w:val="0"/>
        <w:autoSpaceDE w:val="0"/>
        <w:autoSpaceDN w:val="0"/>
        <w:adjustRightInd w:val="0"/>
        <w:ind w:firstLine="708"/>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 предоставлять коммунальные услуги Собственникам (а также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 том числе осуществлять действия, направленные на энергосбережение и повышение энергетической эффективности использования получаемых энергетических ресурсов, вследствие </w:t>
      </w:r>
      <w:r w:rsidR="00A15385" w:rsidRPr="00BA5631">
        <w:rPr>
          <w:rFonts w:ascii="Times New Roman" w:hAnsi="Times New Roman" w:cs="Times New Roman"/>
          <w:sz w:val="24"/>
          <w:szCs w:val="24"/>
          <w:lang w:val="ru-RU"/>
        </w:rPr>
        <w:t>заключённых</w:t>
      </w:r>
      <w:r w:rsidRPr="00BA5631">
        <w:rPr>
          <w:rFonts w:ascii="Times New Roman" w:hAnsi="Times New Roman" w:cs="Times New Roman"/>
          <w:sz w:val="24"/>
          <w:szCs w:val="24"/>
          <w:lang w:val="ru-RU"/>
        </w:rPr>
        <w:t xml:space="preserve"> договоров поставки энергоресурсов для исполнения коммунальных услуг. </w:t>
      </w:r>
    </w:p>
    <w:p w:rsidR="008052EF" w:rsidRPr="00BA5631" w:rsidRDefault="008052EF" w:rsidP="008052EF">
      <w:pPr>
        <w:widowControl w:val="0"/>
        <w:overflowPunct w:val="0"/>
        <w:autoSpaceDE w:val="0"/>
        <w:autoSpaceDN w:val="0"/>
        <w:adjustRightInd w:val="0"/>
        <w:ind w:firstLine="708"/>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Перечень услуг и работ по содержанию и ремонту общего имущества в многоквартирном доме </w:t>
      </w:r>
      <w:r w:rsidR="00A15385" w:rsidRPr="00BA5631">
        <w:rPr>
          <w:rFonts w:ascii="Times New Roman" w:hAnsi="Times New Roman" w:cs="Times New Roman"/>
          <w:sz w:val="24"/>
          <w:szCs w:val="24"/>
          <w:lang w:val="ru-RU"/>
        </w:rPr>
        <w:t>определён</w:t>
      </w:r>
      <w:r w:rsidRPr="00BA5631">
        <w:rPr>
          <w:rFonts w:ascii="Times New Roman" w:hAnsi="Times New Roman" w:cs="Times New Roman"/>
          <w:sz w:val="24"/>
          <w:szCs w:val="24"/>
          <w:lang w:val="ru-RU"/>
        </w:rPr>
        <w:t xml:space="preserve"> в </w:t>
      </w:r>
      <w:r w:rsidRPr="00BA5631">
        <w:rPr>
          <w:rFonts w:ascii="Times New Roman" w:hAnsi="Times New Roman" w:cs="Times New Roman"/>
          <w:b/>
          <w:sz w:val="24"/>
          <w:szCs w:val="24"/>
          <w:lang w:val="ru-RU"/>
        </w:rPr>
        <w:t>Приложении №1</w:t>
      </w:r>
      <w:r w:rsidRPr="00BA5631">
        <w:rPr>
          <w:rFonts w:ascii="Times New Roman" w:hAnsi="Times New Roman" w:cs="Times New Roman"/>
          <w:sz w:val="24"/>
          <w:szCs w:val="24"/>
          <w:lang w:val="ru-RU"/>
        </w:rPr>
        <w:t xml:space="preserve"> к настоящему Договору, и является неотъемлемой частью настоящего Договора. </w:t>
      </w:r>
    </w:p>
    <w:p w:rsidR="008052EF" w:rsidRPr="00BA5631" w:rsidRDefault="008052EF" w:rsidP="008052EF">
      <w:pPr>
        <w:widowControl w:val="0"/>
        <w:numPr>
          <w:ilvl w:val="0"/>
          <w:numId w:val="6"/>
        </w:numPr>
        <w:tabs>
          <w:tab w:val="clear" w:pos="720"/>
          <w:tab w:val="num" w:pos="1226"/>
        </w:tabs>
        <w:overflowPunct w:val="0"/>
        <w:autoSpaceDE w:val="0"/>
        <w:autoSpaceDN w:val="0"/>
        <w:adjustRightInd w:val="0"/>
        <w:ind w:left="7" w:firstLine="701"/>
        <w:rPr>
          <w:rFonts w:ascii="Times New Roman" w:hAnsi="Times New Roman" w:cs="Times New Roman"/>
          <w:sz w:val="24"/>
          <w:szCs w:val="24"/>
          <w:lang w:val="ru-RU"/>
        </w:rPr>
      </w:pPr>
      <w:bookmarkStart w:id="1" w:name="page3"/>
      <w:bookmarkEnd w:id="1"/>
      <w:r w:rsidRPr="00BA5631">
        <w:rPr>
          <w:rFonts w:ascii="Times New Roman" w:hAnsi="Times New Roman" w:cs="Times New Roman"/>
          <w:sz w:val="24"/>
          <w:szCs w:val="24"/>
          <w:lang w:val="ru-RU"/>
        </w:rPr>
        <w:lastRenderedPageBreak/>
        <w:t xml:space="preserve">Собственник обязуется оплачивать услуги ТСЖФ в порядке, установленном настоящим Договором. </w:t>
      </w:r>
    </w:p>
    <w:p w:rsidR="008052EF" w:rsidRPr="00BA5631" w:rsidRDefault="008052EF" w:rsidP="008052EF">
      <w:pPr>
        <w:widowControl w:val="0"/>
        <w:numPr>
          <w:ilvl w:val="0"/>
          <w:numId w:val="6"/>
        </w:numPr>
        <w:tabs>
          <w:tab w:val="clear" w:pos="720"/>
          <w:tab w:val="num" w:pos="1226"/>
        </w:tabs>
        <w:overflowPunct w:val="0"/>
        <w:autoSpaceDE w:val="0"/>
        <w:autoSpaceDN w:val="0"/>
        <w:adjustRightInd w:val="0"/>
        <w:ind w:left="7"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Целевой тариф на содержание и ремонт определён в </w:t>
      </w:r>
      <w:r w:rsidRPr="00BA5631">
        <w:rPr>
          <w:rFonts w:ascii="Times New Roman" w:hAnsi="Times New Roman" w:cs="Times New Roman"/>
          <w:b/>
          <w:sz w:val="24"/>
          <w:szCs w:val="24"/>
          <w:lang w:val="ru-RU"/>
        </w:rPr>
        <w:t>Приложении №2</w:t>
      </w:r>
      <w:r w:rsidRPr="00BA5631">
        <w:rPr>
          <w:rFonts w:ascii="Times New Roman" w:hAnsi="Times New Roman" w:cs="Times New Roman"/>
          <w:sz w:val="24"/>
          <w:szCs w:val="24"/>
          <w:lang w:val="ru-RU"/>
        </w:rPr>
        <w:t xml:space="preserve"> к настоящему Договору, и является неотъемлемой частью настоящего Договора.</w:t>
      </w:r>
    </w:p>
    <w:p w:rsidR="00460F09" w:rsidRDefault="008052EF" w:rsidP="00460F09">
      <w:pPr>
        <w:widowControl w:val="0"/>
        <w:numPr>
          <w:ilvl w:val="0"/>
          <w:numId w:val="6"/>
        </w:numPr>
        <w:tabs>
          <w:tab w:val="clear" w:pos="720"/>
          <w:tab w:val="num" w:pos="1226"/>
        </w:tabs>
        <w:overflowPunct w:val="0"/>
        <w:autoSpaceDE w:val="0"/>
        <w:autoSpaceDN w:val="0"/>
        <w:adjustRightInd w:val="0"/>
        <w:spacing w:after="160" w:line="259" w:lineRule="auto"/>
        <w:ind w:left="7" w:firstLine="701"/>
        <w:jc w:val="left"/>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Размер ежемесячного взноса на капитальный ремонт определён в </w:t>
      </w:r>
      <w:r w:rsidRPr="00BA5631">
        <w:rPr>
          <w:rFonts w:ascii="Times New Roman" w:hAnsi="Times New Roman" w:cs="Times New Roman"/>
          <w:b/>
          <w:sz w:val="24"/>
          <w:szCs w:val="24"/>
          <w:lang w:val="ru-RU"/>
        </w:rPr>
        <w:t>Приложении №3</w:t>
      </w:r>
      <w:r w:rsidRPr="00BA5631">
        <w:rPr>
          <w:rFonts w:ascii="Times New Roman" w:hAnsi="Times New Roman" w:cs="Times New Roman"/>
          <w:sz w:val="24"/>
          <w:szCs w:val="24"/>
          <w:lang w:val="ru-RU"/>
        </w:rPr>
        <w:t xml:space="preserve"> к настоящему Договору, и является неотъемлемой частью настоящего Договора.</w:t>
      </w:r>
    </w:p>
    <w:p w:rsidR="00541684" w:rsidRDefault="00541684" w:rsidP="00460F09">
      <w:pPr>
        <w:widowControl w:val="0"/>
        <w:numPr>
          <w:ilvl w:val="0"/>
          <w:numId w:val="6"/>
        </w:numPr>
        <w:tabs>
          <w:tab w:val="clear" w:pos="720"/>
          <w:tab w:val="num" w:pos="1226"/>
        </w:tabs>
        <w:overflowPunct w:val="0"/>
        <w:autoSpaceDE w:val="0"/>
        <w:autoSpaceDN w:val="0"/>
        <w:adjustRightInd w:val="0"/>
        <w:spacing w:after="160" w:line="259" w:lineRule="auto"/>
        <w:ind w:left="7" w:firstLine="701"/>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Порядок оплаты определён в </w:t>
      </w:r>
      <w:r w:rsidRPr="00BA5631">
        <w:rPr>
          <w:rFonts w:ascii="Times New Roman" w:hAnsi="Times New Roman" w:cs="Times New Roman"/>
          <w:b/>
          <w:sz w:val="24"/>
          <w:szCs w:val="24"/>
          <w:lang w:val="ru-RU"/>
        </w:rPr>
        <w:t>Приложении №</w:t>
      </w:r>
      <w:r>
        <w:rPr>
          <w:rFonts w:ascii="Times New Roman" w:hAnsi="Times New Roman" w:cs="Times New Roman"/>
          <w:b/>
          <w:sz w:val="24"/>
          <w:szCs w:val="24"/>
          <w:lang w:val="ru-RU"/>
        </w:rPr>
        <w:t>5</w:t>
      </w:r>
      <w:r w:rsidRPr="00BA5631">
        <w:rPr>
          <w:rFonts w:ascii="Times New Roman" w:hAnsi="Times New Roman" w:cs="Times New Roman"/>
          <w:sz w:val="24"/>
          <w:szCs w:val="24"/>
          <w:lang w:val="ru-RU"/>
        </w:rPr>
        <w:t xml:space="preserve"> к настоящему Договору, и является неотъемлемой частью настоящего Договора.</w:t>
      </w:r>
    </w:p>
    <w:p w:rsidR="00BA5631" w:rsidRPr="00BA5631" w:rsidRDefault="00BA5631" w:rsidP="00BA5631">
      <w:pPr>
        <w:widowControl w:val="0"/>
        <w:overflowPunct w:val="0"/>
        <w:autoSpaceDE w:val="0"/>
        <w:autoSpaceDN w:val="0"/>
        <w:adjustRightInd w:val="0"/>
        <w:spacing w:after="160" w:line="259" w:lineRule="auto"/>
        <w:ind w:left="7"/>
        <w:jc w:val="left"/>
        <w:rPr>
          <w:rFonts w:ascii="Times New Roman" w:hAnsi="Times New Roman" w:cs="Times New Roman"/>
          <w:sz w:val="16"/>
          <w:szCs w:val="16"/>
          <w:lang w:val="ru-RU"/>
        </w:rPr>
      </w:pPr>
    </w:p>
    <w:p w:rsidR="008052EF" w:rsidRPr="00BA5631" w:rsidRDefault="008052EF" w:rsidP="007A72E0">
      <w:pPr>
        <w:widowControl w:val="0"/>
        <w:numPr>
          <w:ilvl w:val="1"/>
          <w:numId w:val="6"/>
        </w:numPr>
        <w:tabs>
          <w:tab w:val="clear" w:pos="1440"/>
          <w:tab w:val="left" w:pos="426"/>
        </w:tabs>
        <w:overflowPunct w:val="0"/>
        <w:autoSpaceDE w:val="0"/>
        <w:autoSpaceDN w:val="0"/>
        <w:adjustRightInd w:val="0"/>
        <w:ind w:left="0" w:firstLine="0"/>
        <w:rPr>
          <w:rFonts w:ascii="Times New Roman" w:hAnsi="Times New Roman" w:cs="Times New Roman"/>
          <w:b/>
          <w:sz w:val="24"/>
          <w:szCs w:val="24"/>
        </w:rPr>
      </w:pPr>
      <w:r w:rsidRPr="00BA5631">
        <w:rPr>
          <w:rFonts w:ascii="Times New Roman" w:hAnsi="Times New Roman" w:cs="Times New Roman"/>
          <w:b/>
          <w:sz w:val="24"/>
          <w:szCs w:val="24"/>
        </w:rPr>
        <w:t xml:space="preserve">Права и обязанности Сторон </w:t>
      </w:r>
    </w:p>
    <w:p w:rsidR="008052EF" w:rsidRPr="00BA5631" w:rsidRDefault="008052EF" w:rsidP="00D3553C">
      <w:pPr>
        <w:widowControl w:val="0"/>
        <w:overflowPunct w:val="0"/>
        <w:autoSpaceDE w:val="0"/>
        <w:autoSpaceDN w:val="0"/>
        <w:adjustRightInd w:val="0"/>
        <w:jc w:val="left"/>
        <w:rPr>
          <w:rFonts w:ascii="Times New Roman" w:hAnsi="Times New Roman" w:cs="Times New Roman"/>
          <w:b/>
          <w:sz w:val="16"/>
          <w:szCs w:val="16"/>
        </w:rPr>
      </w:pPr>
    </w:p>
    <w:p w:rsidR="008052EF" w:rsidRPr="00BA5631" w:rsidRDefault="008052EF" w:rsidP="00D3553C">
      <w:pPr>
        <w:widowControl w:val="0"/>
        <w:numPr>
          <w:ilvl w:val="2"/>
          <w:numId w:val="7"/>
        </w:numPr>
        <w:tabs>
          <w:tab w:val="clear" w:pos="2160"/>
          <w:tab w:val="num" w:pos="567"/>
        </w:tabs>
        <w:overflowPunct w:val="0"/>
        <w:autoSpaceDE w:val="0"/>
        <w:autoSpaceDN w:val="0"/>
        <w:adjustRightInd w:val="0"/>
        <w:ind w:left="0" w:firstLine="0"/>
        <w:rPr>
          <w:rFonts w:ascii="Times New Roman" w:hAnsi="Times New Roman" w:cs="Times New Roman"/>
          <w:b/>
          <w:sz w:val="24"/>
          <w:szCs w:val="24"/>
        </w:rPr>
      </w:pPr>
      <w:r w:rsidRPr="00BA5631">
        <w:rPr>
          <w:rFonts w:ascii="Times New Roman" w:hAnsi="Times New Roman" w:cs="Times New Roman"/>
          <w:b/>
          <w:sz w:val="24"/>
          <w:szCs w:val="24"/>
        </w:rPr>
        <w:t xml:space="preserve">ТСЖФ обязан: </w:t>
      </w:r>
    </w:p>
    <w:p w:rsidR="008052EF" w:rsidRPr="00BA5631" w:rsidRDefault="008052EF" w:rsidP="008052EF">
      <w:pPr>
        <w:widowControl w:val="0"/>
        <w:numPr>
          <w:ilvl w:val="1"/>
          <w:numId w:val="8"/>
        </w:numPr>
        <w:tabs>
          <w:tab w:val="clear" w:pos="1440"/>
          <w:tab w:val="num" w:pos="1394"/>
        </w:tabs>
        <w:overflowPunct w:val="0"/>
        <w:autoSpaceDE w:val="0"/>
        <w:autoSpaceDN w:val="0"/>
        <w:adjustRightInd w:val="0"/>
        <w:ind w:left="7"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Осуществлять управление многоквартирным домом в соответствии с условиями настоящего Договора и действующим законодательством,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w:t>
      </w:r>
    </w:p>
    <w:p w:rsidR="008052EF" w:rsidRPr="00BA5631" w:rsidRDefault="008052EF" w:rsidP="00D3553C">
      <w:pPr>
        <w:widowControl w:val="0"/>
        <w:numPr>
          <w:ilvl w:val="1"/>
          <w:numId w:val="8"/>
        </w:numPr>
        <w:tabs>
          <w:tab w:val="clear" w:pos="1440"/>
        </w:tabs>
        <w:overflowPunct w:val="0"/>
        <w:autoSpaceDE w:val="0"/>
        <w:autoSpaceDN w:val="0"/>
        <w:adjustRightInd w:val="0"/>
        <w:ind w:left="0" w:firstLine="708"/>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Оказывать услуги по содержанию и выполнять работы по ремонту общего имущества </w:t>
      </w:r>
      <w:r w:rsidR="00D3553C" w:rsidRPr="00BA5631">
        <w:rPr>
          <w:rFonts w:ascii="Times New Roman" w:hAnsi="Times New Roman" w:cs="Times New Roman"/>
          <w:sz w:val="24"/>
          <w:szCs w:val="24"/>
          <w:lang w:val="ru-RU"/>
        </w:rPr>
        <w:t xml:space="preserve">в </w:t>
      </w:r>
      <w:r w:rsidRPr="00BA5631">
        <w:rPr>
          <w:rFonts w:ascii="Times New Roman" w:hAnsi="Times New Roman" w:cs="Times New Roman"/>
          <w:sz w:val="24"/>
          <w:szCs w:val="24"/>
          <w:lang w:val="ru-RU"/>
        </w:rPr>
        <w:t xml:space="preserve">многоквартирном доме и всегда в пределах денежных средств, поступающих от Собственника. </w:t>
      </w:r>
    </w:p>
    <w:p w:rsidR="008052EF" w:rsidRPr="00BA5631" w:rsidRDefault="008052EF" w:rsidP="008052EF">
      <w:pPr>
        <w:widowControl w:val="0"/>
        <w:numPr>
          <w:ilvl w:val="1"/>
          <w:numId w:val="9"/>
        </w:numPr>
        <w:tabs>
          <w:tab w:val="clear" w:pos="1440"/>
          <w:tab w:val="num" w:pos="1447"/>
        </w:tabs>
        <w:overflowPunct w:val="0"/>
        <w:autoSpaceDE w:val="0"/>
        <w:autoSpaceDN w:val="0"/>
        <w:adjustRightInd w:val="0"/>
        <w:ind w:left="7"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Предоставлять коммунальные услуги Собственникам, а также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действующим законодательством о предоставлении коммунальных услуг гражданам: установленного качества и в необходимом </w:t>
      </w:r>
      <w:r w:rsidR="00460F09" w:rsidRPr="00BA5631">
        <w:rPr>
          <w:rFonts w:ascii="Times New Roman" w:hAnsi="Times New Roman" w:cs="Times New Roman"/>
          <w:sz w:val="24"/>
          <w:szCs w:val="24"/>
          <w:lang w:val="ru-RU"/>
        </w:rPr>
        <w:t>объёме</w:t>
      </w:r>
      <w:r w:rsidRPr="00BA5631">
        <w:rPr>
          <w:rFonts w:ascii="Times New Roman" w:hAnsi="Times New Roman" w:cs="Times New Roman"/>
          <w:sz w:val="24"/>
          <w:szCs w:val="24"/>
          <w:lang w:val="ru-RU"/>
        </w:rPr>
        <w:t xml:space="preserve">, безопасные для жизни, здоровья потребителей и не причиняющие вреда их имуществу. Предоставлять коммунальные услуги в необходимых потребителю </w:t>
      </w:r>
      <w:r w:rsidR="00460F09" w:rsidRPr="00BA5631">
        <w:rPr>
          <w:rFonts w:ascii="Times New Roman" w:hAnsi="Times New Roman" w:cs="Times New Roman"/>
          <w:sz w:val="24"/>
          <w:szCs w:val="24"/>
          <w:lang w:val="ru-RU"/>
        </w:rPr>
        <w:t>объёмах</w:t>
      </w:r>
      <w:r w:rsidRPr="00BA5631">
        <w:rPr>
          <w:rFonts w:ascii="Times New Roman" w:hAnsi="Times New Roman" w:cs="Times New Roman"/>
          <w:sz w:val="24"/>
          <w:szCs w:val="24"/>
          <w:lang w:val="ru-RU"/>
        </w:rPr>
        <w:t xml:space="preserve">, в том числе: </w:t>
      </w:r>
    </w:p>
    <w:p w:rsidR="008052EF" w:rsidRPr="00BA5631" w:rsidRDefault="008052EF" w:rsidP="008052EF">
      <w:pPr>
        <w:widowControl w:val="0"/>
        <w:autoSpaceDE w:val="0"/>
        <w:autoSpaceDN w:val="0"/>
        <w:adjustRightInd w:val="0"/>
        <w:rPr>
          <w:rFonts w:ascii="Times New Roman" w:hAnsi="Times New Roman" w:cs="Times New Roman"/>
          <w:sz w:val="16"/>
          <w:szCs w:val="16"/>
          <w:lang w:val="ru-RU"/>
        </w:rPr>
      </w:pPr>
    </w:p>
    <w:p w:rsidR="008052EF" w:rsidRPr="00BA5631" w:rsidRDefault="008052EF" w:rsidP="008052EF">
      <w:pPr>
        <w:widowControl w:val="0"/>
        <w:tabs>
          <w:tab w:val="left" w:pos="4111"/>
        </w:tabs>
        <w:overflowPunct w:val="0"/>
        <w:autoSpaceDE w:val="0"/>
        <w:autoSpaceDN w:val="0"/>
        <w:adjustRightInd w:val="0"/>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а) холодное водоснабжение; </w:t>
      </w:r>
    </w:p>
    <w:p w:rsidR="008052EF" w:rsidRPr="00BA5631" w:rsidRDefault="008052EF" w:rsidP="008052EF">
      <w:pPr>
        <w:widowControl w:val="0"/>
        <w:tabs>
          <w:tab w:val="left" w:pos="4111"/>
        </w:tabs>
        <w:overflowPunct w:val="0"/>
        <w:autoSpaceDE w:val="0"/>
        <w:autoSpaceDN w:val="0"/>
        <w:adjustRightInd w:val="0"/>
        <w:rPr>
          <w:rFonts w:ascii="Times New Roman" w:hAnsi="Times New Roman" w:cs="Times New Roman"/>
          <w:sz w:val="24"/>
          <w:szCs w:val="24"/>
          <w:lang w:val="ru-RU"/>
        </w:rPr>
      </w:pPr>
      <w:r w:rsidRPr="00BA5631">
        <w:rPr>
          <w:rFonts w:ascii="Times New Roman" w:hAnsi="Times New Roman" w:cs="Times New Roman"/>
          <w:sz w:val="24"/>
          <w:szCs w:val="24"/>
          <w:lang w:val="ru-RU"/>
        </w:rPr>
        <w:t>б) горячее водоснабжение;</w:t>
      </w:r>
    </w:p>
    <w:p w:rsidR="008052EF" w:rsidRPr="00BA5631" w:rsidRDefault="008052EF" w:rsidP="008052EF">
      <w:pPr>
        <w:widowControl w:val="0"/>
        <w:tabs>
          <w:tab w:val="left" w:pos="4111"/>
        </w:tabs>
        <w:overflowPunct w:val="0"/>
        <w:autoSpaceDE w:val="0"/>
        <w:autoSpaceDN w:val="0"/>
        <w:adjustRightInd w:val="0"/>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в) водоотведение; </w:t>
      </w:r>
    </w:p>
    <w:p w:rsidR="008052EF" w:rsidRPr="00BA5631" w:rsidRDefault="008052EF" w:rsidP="008052EF">
      <w:pPr>
        <w:widowControl w:val="0"/>
        <w:tabs>
          <w:tab w:val="left" w:pos="4111"/>
        </w:tabs>
        <w:overflowPunct w:val="0"/>
        <w:autoSpaceDE w:val="0"/>
        <w:autoSpaceDN w:val="0"/>
        <w:adjustRightInd w:val="0"/>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г) электроснабжение; </w:t>
      </w:r>
    </w:p>
    <w:p w:rsidR="008052EF" w:rsidRPr="00BA5631" w:rsidRDefault="008052EF" w:rsidP="008052EF">
      <w:pPr>
        <w:widowControl w:val="0"/>
        <w:tabs>
          <w:tab w:val="left" w:pos="4111"/>
        </w:tabs>
        <w:overflowPunct w:val="0"/>
        <w:autoSpaceDE w:val="0"/>
        <w:autoSpaceDN w:val="0"/>
        <w:adjustRightInd w:val="0"/>
        <w:rPr>
          <w:rFonts w:ascii="Times New Roman" w:hAnsi="Times New Roman" w:cs="Times New Roman"/>
          <w:sz w:val="24"/>
          <w:szCs w:val="24"/>
          <w:lang w:val="ru-RU"/>
        </w:rPr>
      </w:pPr>
      <w:r w:rsidRPr="00BA5631">
        <w:rPr>
          <w:rFonts w:ascii="Times New Roman" w:hAnsi="Times New Roman" w:cs="Times New Roman"/>
          <w:sz w:val="24"/>
          <w:szCs w:val="24"/>
          <w:lang w:val="ru-RU"/>
        </w:rPr>
        <w:t>д) утилизация ТКО</w:t>
      </w:r>
    </w:p>
    <w:p w:rsidR="008052EF" w:rsidRPr="00BA5631" w:rsidRDefault="008052EF" w:rsidP="008052EF">
      <w:pPr>
        <w:widowControl w:val="0"/>
        <w:tabs>
          <w:tab w:val="left" w:pos="4111"/>
        </w:tabs>
        <w:overflowPunct w:val="0"/>
        <w:autoSpaceDE w:val="0"/>
        <w:autoSpaceDN w:val="0"/>
        <w:adjustRightInd w:val="0"/>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е) отопление (теплоснабжение), а также осуществлять действия, направленные на энергосбережение и повышение энергетической эффективности использования получаемых энергетических ресурсов. </w:t>
      </w:r>
    </w:p>
    <w:p w:rsidR="008052EF" w:rsidRPr="00BA5631" w:rsidRDefault="008052EF" w:rsidP="008052EF">
      <w:pPr>
        <w:widowControl w:val="0"/>
        <w:tabs>
          <w:tab w:val="left" w:pos="4111"/>
        </w:tabs>
        <w:overflowPunct w:val="0"/>
        <w:autoSpaceDE w:val="0"/>
        <w:autoSpaceDN w:val="0"/>
        <w:adjustRightInd w:val="0"/>
        <w:rPr>
          <w:rFonts w:ascii="Times New Roman" w:hAnsi="Times New Roman" w:cs="Times New Roman"/>
          <w:sz w:val="16"/>
          <w:szCs w:val="16"/>
          <w:lang w:val="ru-RU"/>
        </w:rPr>
      </w:pPr>
    </w:p>
    <w:p w:rsidR="008052EF" w:rsidRPr="00BA5631" w:rsidRDefault="008052EF" w:rsidP="008052EF">
      <w:pPr>
        <w:widowControl w:val="0"/>
        <w:numPr>
          <w:ilvl w:val="1"/>
          <w:numId w:val="10"/>
        </w:numPr>
        <w:tabs>
          <w:tab w:val="clear" w:pos="1440"/>
          <w:tab w:val="num" w:pos="1500"/>
        </w:tabs>
        <w:overflowPunct w:val="0"/>
        <w:autoSpaceDE w:val="0"/>
        <w:autoSpaceDN w:val="0"/>
        <w:adjustRightInd w:val="0"/>
        <w:ind w:left="7"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Для этого, от своего имени и за счёт потребителя заключать с ресурсоснабжающими организациями договоры на снабжение коммунальными ресурсами и </w:t>
      </w:r>
      <w:r w:rsidR="00460F09" w:rsidRPr="00BA5631">
        <w:rPr>
          <w:rFonts w:ascii="Times New Roman" w:hAnsi="Times New Roman" w:cs="Times New Roman"/>
          <w:sz w:val="24"/>
          <w:szCs w:val="24"/>
          <w:lang w:val="ru-RU"/>
        </w:rPr>
        <w:t>приём</w:t>
      </w:r>
      <w:r w:rsidRPr="00BA5631">
        <w:rPr>
          <w:rFonts w:ascii="Times New Roman" w:hAnsi="Times New Roman" w:cs="Times New Roman"/>
          <w:sz w:val="24"/>
          <w:szCs w:val="24"/>
          <w:lang w:val="ru-RU"/>
        </w:rPr>
        <w:t xml:space="preserve"> бытовых стоков. Осуществлять контроль соблюдения условий договоров, качества и количества поставляемых коммунальных услуг, их исполнением, а также вести их </w:t>
      </w:r>
      <w:r w:rsidR="00460F09" w:rsidRPr="00BA5631">
        <w:rPr>
          <w:rFonts w:ascii="Times New Roman" w:hAnsi="Times New Roman" w:cs="Times New Roman"/>
          <w:sz w:val="24"/>
          <w:szCs w:val="24"/>
          <w:lang w:val="ru-RU"/>
        </w:rPr>
        <w:t>учёт</w:t>
      </w:r>
      <w:r w:rsidRPr="00BA5631">
        <w:rPr>
          <w:rFonts w:ascii="Times New Roman" w:hAnsi="Times New Roman" w:cs="Times New Roman"/>
          <w:sz w:val="24"/>
          <w:szCs w:val="24"/>
          <w:lang w:val="ru-RU"/>
        </w:rPr>
        <w:t xml:space="preserve">. </w:t>
      </w:r>
    </w:p>
    <w:p w:rsidR="008052EF" w:rsidRPr="00BA5631" w:rsidRDefault="008052EF" w:rsidP="008052EF">
      <w:pPr>
        <w:widowControl w:val="0"/>
        <w:numPr>
          <w:ilvl w:val="1"/>
          <w:numId w:val="11"/>
        </w:numPr>
        <w:tabs>
          <w:tab w:val="clear" w:pos="1440"/>
          <w:tab w:val="num" w:pos="1353"/>
        </w:tabs>
        <w:overflowPunct w:val="0"/>
        <w:autoSpaceDE w:val="0"/>
        <w:autoSpaceDN w:val="0"/>
        <w:adjustRightInd w:val="0"/>
        <w:ind w:left="7"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Информировать Собственников о заключении указанных в п.</w:t>
      </w:r>
      <w:r w:rsidR="003275F2" w:rsidRPr="00BA5631">
        <w:rPr>
          <w:rFonts w:ascii="Times New Roman" w:hAnsi="Times New Roman" w:cs="Times New Roman"/>
          <w:sz w:val="24"/>
          <w:szCs w:val="24"/>
          <w:lang w:val="ru-RU"/>
        </w:rPr>
        <w:t xml:space="preserve"> </w:t>
      </w:r>
      <w:r w:rsidRPr="00BA5631">
        <w:rPr>
          <w:rFonts w:ascii="Times New Roman" w:hAnsi="Times New Roman" w:cs="Times New Roman"/>
          <w:sz w:val="24"/>
          <w:szCs w:val="24"/>
          <w:lang w:val="ru-RU"/>
        </w:rPr>
        <w:t xml:space="preserve">п. 3.1.3.1 договоров и порядке оплаты услуг. </w:t>
      </w:r>
    </w:p>
    <w:p w:rsidR="008052EF" w:rsidRPr="00BA5631" w:rsidRDefault="008052EF" w:rsidP="008052EF">
      <w:pPr>
        <w:widowControl w:val="0"/>
        <w:numPr>
          <w:ilvl w:val="1"/>
          <w:numId w:val="11"/>
        </w:numPr>
        <w:tabs>
          <w:tab w:val="clear" w:pos="1440"/>
          <w:tab w:val="num" w:pos="1320"/>
        </w:tabs>
        <w:overflowPunct w:val="0"/>
        <w:autoSpaceDE w:val="0"/>
        <w:autoSpaceDN w:val="0"/>
        <w:adjustRightInd w:val="0"/>
        <w:ind w:left="7"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Принимать от Собственника плату за содержание и ремонт помещения, а также плату за коммунальные и другие услуги. ТСЖФ вправе привлекать по своему усмотрению иные организации и предприятия для осуществления приёма и обработки платежей.</w:t>
      </w:r>
    </w:p>
    <w:p w:rsidR="008052EF" w:rsidRPr="00BA5631" w:rsidRDefault="008052EF" w:rsidP="008052EF">
      <w:pPr>
        <w:widowControl w:val="0"/>
        <w:overflowPunct w:val="0"/>
        <w:autoSpaceDE w:val="0"/>
        <w:autoSpaceDN w:val="0"/>
        <w:adjustRightInd w:val="0"/>
        <w:ind w:left="7" w:firstLine="708"/>
        <w:rPr>
          <w:rFonts w:ascii="Times New Roman" w:hAnsi="Times New Roman" w:cs="Times New Roman"/>
          <w:sz w:val="24"/>
          <w:szCs w:val="24"/>
          <w:lang w:val="ru-RU"/>
        </w:rPr>
      </w:pPr>
      <w:r w:rsidRPr="00BA5631">
        <w:rPr>
          <w:rFonts w:ascii="Times New Roman" w:hAnsi="Times New Roman" w:cs="Times New Roman"/>
          <w:sz w:val="24"/>
          <w:szCs w:val="24"/>
          <w:lang w:val="ru-RU"/>
        </w:rPr>
        <w:t>ТСЖФ обязана принимать плату за вышеуказанные услуги от всех собственников жилых и нежилых помещений многоквартирного дома.</w:t>
      </w:r>
    </w:p>
    <w:p w:rsidR="008052EF" w:rsidRPr="00BA5631" w:rsidRDefault="008052EF" w:rsidP="008052EF">
      <w:pPr>
        <w:widowControl w:val="0"/>
        <w:numPr>
          <w:ilvl w:val="1"/>
          <w:numId w:val="11"/>
        </w:numPr>
        <w:tabs>
          <w:tab w:val="clear" w:pos="1440"/>
          <w:tab w:val="num" w:pos="1430"/>
        </w:tabs>
        <w:overflowPunct w:val="0"/>
        <w:autoSpaceDE w:val="0"/>
        <w:autoSpaceDN w:val="0"/>
        <w:adjustRightInd w:val="0"/>
        <w:ind w:left="7"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Требовать, в соответствии с п.4 ст.155 ЖК РФ,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 </w:t>
      </w:r>
    </w:p>
    <w:p w:rsidR="008052EF" w:rsidRPr="00BA5631" w:rsidRDefault="008052EF" w:rsidP="008052EF">
      <w:pPr>
        <w:widowControl w:val="0"/>
        <w:overflowPunct w:val="0"/>
        <w:autoSpaceDE w:val="0"/>
        <w:autoSpaceDN w:val="0"/>
        <w:adjustRightInd w:val="0"/>
        <w:ind w:firstLine="708"/>
        <w:rPr>
          <w:rFonts w:ascii="Times New Roman" w:hAnsi="Times New Roman" w:cs="Times New Roman"/>
          <w:sz w:val="24"/>
          <w:szCs w:val="24"/>
          <w:lang w:val="ru-RU"/>
        </w:rPr>
      </w:pPr>
      <w:bookmarkStart w:id="2" w:name="page5"/>
      <w:bookmarkEnd w:id="2"/>
      <w:r w:rsidRPr="00BA5631">
        <w:rPr>
          <w:rFonts w:ascii="Times New Roman" w:hAnsi="Times New Roman" w:cs="Times New Roman"/>
          <w:sz w:val="24"/>
          <w:szCs w:val="24"/>
          <w:lang w:val="ru-RU"/>
        </w:rPr>
        <w:t>3.1.7.</w:t>
      </w:r>
      <w:r w:rsidR="008A5740" w:rsidRPr="00BA5631">
        <w:rPr>
          <w:rFonts w:ascii="Times New Roman" w:hAnsi="Times New Roman" w:cs="Times New Roman"/>
          <w:sz w:val="24"/>
          <w:szCs w:val="24"/>
          <w:lang w:val="ru-RU"/>
        </w:rPr>
        <w:tab/>
      </w:r>
      <w:r w:rsidRPr="00BA5631">
        <w:rPr>
          <w:rFonts w:ascii="Times New Roman" w:hAnsi="Times New Roman" w:cs="Times New Roman"/>
          <w:sz w:val="24"/>
          <w:szCs w:val="24"/>
          <w:lang w:val="ru-RU"/>
        </w:rPr>
        <w:t xml:space="preserve">Организовать круглосуточное аварийно-диспетчерское обслуживание </w:t>
      </w:r>
      <w:r w:rsidRPr="00BA5631">
        <w:rPr>
          <w:rFonts w:ascii="Times New Roman" w:hAnsi="Times New Roman" w:cs="Times New Roman"/>
          <w:sz w:val="24"/>
          <w:szCs w:val="24"/>
          <w:lang w:val="ru-RU"/>
        </w:rPr>
        <w:lastRenderedPageBreak/>
        <w:t>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8052EF" w:rsidRPr="00BA5631" w:rsidRDefault="008052EF" w:rsidP="008052EF">
      <w:pPr>
        <w:widowControl w:val="0"/>
        <w:overflowPunct w:val="0"/>
        <w:autoSpaceDE w:val="0"/>
        <w:autoSpaceDN w:val="0"/>
        <w:adjustRightInd w:val="0"/>
        <w:ind w:firstLine="709"/>
        <w:rPr>
          <w:rFonts w:ascii="Times New Roman" w:hAnsi="Times New Roman" w:cs="Times New Roman"/>
          <w:sz w:val="24"/>
          <w:szCs w:val="24"/>
          <w:lang w:val="ru-RU"/>
        </w:rPr>
      </w:pPr>
      <w:r w:rsidRPr="00BA5631">
        <w:rPr>
          <w:rFonts w:ascii="Times New Roman" w:hAnsi="Times New Roman" w:cs="Times New Roman"/>
          <w:sz w:val="24"/>
          <w:szCs w:val="24"/>
          <w:lang w:val="ru-RU"/>
        </w:rPr>
        <w:t>3.1.8.</w:t>
      </w:r>
      <w:r w:rsidR="008A5740" w:rsidRPr="00BA5631">
        <w:rPr>
          <w:rFonts w:ascii="Times New Roman" w:hAnsi="Times New Roman" w:cs="Times New Roman"/>
          <w:sz w:val="24"/>
          <w:szCs w:val="24"/>
          <w:lang w:val="ru-RU"/>
        </w:rPr>
        <w:tab/>
      </w:r>
      <w:r w:rsidRPr="00BA5631">
        <w:rPr>
          <w:rFonts w:ascii="Times New Roman" w:hAnsi="Times New Roman" w:cs="Times New Roman"/>
          <w:sz w:val="24"/>
          <w:szCs w:val="24"/>
          <w:lang w:val="ru-RU"/>
        </w:rPr>
        <w:t xml:space="preserve">Организовать работы по устранению причин аварийных ситуаций, приводящих к угрозе жизни, здоровью граждан, а также к порче их имущества в сроки, установленные действующим законодательством и </w:t>
      </w:r>
      <w:r w:rsidRPr="00BA5631">
        <w:rPr>
          <w:rFonts w:ascii="Times New Roman" w:hAnsi="Times New Roman" w:cs="Times New Roman"/>
          <w:b/>
          <w:sz w:val="24"/>
          <w:szCs w:val="24"/>
          <w:lang w:val="ru-RU"/>
        </w:rPr>
        <w:t>Приложением №4</w:t>
      </w:r>
      <w:r w:rsidRPr="00BA5631">
        <w:rPr>
          <w:rFonts w:ascii="Times New Roman" w:hAnsi="Times New Roman" w:cs="Times New Roman"/>
          <w:sz w:val="24"/>
          <w:szCs w:val="24"/>
          <w:lang w:val="ru-RU"/>
        </w:rPr>
        <w:t xml:space="preserve">, являющимся неотъемлемой частью настоящего Договора. </w:t>
      </w:r>
    </w:p>
    <w:p w:rsidR="008052EF" w:rsidRPr="00BA5631" w:rsidRDefault="008052EF" w:rsidP="008052EF">
      <w:pPr>
        <w:widowControl w:val="0"/>
        <w:numPr>
          <w:ilvl w:val="0"/>
          <w:numId w:val="12"/>
        </w:numPr>
        <w:tabs>
          <w:tab w:val="clear" w:pos="720"/>
          <w:tab w:val="num" w:pos="1449"/>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Вести и хранить документацию, полученную от ранее управляющей организации,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 </w:t>
      </w:r>
    </w:p>
    <w:p w:rsidR="008052EF" w:rsidRPr="00BA5631" w:rsidRDefault="008052EF" w:rsidP="008052EF">
      <w:pPr>
        <w:widowControl w:val="0"/>
        <w:numPr>
          <w:ilvl w:val="0"/>
          <w:numId w:val="12"/>
        </w:numPr>
        <w:tabs>
          <w:tab w:val="clear" w:pos="720"/>
          <w:tab w:val="num" w:pos="1497"/>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Рассматривать предложения, заявления и жалобы Собственника, вести их </w:t>
      </w:r>
      <w:r w:rsidR="003275F2" w:rsidRPr="00BA5631">
        <w:rPr>
          <w:rFonts w:ascii="Times New Roman" w:hAnsi="Times New Roman" w:cs="Times New Roman"/>
          <w:sz w:val="24"/>
          <w:szCs w:val="24"/>
          <w:lang w:val="ru-RU"/>
        </w:rPr>
        <w:t>учёт</w:t>
      </w:r>
      <w:r w:rsidRPr="00BA5631">
        <w:rPr>
          <w:rFonts w:ascii="Times New Roman" w:hAnsi="Times New Roman" w:cs="Times New Roman"/>
          <w:sz w:val="24"/>
          <w:szCs w:val="24"/>
          <w:lang w:val="ru-RU"/>
        </w:rPr>
        <w:t xml:space="preserve">, принимать меры, необходимые для устранения указанных в них недостатков в установленные сроки, вести </w:t>
      </w:r>
      <w:r w:rsidR="003275F2" w:rsidRPr="00BA5631">
        <w:rPr>
          <w:rFonts w:ascii="Times New Roman" w:hAnsi="Times New Roman" w:cs="Times New Roman"/>
          <w:sz w:val="24"/>
          <w:szCs w:val="24"/>
          <w:lang w:val="ru-RU"/>
        </w:rPr>
        <w:t>учёт</w:t>
      </w:r>
      <w:r w:rsidRPr="00BA5631">
        <w:rPr>
          <w:rFonts w:ascii="Times New Roman" w:hAnsi="Times New Roman" w:cs="Times New Roman"/>
          <w:sz w:val="24"/>
          <w:szCs w:val="24"/>
          <w:lang w:val="ru-RU"/>
        </w:rPr>
        <w:t xml:space="preserve"> устранения указанных недостатков. Не позднее 30 рабочих дней со дня получения письменного заявления информировать граждан о решении, принятом по заявленному вопросу.</w:t>
      </w:r>
    </w:p>
    <w:p w:rsidR="008052EF" w:rsidRPr="00BA5631" w:rsidRDefault="008052EF" w:rsidP="008052EF">
      <w:pPr>
        <w:widowControl w:val="0"/>
        <w:numPr>
          <w:ilvl w:val="0"/>
          <w:numId w:val="12"/>
        </w:numPr>
        <w:tabs>
          <w:tab w:val="clear" w:pos="720"/>
          <w:tab w:val="num" w:pos="1480"/>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Информировать Собственника о причинах и предполагаемой продолжительности приостановки или ограничения предоставления коммунальных услуг, нарушения качества предоставления коммунальных услуг в течение одних суток с момента обнаружения неполадок в работе внутридомовых или расположенных вне многоквартирного дома инженерных систем и оборудования </w:t>
      </w:r>
      <w:r w:rsidR="0063748A" w:rsidRPr="00BA5631">
        <w:rPr>
          <w:rFonts w:ascii="Times New Roman" w:hAnsi="Times New Roman" w:cs="Times New Roman"/>
          <w:sz w:val="24"/>
          <w:szCs w:val="24"/>
          <w:lang w:val="ru-RU"/>
        </w:rPr>
        <w:t>путём</w:t>
      </w:r>
      <w:r w:rsidRPr="00BA5631">
        <w:rPr>
          <w:rFonts w:ascii="Times New Roman" w:hAnsi="Times New Roman" w:cs="Times New Roman"/>
          <w:sz w:val="24"/>
          <w:szCs w:val="24"/>
          <w:lang w:val="ru-RU"/>
        </w:rPr>
        <w:t xml:space="preserve"> размещения соответствующей информации на информационных стендах дома, а в случае личного обращения - немедленно. </w:t>
      </w:r>
    </w:p>
    <w:p w:rsidR="008052EF" w:rsidRPr="00BA5631" w:rsidRDefault="008052EF" w:rsidP="008052EF">
      <w:pPr>
        <w:widowControl w:val="0"/>
        <w:numPr>
          <w:ilvl w:val="0"/>
          <w:numId w:val="12"/>
        </w:numPr>
        <w:tabs>
          <w:tab w:val="clear" w:pos="720"/>
          <w:tab w:val="num" w:pos="1687"/>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Информировать Собственника о плановых перерывах предоставления коммунальных услуг не позднее, чем за 5(пять) рабочих дней до начала перерыва. </w:t>
      </w:r>
    </w:p>
    <w:p w:rsidR="008052EF" w:rsidRPr="00BA5631" w:rsidRDefault="008052EF" w:rsidP="008052EF">
      <w:pPr>
        <w:widowControl w:val="0"/>
        <w:numPr>
          <w:ilvl w:val="0"/>
          <w:numId w:val="12"/>
        </w:numPr>
        <w:tabs>
          <w:tab w:val="clear" w:pos="720"/>
          <w:tab w:val="num" w:pos="1531"/>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В течение действия гарантийных сроков на результаты отдельных работ по текущему ремонту общего имущества за свой </w:t>
      </w:r>
      <w:r w:rsidR="008667DE" w:rsidRPr="00BA5631">
        <w:rPr>
          <w:rFonts w:ascii="Times New Roman" w:hAnsi="Times New Roman" w:cs="Times New Roman"/>
          <w:sz w:val="24"/>
          <w:szCs w:val="24"/>
          <w:lang w:val="ru-RU"/>
        </w:rPr>
        <w:t>счёт</w:t>
      </w:r>
      <w:r w:rsidRPr="00BA5631">
        <w:rPr>
          <w:rFonts w:ascii="Times New Roman" w:hAnsi="Times New Roman" w:cs="Times New Roman"/>
          <w:sz w:val="24"/>
          <w:szCs w:val="24"/>
          <w:lang w:val="ru-RU"/>
        </w:rPr>
        <w:t xml:space="preserve">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считается выявленным, если ТСЖФ получила письменную заявку на их устранение. </w:t>
      </w:r>
    </w:p>
    <w:p w:rsidR="008052EF" w:rsidRPr="00BA5631" w:rsidRDefault="008052EF" w:rsidP="008052EF">
      <w:pPr>
        <w:widowControl w:val="0"/>
        <w:numPr>
          <w:ilvl w:val="0"/>
          <w:numId w:val="12"/>
        </w:numPr>
        <w:tabs>
          <w:tab w:val="clear" w:pos="720"/>
          <w:tab w:val="num" w:pos="1444"/>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Информировать в письменной форме Собственника об изменении размера платы за помещение, коммунальные услуги не позднее, чем за 10 рабочих дней до даты выставления </w:t>
      </w:r>
      <w:r w:rsidR="00871A43" w:rsidRPr="00BA5631">
        <w:rPr>
          <w:rFonts w:ascii="Times New Roman" w:hAnsi="Times New Roman" w:cs="Times New Roman"/>
          <w:sz w:val="24"/>
          <w:szCs w:val="24"/>
          <w:lang w:val="ru-RU"/>
        </w:rPr>
        <w:t>платёжных</w:t>
      </w:r>
      <w:r w:rsidRPr="00BA5631">
        <w:rPr>
          <w:rFonts w:ascii="Times New Roman" w:hAnsi="Times New Roman" w:cs="Times New Roman"/>
          <w:sz w:val="24"/>
          <w:szCs w:val="24"/>
          <w:lang w:val="ru-RU"/>
        </w:rPr>
        <w:t xml:space="preserve"> документов, на основании которых будет вноситься плата по новым тарифам или нормативам. </w:t>
      </w:r>
    </w:p>
    <w:p w:rsidR="008052EF" w:rsidRPr="00BA5631" w:rsidRDefault="008052EF" w:rsidP="008052EF">
      <w:pPr>
        <w:widowControl w:val="0"/>
        <w:numPr>
          <w:ilvl w:val="0"/>
          <w:numId w:val="12"/>
        </w:numPr>
        <w:tabs>
          <w:tab w:val="clear" w:pos="720"/>
          <w:tab w:val="num" w:pos="1485"/>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Обеспечить доставку Собственнику платёжных документов не позднее 10 числа месяца, следующего за истекшим месяцем, за который производится оплата. </w:t>
      </w:r>
    </w:p>
    <w:p w:rsidR="008052EF" w:rsidRPr="00BA5631" w:rsidRDefault="008052EF" w:rsidP="008052EF">
      <w:pPr>
        <w:widowControl w:val="0"/>
        <w:numPr>
          <w:ilvl w:val="0"/>
          <w:numId w:val="12"/>
        </w:numPr>
        <w:tabs>
          <w:tab w:val="clear" w:pos="720"/>
          <w:tab w:val="num" w:pos="1478"/>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Обеспечить Собственника информацией о телефонах аварийных служб </w:t>
      </w:r>
      <w:r w:rsidR="003C7137" w:rsidRPr="00BA5631">
        <w:rPr>
          <w:rFonts w:ascii="Times New Roman" w:hAnsi="Times New Roman" w:cs="Times New Roman"/>
          <w:sz w:val="24"/>
          <w:szCs w:val="24"/>
          <w:lang w:val="ru-RU"/>
        </w:rPr>
        <w:t>путём</w:t>
      </w:r>
      <w:r w:rsidRPr="00BA5631">
        <w:rPr>
          <w:rFonts w:ascii="Times New Roman" w:hAnsi="Times New Roman" w:cs="Times New Roman"/>
          <w:sz w:val="24"/>
          <w:szCs w:val="24"/>
          <w:lang w:val="ru-RU"/>
        </w:rPr>
        <w:t xml:space="preserve"> их указания на </w:t>
      </w:r>
      <w:r w:rsidR="003C7137" w:rsidRPr="00BA5631">
        <w:rPr>
          <w:rFonts w:ascii="Times New Roman" w:hAnsi="Times New Roman" w:cs="Times New Roman"/>
          <w:sz w:val="24"/>
          <w:szCs w:val="24"/>
          <w:lang w:val="ru-RU"/>
        </w:rPr>
        <w:t>платёжных</w:t>
      </w:r>
      <w:r w:rsidRPr="00BA5631">
        <w:rPr>
          <w:rFonts w:ascii="Times New Roman" w:hAnsi="Times New Roman" w:cs="Times New Roman"/>
          <w:sz w:val="24"/>
          <w:szCs w:val="24"/>
          <w:lang w:val="ru-RU"/>
        </w:rPr>
        <w:t xml:space="preserve"> документах и размещения объявлений в подъездах Многоквартирного дома. </w:t>
      </w:r>
    </w:p>
    <w:p w:rsidR="008052EF" w:rsidRPr="00BA5631" w:rsidRDefault="008052EF" w:rsidP="008052EF">
      <w:pPr>
        <w:widowControl w:val="0"/>
        <w:numPr>
          <w:ilvl w:val="0"/>
          <w:numId w:val="12"/>
        </w:numPr>
        <w:tabs>
          <w:tab w:val="clear" w:pos="720"/>
          <w:tab w:val="num" w:pos="1637"/>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справок установленного образца, копии из финансово-лицевого счёта и (или) из домовой книги и иные предусмотренные действующим законодательством документы. </w:t>
      </w:r>
    </w:p>
    <w:p w:rsidR="008052EF" w:rsidRPr="00BA5631" w:rsidRDefault="008052EF" w:rsidP="008052EF">
      <w:pPr>
        <w:widowControl w:val="0"/>
        <w:numPr>
          <w:ilvl w:val="0"/>
          <w:numId w:val="12"/>
        </w:numPr>
        <w:tabs>
          <w:tab w:val="clear" w:pos="720"/>
          <w:tab w:val="num" w:pos="1588"/>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Направлять Собственнику при необходимости </w:t>
      </w:r>
      <w:r w:rsidR="00B00793">
        <w:rPr>
          <w:rFonts w:ascii="Times New Roman" w:hAnsi="Times New Roman" w:cs="Times New Roman"/>
          <w:sz w:val="24"/>
          <w:szCs w:val="24"/>
          <w:lang w:val="ru-RU"/>
        </w:rPr>
        <w:t xml:space="preserve">проведения капитального ремонта, </w:t>
      </w:r>
      <w:r w:rsidRPr="00BA5631">
        <w:rPr>
          <w:rFonts w:ascii="Times New Roman" w:hAnsi="Times New Roman" w:cs="Times New Roman"/>
          <w:sz w:val="24"/>
          <w:szCs w:val="24"/>
          <w:lang w:val="ru-RU"/>
        </w:rPr>
        <w:t xml:space="preserve">предложения о проведении капитального ремонта общего имущества в многоквартирном доме. </w:t>
      </w:r>
    </w:p>
    <w:p w:rsidR="008052EF" w:rsidRDefault="008052EF" w:rsidP="008052EF">
      <w:pPr>
        <w:widowControl w:val="0"/>
        <w:numPr>
          <w:ilvl w:val="0"/>
          <w:numId w:val="12"/>
        </w:numPr>
        <w:tabs>
          <w:tab w:val="clear" w:pos="720"/>
          <w:tab w:val="num" w:pos="1468"/>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По требованию Собственника производить сверку платы за содержание и ремонт жилого помещения и коммунальные услуги, а также обеспечить выдачу документов, подтверждающих правильность начисления платы с </w:t>
      </w:r>
      <w:r w:rsidR="00647131" w:rsidRPr="00BA5631">
        <w:rPr>
          <w:rFonts w:ascii="Times New Roman" w:hAnsi="Times New Roman" w:cs="Times New Roman"/>
          <w:sz w:val="24"/>
          <w:szCs w:val="24"/>
          <w:lang w:val="ru-RU"/>
        </w:rPr>
        <w:t>учётом</w:t>
      </w:r>
      <w:r w:rsidRPr="00BA5631">
        <w:rPr>
          <w:rFonts w:ascii="Times New Roman" w:hAnsi="Times New Roman" w:cs="Times New Roman"/>
          <w:sz w:val="24"/>
          <w:szCs w:val="24"/>
          <w:lang w:val="ru-RU"/>
        </w:rPr>
        <w:t xml:space="preserve"> соответствия их качества обязательным требованиям, установленным законодательством и настоящим Договором, а также с </w:t>
      </w:r>
      <w:r w:rsidR="00647131" w:rsidRPr="00BA5631">
        <w:rPr>
          <w:rFonts w:ascii="Times New Roman" w:hAnsi="Times New Roman" w:cs="Times New Roman"/>
          <w:sz w:val="24"/>
          <w:szCs w:val="24"/>
          <w:lang w:val="ru-RU"/>
        </w:rPr>
        <w:t>учётом</w:t>
      </w:r>
      <w:r w:rsidRPr="00BA5631">
        <w:rPr>
          <w:rFonts w:ascii="Times New Roman" w:hAnsi="Times New Roman" w:cs="Times New Roman"/>
          <w:sz w:val="24"/>
          <w:szCs w:val="24"/>
          <w:lang w:val="ru-RU"/>
        </w:rPr>
        <w:t xml:space="preserve"> правильности начисления установленных федеральным законом или договором неустоек (штрафов, пени). </w:t>
      </w:r>
    </w:p>
    <w:p w:rsidR="00771277" w:rsidRDefault="00B00793" w:rsidP="00B00793">
      <w:pPr>
        <w:widowControl w:val="0"/>
        <w:numPr>
          <w:ilvl w:val="0"/>
          <w:numId w:val="12"/>
        </w:numPr>
        <w:tabs>
          <w:tab w:val="clear" w:pos="720"/>
          <w:tab w:val="num" w:pos="885"/>
        </w:tabs>
        <w:overflowPunct w:val="0"/>
        <w:autoSpaceDE w:val="0"/>
        <w:autoSpaceDN w:val="0"/>
        <w:adjustRightInd w:val="0"/>
        <w:ind w:left="0" w:firstLine="709"/>
        <w:rPr>
          <w:rFonts w:ascii="Times New Roman" w:hAnsi="Times New Roman" w:cs="Times New Roman"/>
          <w:sz w:val="24"/>
          <w:szCs w:val="24"/>
          <w:lang w:val="ru-RU"/>
        </w:rPr>
      </w:pPr>
      <w:r w:rsidRPr="00B00793">
        <w:rPr>
          <w:rFonts w:ascii="Times New Roman" w:hAnsi="Times New Roman" w:cs="Times New Roman"/>
          <w:sz w:val="24"/>
          <w:szCs w:val="24"/>
          <w:lang w:val="ru-RU"/>
        </w:rPr>
        <w:t xml:space="preserve"> </w:t>
      </w:r>
      <w:bookmarkStart w:id="3" w:name="page7"/>
      <w:bookmarkEnd w:id="3"/>
      <w:r w:rsidR="008052EF" w:rsidRPr="00B00793">
        <w:rPr>
          <w:rFonts w:ascii="Times New Roman" w:hAnsi="Times New Roman" w:cs="Times New Roman"/>
          <w:sz w:val="24"/>
          <w:szCs w:val="24"/>
          <w:lang w:val="ru-RU"/>
        </w:rPr>
        <w:t xml:space="preserve">Предоставлять Собственнику </w:t>
      </w:r>
      <w:r w:rsidR="00647131" w:rsidRPr="00B00793">
        <w:rPr>
          <w:rFonts w:ascii="Times New Roman" w:hAnsi="Times New Roman" w:cs="Times New Roman"/>
          <w:sz w:val="24"/>
          <w:szCs w:val="24"/>
          <w:lang w:val="ru-RU"/>
        </w:rPr>
        <w:t>отчёт</w:t>
      </w:r>
      <w:r w:rsidR="008052EF" w:rsidRPr="00B00793">
        <w:rPr>
          <w:rFonts w:ascii="Times New Roman" w:hAnsi="Times New Roman" w:cs="Times New Roman"/>
          <w:sz w:val="24"/>
          <w:szCs w:val="24"/>
          <w:lang w:val="ru-RU"/>
        </w:rPr>
        <w:t xml:space="preserve"> о выполнении Договора за истекший календарный год ежегодно в течение первого квартала текущего года. </w:t>
      </w:r>
      <w:r w:rsidR="00647131" w:rsidRPr="00B00793">
        <w:rPr>
          <w:rFonts w:ascii="Times New Roman" w:hAnsi="Times New Roman" w:cs="Times New Roman"/>
          <w:sz w:val="24"/>
          <w:szCs w:val="24"/>
          <w:lang w:val="ru-RU"/>
        </w:rPr>
        <w:t>Отчёт</w:t>
      </w:r>
      <w:r w:rsidR="008052EF" w:rsidRPr="00B00793">
        <w:rPr>
          <w:rFonts w:ascii="Times New Roman" w:hAnsi="Times New Roman" w:cs="Times New Roman"/>
          <w:sz w:val="24"/>
          <w:szCs w:val="24"/>
          <w:lang w:val="ru-RU"/>
        </w:rPr>
        <w:t xml:space="preserve"> предоставляется в письменном виде и размещается на досках объявлений в подъездах или иных оборудованных местах, определённых </w:t>
      </w:r>
      <w:r w:rsidR="008052EF" w:rsidRPr="00B00793">
        <w:rPr>
          <w:rFonts w:ascii="Times New Roman" w:hAnsi="Times New Roman" w:cs="Times New Roman"/>
          <w:sz w:val="24"/>
          <w:szCs w:val="24"/>
          <w:lang w:val="ru-RU"/>
        </w:rPr>
        <w:lastRenderedPageBreak/>
        <w:t xml:space="preserve">решением общего собрания собственников помещений, а также на официальном сайте </w:t>
      </w:r>
      <w:r w:rsidR="00F51874" w:rsidRPr="00B00793">
        <w:rPr>
          <w:rFonts w:ascii="Times New Roman" w:hAnsi="Times New Roman" w:cs="Times New Roman"/>
          <w:sz w:val="24"/>
          <w:szCs w:val="24"/>
          <w:lang w:val="ru-RU"/>
        </w:rPr>
        <w:t>ТСЖФ</w:t>
      </w:r>
      <w:r w:rsidR="008052EF" w:rsidRPr="00B00793">
        <w:rPr>
          <w:rFonts w:ascii="Times New Roman" w:hAnsi="Times New Roman" w:cs="Times New Roman"/>
          <w:sz w:val="24"/>
          <w:szCs w:val="24"/>
          <w:lang w:val="ru-RU"/>
        </w:rPr>
        <w:t xml:space="preserve">. </w:t>
      </w:r>
    </w:p>
    <w:p w:rsidR="008052EF" w:rsidRPr="00BA5631" w:rsidRDefault="008052EF" w:rsidP="00B00793">
      <w:pPr>
        <w:widowControl w:val="0"/>
        <w:numPr>
          <w:ilvl w:val="0"/>
          <w:numId w:val="12"/>
        </w:numPr>
        <w:tabs>
          <w:tab w:val="clear" w:pos="720"/>
        </w:tabs>
        <w:overflowPunct w:val="0"/>
        <w:autoSpaceDE w:val="0"/>
        <w:autoSpaceDN w:val="0"/>
        <w:adjustRightInd w:val="0"/>
        <w:ind w:left="0" w:firstLine="709"/>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На основании заявки Собственника направлять уполномоченное лицо для выяснения причин и составления акта причинения вреда жизни, здоровью, имуществу Собственника, не предоставления или предоставления коммунальных услуг ненадлежащего качества. </w:t>
      </w:r>
    </w:p>
    <w:p w:rsidR="008052EF" w:rsidRPr="00BA5631" w:rsidRDefault="008052EF" w:rsidP="00B00793">
      <w:pPr>
        <w:widowControl w:val="0"/>
        <w:numPr>
          <w:ilvl w:val="0"/>
          <w:numId w:val="12"/>
        </w:numPr>
        <w:tabs>
          <w:tab w:val="clear" w:pos="720"/>
        </w:tabs>
        <w:overflowPunct w:val="0"/>
        <w:autoSpaceDE w:val="0"/>
        <w:autoSpaceDN w:val="0"/>
        <w:adjustRightInd w:val="0"/>
        <w:ind w:left="0" w:firstLine="709"/>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Не менее чем за 3 (три) дня до начала проведения работ внутри помещения Собственника согласовать с ним </w:t>
      </w:r>
      <w:r w:rsidR="00771277">
        <w:rPr>
          <w:rFonts w:ascii="Times New Roman" w:hAnsi="Times New Roman" w:cs="Times New Roman"/>
          <w:sz w:val="24"/>
          <w:szCs w:val="24"/>
          <w:lang w:val="ru-RU"/>
        </w:rPr>
        <w:t xml:space="preserve">необходимость работ, </w:t>
      </w:r>
      <w:r w:rsidRPr="00BA5631">
        <w:rPr>
          <w:rFonts w:ascii="Times New Roman" w:hAnsi="Times New Roman" w:cs="Times New Roman"/>
          <w:sz w:val="24"/>
          <w:szCs w:val="24"/>
          <w:lang w:val="ru-RU"/>
        </w:rPr>
        <w:t xml:space="preserve">время доступа в помещение или направить ему письменное уведомление о проведении работ внутри помещения. </w:t>
      </w:r>
      <w:r w:rsidR="00771277">
        <w:rPr>
          <w:rFonts w:ascii="Times New Roman" w:hAnsi="Times New Roman" w:cs="Times New Roman"/>
          <w:sz w:val="24"/>
          <w:szCs w:val="24"/>
          <w:lang w:val="ru-RU"/>
        </w:rPr>
        <w:t>В случае нанесения ущерба помещению собственника, за счёт ТСЖФ провести работы по его устранению в течение 10 рабочих дней.</w:t>
      </w:r>
    </w:p>
    <w:p w:rsidR="008052EF" w:rsidRPr="00BA5631" w:rsidRDefault="008052EF" w:rsidP="00B00793">
      <w:pPr>
        <w:widowControl w:val="0"/>
        <w:numPr>
          <w:ilvl w:val="0"/>
          <w:numId w:val="12"/>
        </w:numPr>
        <w:tabs>
          <w:tab w:val="clear" w:pos="720"/>
        </w:tabs>
        <w:overflowPunct w:val="0"/>
        <w:autoSpaceDE w:val="0"/>
        <w:autoSpaceDN w:val="0"/>
        <w:adjustRightInd w:val="0"/>
        <w:ind w:left="0" w:firstLine="709"/>
        <w:rPr>
          <w:rFonts w:ascii="Times New Roman" w:hAnsi="Times New Roman" w:cs="Times New Roman"/>
          <w:sz w:val="24"/>
          <w:szCs w:val="24"/>
          <w:lang w:val="ru-RU"/>
        </w:rPr>
      </w:pPr>
      <w:r w:rsidRPr="00BA5631">
        <w:rPr>
          <w:rFonts w:ascii="Times New Roman" w:hAnsi="Times New Roman" w:cs="Times New Roman"/>
          <w:sz w:val="24"/>
          <w:szCs w:val="24"/>
          <w:lang w:val="ru-RU"/>
        </w:rPr>
        <w:t>Не распространять конфиденциальную информацию, касающуюся Собственника (передавать е</w:t>
      </w:r>
      <w:r w:rsidR="007A72E0" w:rsidRPr="00BA5631">
        <w:rPr>
          <w:rFonts w:ascii="Times New Roman" w:hAnsi="Times New Roman" w:cs="Times New Roman"/>
          <w:sz w:val="24"/>
          <w:szCs w:val="24"/>
          <w:lang w:val="ru-RU"/>
        </w:rPr>
        <w:t>ё</w:t>
      </w:r>
      <w:r w:rsidRPr="00BA5631">
        <w:rPr>
          <w:rFonts w:ascii="Times New Roman" w:hAnsi="Times New Roman" w:cs="Times New Roman"/>
          <w:sz w:val="24"/>
          <w:szCs w:val="24"/>
          <w:lang w:val="ru-RU"/>
        </w:rPr>
        <w:t xml:space="preserve"> иным лицам, в т.</w:t>
      </w:r>
      <w:r w:rsidR="007A72E0" w:rsidRPr="00BA5631">
        <w:rPr>
          <w:rFonts w:ascii="Times New Roman" w:hAnsi="Times New Roman" w:cs="Times New Roman"/>
          <w:sz w:val="24"/>
          <w:szCs w:val="24"/>
          <w:lang w:val="ru-RU"/>
        </w:rPr>
        <w:t xml:space="preserve"> </w:t>
      </w:r>
      <w:r w:rsidRPr="00BA5631">
        <w:rPr>
          <w:rFonts w:ascii="Times New Roman" w:hAnsi="Times New Roman" w:cs="Times New Roman"/>
          <w:sz w:val="24"/>
          <w:szCs w:val="24"/>
          <w:lang w:val="ru-RU"/>
        </w:rPr>
        <w:t xml:space="preserve">ч. организациям) без письменного разрешения Собственника или наличия иного законного основания. </w:t>
      </w:r>
    </w:p>
    <w:p w:rsidR="008052EF" w:rsidRPr="00BA5631" w:rsidRDefault="008052EF" w:rsidP="00B00793">
      <w:pPr>
        <w:widowControl w:val="0"/>
        <w:numPr>
          <w:ilvl w:val="0"/>
          <w:numId w:val="12"/>
        </w:numPr>
        <w:tabs>
          <w:tab w:val="clear" w:pos="720"/>
        </w:tabs>
        <w:overflowPunct w:val="0"/>
        <w:autoSpaceDE w:val="0"/>
        <w:autoSpaceDN w:val="0"/>
        <w:adjustRightInd w:val="0"/>
        <w:ind w:left="0" w:firstLine="709"/>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 </w:t>
      </w:r>
    </w:p>
    <w:p w:rsidR="002B217B" w:rsidRPr="00BA5631" w:rsidRDefault="008052EF" w:rsidP="00B00793">
      <w:pPr>
        <w:widowControl w:val="0"/>
        <w:numPr>
          <w:ilvl w:val="0"/>
          <w:numId w:val="12"/>
        </w:numPr>
        <w:tabs>
          <w:tab w:val="clear" w:pos="720"/>
        </w:tabs>
        <w:overflowPunct w:val="0"/>
        <w:autoSpaceDE w:val="0"/>
        <w:autoSpaceDN w:val="0"/>
        <w:adjustRightInd w:val="0"/>
        <w:ind w:left="0" w:firstLine="709"/>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w:t>
      </w:r>
    </w:p>
    <w:p w:rsidR="008052EF" w:rsidRPr="00BA5631" w:rsidRDefault="008052EF" w:rsidP="00B00793">
      <w:pPr>
        <w:widowControl w:val="0"/>
        <w:numPr>
          <w:ilvl w:val="0"/>
          <w:numId w:val="12"/>
        </w:numPr>
        <w:tabs>
          <w:tab w:val="clear" w:pos="720"/>
        </w:tabs>
        <w:overflowPunct w:val="0"/>
        <w:autoSpaceDE w:val="0"/>
        <w:autoSpaceDN w:val="0"/>
        <w:adjustRightInd w:val="0"/>
        <w:ind w:left="0" w:firstLine="709"/>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При наступлении страхового случая участвовать в составлении актов и дефектных ведомостей для производства работ по восстановлению общего имущества, </w:t>
      </w:r>
      <w:r w:rsidR="00642A77" w:rsidRPr="00BA5631">
        <w:rPr>
          <w:rFonts w:ascii="Times New Roman" w:hAnsi="Times New Roman" w:cs="Times New Roman"/>
          <w:sz w:val="24"/>
          <w:szCs w:val="24"/>
          <w:lang w:val="ru-RU"/>
        </w:rPr>
        <w:t>повреждённого</w:t>
      </w:r>
      <w:r w:rsidRPr="00BA5631">
        <w:rPr>
          <w:rFonts w:ascii="Times New Roman" w:hAnsi="Times New Roman" w:cs="Times New Roman"/>
          <w:sz w:val="24"/>
          <w:szCs w:val="24"/>
          <w:lang w:val="ru-RU"/>
        </w:rPr>
        <w:t xml:space="preserve"> в результате наступления страхового случая. </w:t>
      </w:r>
    </w:p>
    <w:p w:rsidR="008052EF" w:rsidRPr="00BA5631" w:rsidRDefault="008052EF" w:rsidP="00B00793">
      <w:pPr>
        <w:widowControl w:val="0"/>
        <w:numPr>
          <w:ilvl w:val="0"/>
          <w:numId w:val="12"/>
        </w:numPr>
        <w:tabs>
          <w:tab w:val="clear" w:pos="720"/>
        </w:tabs>
        <w:overflowPunct w:val="0"/>
        <w:autoSpaceDE w:val="0"/>
        <w:autoSpaceDN w:val="0"/>
        <w:adjustRightInd w:val="0"/>
        <w:ind w:left="0" w:firstLine="709"/>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Передать техническую документацию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 </w:t>
      </w:r>
    </w:p>
    <w:p w:rsidR="008052EF" w:rsidRPr="00BA5631" w:rsidRDefault="008052EF" w:rsidP="00B00793">
      <w:pPr>
        <w:widowControl w:val="0"/>
        <w:numPr>
          <w:ilvl w:val="0"/>
          <w:numId w:val="12"/>
        </w:numPr>
        <w:overflowPunct w:val="0"/>
        <w:autoSpaceDE w:val="0"/>
        <w:autoSpaceDN w:val="0"/>
        <w:adjustRightInd w:val="0"/>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Исполнять иные обязанности, предусмотренные жилищным законодательством. </w:t>
      </w:r>
    </w:p>
    <w:p w:rsidR="008052EF" w:rsidRPr="008E62FF" w:rsidRDefault="008052EF" w:rsidP="00642A77">
      <w:pPr>
        <w:widowControl w:val="0"/>
        <w:autoSpaceDE w:val="0"/>
        <w:autoSpaceDN w:val="0"/>
        <w:adjustRightInd w:val="0"/>
        <w:rPr>
          <w:rFonts w:ascii="Times New Roman" w:hAnsi="Times New Roman" w:cs="Times New Roman"/>
          <w:sz w:val="16"/>
          <w:szCs w:val="16"/>
          <w:lang w:val="ru-RU"/>
        </w:rPr>
      </w:pPr>
    </w:p>
    <w:p w:rsidR="008052EF" w:rsidRPr="00BA5631" w:rsidRDefault="008052EF" w:rsidP="008052EF">
      <w:pPr>
        <w:pStyle w:val="ListParagraph"/>
        <w:widowControl w:val="0"/>
        <w:numPr>
          <w:ilvl w:val="1"/>
          <w:numId w:val="35"/>
        </w:numPr>
        <w:overflowPunct w:val="0"/>
        <w:autoSpaceDE w:val="0"/>
        <w:autoSpaceDN w:val="0"/>
        <w:adjustRightInd w:val="0"/>
        <w:ind w:left="0" w:firstLine="0"/>
        <w:rPr>
          <w:rFonts w:ascii="Times New Roman" w:hAnsi="Times New Roman" w:cs="Times New Roman"/>
          <w:b/>
          <w:sz w:val="24"/>
          <w:szCs w:val="24"/>
        </w:rPr>
      </w:pPr>
      <w:r w:rsidRPr="00BA5631">
        <w:rPr>
          <w:rFonts w:ascii="Times New Roman" w:hAnsi="Times New Roman" w:cs="Times New Roman"/>
          <w:b/>
          <w:sz w:val="24"/>
          <w:szCs w:val="24"/>
        </w:rPr>
        <w:t xml:space="preserve">ТСЖФ вправе: </w:t>
      </w:r>
    </w:p>
    <w:p w:rsidR="008052EF" w:rsidRPr="00BA5631" w:rsidRDefault="008052EF" w:rsidP="008052EF">
      <w:pPr>
        <w:widowControl w:val="0"/>
        <w:numPr>
          <w:ilvl w:val="0"/>
          <w:numId w:val="14"/>
        </w:numPr>
        <w:tabs>
          <w:tab w:val="clear" w:pos="720"/>
          <w:tab w:val="num" w:pos="664"/>
        </w:tabs>
        <w:overflowPunct w:val="0"/>
        <w:autoSpaceDE w:val="0"/>
        <w:autoSpaceDN w:val="0"/>
        <w:adjustRightInd w:val="0"/>
        <w:ind w:left="0" w:firstLine="709"/>
        <w:rPr>
          <w:rFonts w:ascii="Times New Roman" w:hAnsi="Times New Roman" w:cs="Times New Roman"/>
          <w:sz w:val="24"/>
          <w:szCs w:val="24"/>
          <w:lang w:val="ru-RU"/>
        </w:rPr>
      </w:pPr>
      <w:r w:rsidRPr="00BA5631">
        <w:rPr>
          <w:rFonts w:ascii="Times New Roman" w:hAnsi="Times New Roman" w:cs="Times New Roman"/>
          <w:sz w:val="24"/>
          <w:szCs w:val="24"/>
          <w:lang w:val="ru-RU"/>
        </w:rPr>
        <w:t>Определять порядок и способ выполнения своих обязательств по настоящему Договору, поручать выполнение обязательств по настоящему договору третьим лицам, предварительно согласовав данное решение с собственниками помещений.</w:t>
      </w:r>
    </w:p>
    <w:p w:rsidR="008052EF" w:rsidRPr="00BA5631" w:rsidRDefault="008052EF" w:rsidP="008052EF">
      <w:pPr>
        <w:widowControl w:val="0"/>
        <w:numPr>
          <w:ilvl w:val="0"/>
          <w:numId w:val="14"/>
        </w:numPr>
        <w:overflowPunct w:val="0"/>
        <w:autoSpaceDE w:val="0"/>
        <w:autoSpaceDN w:val="0"/>
        <w:adjustRightInd w:val="0"/>
        <w:ind w:left="0" w:firstLine="709"/>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Требовать от Собственника внесения платы за </w:t>
      </w:r>
      <w:r w:rsidR="00D31CFB" w:rsidRPr="00BA5631">
        <w:rPr>
          <w:rFonts w:ascii="Times New Roman" w:hAnsi="Times New Roman" w:cs="Times New Roman"/>
          <w:sz w:val="24"/>
          <w:szCs w:val="24"/>
          <w:lang w:val="ru-RU"/>
        </w:rPr>
        <w:t>потреблённые</w:t>
      </w:r>
      <w:r w:rsidRPr="00BA5631">
        <w:rPr>
          <w:rFonts w:ascii="Times New Roman" w:hAnsi="Times New Roman" w:cs="Times New Roman"/>
          <w:sz w:val="24"/>
          <w:szCs w:val="24"/>
          <w:lang w:val="ru-RU"/>
        </w:rPr>
        <w:t xml:space="preserve"> коммунальные услуги, плату за содержание и ремонт, а также капитальный ремонт общего имущества многоквартирного дома. </w:t>
      </w:r>
    </w:p>
    <w:p w:rsidR="008052EF" w:rsidRPr="00BA5631" w:rsidRDefault="008052EF" w:rsidP="008052EF">
      <w:pPr>
        <w:widowControl w:val="0"/>
        <w:numPr>
          <w:ilvl w:val="0"/>
          <w:numId w:val="14"/>
        </w:numPr>
        <w:overflowPunct w:val="0"/>
        <w:autoSpaceDE w:val="0"/>
        <w:autoSpaceDN w:val="0"/>
        <w:adjustRightInd w:val="0"/>
        <w:ind w:left="0" w:firstLine="709"/>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В случае несоответствия данных, имеющихся у ТСЖФ с данными, предоставленными Собственником, проводить </w:t>
      </w:r>
      <w:r w:rsidR="00D31CFB" w:rsidRPr="00BA5631">
        <w:rPr>
          <w:rFonts w:ascii="Times New Roman" w:hAnsi="Times New Roman" w:cs="Times New Roman"/>
          <w:sz w:val="24"/>
          <w:szCs w:val="24"/>
          <w:lang w:val="ru-RU"/>
        </w:rPr>
        <w:t>перерасчёт</w:t>
      </w:r>
      <w:r w:rsidRPr="00BA5631">
        <w:rPr>
          <w:rFonts w:ascii="Times New Roman" w:hAnsi="Times New Roman" w:cs="Times New Roman"/>
          <w:sz w:val="24"/>
          <w:szCs w:val="24"/>
          <w:lang w:val="ru-RU"/>
        </w:rPr>
        <w:t xml:space="preserve"> размера платы за коммунальные услуги по фактическому количеству в соответствии с положениями настоящего Договора. </w:t>
      </w:r>
    </w:p>
    <w:p w:rsidR="008052EF" w:rsidRPr="00BA5631" w:rsidRDefault="008052EF" w:rsidP="008052EF">
      <w:pPr>
        <w:widowControl w:val="0"/>
        <w:numPr>
          <w:ilvl w:val="0"/>
          <w:numId w:val="14"/>
        </w:numPr>
        <w:tabs>
          <w:tab w:val="clear" w:pos="720"/>
          <w:tab w:val="num" w:pos="609"/>
        </w:tabs>
        <w:overflowPunct w:val="0"/>
        <w:autoSpaceDE w:val="0"/>
        <w:autoSpaceDN w:val="0"/>
        <w:adjustRightInd w:val="0"/>
        <w:ind w:left="0" w:firstLine="709"/>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В порядке, установленном действующим законодательством РФ, взыскивать с должников сумму неплатежей и ущерба, </w:t>
      </w:r>
      <w:r w:rsidR="00D31CFB" w:rsidRPr="00BA5631">
        <w:rPr>
          <w:rFonts w:ascii="Times New Roman" w:hAnsi="Times New Roman" w:cs="Times New Roman"/>
          <w:sz w:val="24"/>
          <w:szCs w:val="24"/>
          <w:lang w:val="ru-RU"/>
        </w:rPr>
        <w:t>нанесённого</w:t>
      </w:r>
      <w:r w:rsidRPr="00BA5631">
        <w:rPr>
          <w:rFonts w:ascii="Times New Roman" w:hAnsi="Times New Roman" w:cs="Times New Roman"/>
          <w:sz w:val="24"/>
          <w:szCs w:val="24"/>
          <w:lang w:val="ru-RU"/>
        </w:rPr>
        <w:t xml:space="preserve"> несвоевременной и (или) неполной оплатой. </w:t>
      </w:r>
    </w:p>
    <w:p w:rsidR="008052EF" w:rsidRPr="00BA5631" w:rsidRDefault="008052EF" w:rsidP="008052EF">
      <w:pPr>
        <w:widowControl w:val="0"/>
        <w:numPr>
          <w:ilvl w:val="0"/>
          <w:numId w:val="14"/>
        </w:numPr>
        <w:tabs>
          <w:tab w:val="clear" w:pos="720"/>
          <w:tab w:val="num" w:pos="626"/>
        </w:tabs>
        <w:overflowPunct w:val="0"/>
        <w:autoSpaceDE w:val="0"/>
        <w:autoSpaceDN w:val="0"/>
        <w:adjustRightInd w:val="0"/>
        <w:ind w:left="0" w:firstLine="709"/>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Готовить предложения по установлению размера платы за содержание и ремонт общего имущества Собственников многоквартирного дома на основании перечня работ и услуг по содержанию и ремонту общего имущества и сметы расходов к нему на предстоящий год и направлять их на рассмотрение и утверждение на общее собрание собственников помещений. </w:t>
      </w:r>
    </w:p>
    <w:p w:rsidR="008052EF" w:rsidRPr="00BA5631" w:rsidRDefault="008052EF" w:rsidP="008052EF">
      <w:pPr>
        <w:widowControl w:val="0"/>
        <w:numPr>
          <w:ilvl w:val="0"/>
          <w:numId w:val="14"/>
        </w:numPr>
        <w:tabs>
          <w:tab w:val="clear" w:pos="720"/>
          <w:tab w:val="num" w:pos="667"/>
        </w:tabs>
        <w:overflowPunct w:val="0"/>
        <w:autoSpaceDE w:val="0"/>
        <w:autoSpaceDN w:val="0"/>
        <w:adjustRightInd w:val="0"/>
        <w:ind w:left="0" w:firstLine="709"/>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Приостановить или ограничить предоставление коммунальных услуг в случаях и порядке, установленном действующим законодательством РФ о порядке предоставления </w:t>
      </w:r>
      <w:r w:rsidRPr="00BA5631">
        <w:rPr>
          <w:rFonts w:ascii="Times New Roman" w:hAnsi="Times New Roman" w:cs="Times New Roman"/>
          <w:sz w:val="24"/>
          <w:szCs w:val="24"/>
          <w:lang w:val="ru-RU"/>
        </w:rPr>
        <w:lastRenderedPageBreak/>
        <w:t xml:space="preserve">коммунальных услуг гражданам. </w:t>
      </w:r>
    </w:p>
    <w:p w:rsidR="008052EF" w:rsidRPr="00BA5631" w:rsidRDefault="008052EF" w:rsidP="008052EF">
      <w:pPr>
        <w:widowControl w:val="0"/>
        <w:numPr>
          <w:ilvl w:val="1"/>
          <w:numId w:val="15"/>
        </w:numPr>
        <w:tabs>
          <w:tab w:val="clear" w:pos="1440"/>
          <w:tab w:val="num" w:pos="1307"/>
        </w:tabs>
        <w:overflowPunct w:val="0"/>
        <w:autoSpaceDE w:val="0"/>
        <w:autoSpaceDN w:val="0"/>
        <w:adjustRightInd w:val="0"/>
        <w:ind w:left="7" w:firstLine="702"/>
        <w:rPr>
          <w:rFonts w:ascii="Times New Roman" w:hAnsi="Times New Roman" w:cs="Times New Roman"/>
          <w:sz w:val="24"/>
          <w:szCs w:val="24"/>
          <w:lang w:val="ru-RU"/>
        </w:rPr>
      </w:pPr>
      <w:bookmarkStart w:id="4" w:name="page9"/>
      <w:bookmarkEnd w:id="4"/>
      <w:r w:rsidRPr="00BA5631">
        <w:rPr>
          <w:rFonts w:ascii="Times New Roman" w:hAnsi="Times New Roman" w:cs="Times New Roman"/>
          <w:sz w:val="24"/>
          <w:szCs w:val="24"/>
          <w:lang w:val="ru-RU"/>
        </w:rPr>
        <w:t xml:space="preserve">Выполнять работы и оказывать услуги, не предусмотренные в составе перечней работ и услуг, утверждённых общим собранием собственников помещений, если необходимость их проведения вызвана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о чём ТСЖФ обязана проинформировать последних. Выполнение таких работ и услуг осуществляется за </w:t>
      </w:r>
      <w:r w:rsidR="00306517" w:rsidRPr="00BA5631">
        <w:rPr>
          <w:rFonts w:ascii="Times New Roman" w:hAnsi="Times New Roman" w:cs="Times New Roman"/>
          <w:sz w:val="24"/>
          <w:szCs w:val="24"/>
          <w:lang w:val="ru-RU"/>
        </w:rPr>
        <w:t>счёт</w:t>
      </w:r>
      <w:r w:rsidRPr="00BA5631">
        <w:rPr>
          <w:rFonts w:ascii="Times New Roman" w:hAnsi="Times New Roman" w:cs="Times New Roman"/>
          <w:sz w:val="24"/>
          <w:szCs w:val="24"/>
          <w:lang w:val="ru-RU"/>
        </w:rPr>
        <w:t xml:space="preserve"> средств, поступивших от оплаты работ и услуг по содержанию и ремонту общего имущества (капитальному ремонту). Информирование Собственника осуществляется </w:t>
      </w:r>
      <w:r w:rsidR="00306517" w:rsidRPr="00BA5631">
        <w:rPr>
          <w:rFonts w:ascii="Times New Roman" w:hAnsi="Times New Roman" w:cs="Times New Roman"/>
          <w:sz w:val="24"/>
          <w:szCs w:val="24"/>
          <w:lang w:val="ru-RU"/>
        </w:rPr>
        <w:t>путём</w:t>
      </w:r>
      <w:r w:rsidRPr="00BA5631">
        <w:rPr>
          <w:rFonts w:ascii="Times New Roman" w:hAnsi="Times New Roman" w:cs="Times New Roman"/>
          <w:sz w:val="24"/>
          <w:szCs w:val="24"/>
          <w:lang w:val="ru-RU"/>
        </w:rPr>
        <w:t xml:space="preserve"> вывешивания уведомления на информационных стендах в МКД и на сайте ТСЖФ.</w:t>
      </w:r>
    </w:p>
    <w:p w:rsidR="008052EF" w:rsidRPr="00BA5631" w:rsidRDefault="008052EF" w:rsidP="008052EF">
      <w:pPr>
        <w:widowControl w:val="0"/>
        <w:overflowPunct w:val="0"/>
        <w:autoSpaceDE w:val="0"/>
        <w:autoSpaceDN w:val="0"/>
        <w:adjustRightInd w:val="0"/>
        <w:ind w:left="7" w:firstLine="708"/>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3.2.8.По согласованию с Собственником производить осмотры технического состояния инженерного оборудования и коммунальных систем, а также проводить проверку работы установленных приборов </w:t>
      </w:r>
      <w:r w:rsidR="005305EA" w:rsidRPr="00BA5631">
        <w:rPr>
          <w:rFonts w:ascii="Times New Roman" w:hAnsi="Times New Roman" w:cs="Times New Roman"/>
          <w:sz w:val="24"/>
          <w:szCs w:val="24"/>
          <w:lang w:val="ru-RU"/>
        </w:rPr>
        <w:t>учёта</w:t>
      </w:r>
      <w:r w:rsidRPr="00BA5631">
        <w:rPr>
          <w:rFonts w:ascii="Times New Roman" w:hAnsi="Times New Roman" w:cs="Times New Roman"/>
          <w:sz w:val="24"/>
          <w:szCs w:val="24"/>
          <w:lang w:val="ru-RU"/>
        </w:rPr>
        <w:t xml:space="preserve"> и сохранности пломб в помещении Собственника, поставив последнего в известность о дате и времени осмотра. </w:t>
      </w:r>
    </w:p>
    <w:p w:rsidR="008052EF" w:rsidRPr="00BA5631" w:rsidRDefault="008052EF" w:rsidP="008052EF">
      <w:pPr>
        <w:widowControl w:val="0"/>
        <w:numPr>
          <w:ilvl w:val="1"/>
          <w:numId w:val="16"/>
        </w:numPr>
        <w:tabs>
          <w:tab w:val="clear" w:pos="1440"/>
          <w:tab w:val="num" w:pos="1488"/>
        </w:tabs>
        <w:overflowPunct w:val="0"/>
        <w:autoSpaceDE w:val="0"/>
        <w:autoSpaceDN w:val="0"/>
        <w:adjustRightInd w:val="0"/>
        <w:ind w:left="7"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Во исполнение Федерального Закона от 23.11.2009 г. №261-ФЗ «Об энергосбережении и повышении энергетической эффективности» ТСЖФ вправе заключать энергосервисные договоры (контракты), принимать на себя по энергосервисным договорам (контрактам) обязательства для надлежащего исполнения коммунальных услуг. </w:t>
      </w:r>
    </w:p>
    <w:p w:rsidR="008052EF" w:rsidRPr="00BA5631" w:rsidRDefault="008052EF" w:rsidP="008052EF">
      <w:pPr>
        <w:widowControl w:val="0"/>
        <w:overflowPunct w:val="0"/>
        <w:autoSpaceDE w:val="0"/>
        <w:autoSpaceDN w:val="0"/>
        <w:adjustRightInd w:val="0"/>
        <w:ind w:left="7" w:firstLine="708"/>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Величина экономии энергетических ресурсов, полученная, в том числе, в результате исполнения энергосервисных договоров (контрактов), может быть направлена на возмещение расходов,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ТСЖФ в общее имущество средств, возмещение убытков по актам вандализма, ликвидацию аварий и т.д. </w:t>
      </w:r>
    </w:p>
    <w:p w:rsidR="002B217B" w:rsidRPr="00BA5631" w:rsidRDefault="008052EF" w:rsidP="002B217B">
      <w:pPr>
        <w:widowControl w:val="0"/>
        <w:numPr>
          <w:ilvl w:val="1"/>
          <w:numId w:val="16"/>
        </w:numPr>
        <w:tabs>
          <w:tab w:val="clear" w:pos="1440"/>
          <w:tab w:val="num" w:pos="1533"/>
        </w:tabs>
        <w:overflowPunct w:val="0"/>
        <w:autoSpaceDE w:val="0"/>
        <w:autoSpaceDN w:val="0"/>
        <w:adjustRightInd w:val="0"/>
        <w:spacing w:after="160" w:line="259" w:lineRule="auto"/>
        <w:ind w:left="7" w:firstLine="701"/>
        <w:jc w:val="left"/>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Распоряжаться средствами, полученными за </w:t>
      </w:r>
      <w:r w:rsidR="00306517" w:rsidRPr="00BA5631">
        <w:rPr>
          <w:rFonts w:ascii="Times New Roman" w:hAnsi="Times New Roman" w:cs="Times New Roman"/>
          <w:sz w:val="24"/>
          <w:szCs w:val="24"/>
          <w:lang w:val="ru-RU"/>
        </w:rPr>
        <w:t>счёт</w:t>
      </w:r>
      <w:r w:rsidRPr="00BA5631">
        <w:rPr>
          <w:rFonts w:ascii="Times New Roman" w:hAnsi="Times New Roman" w:cs="Times New Roman"/>
          <w:sz w:val="24"/>
          <w:szCs w:val="24"/>
          <w:lang w:val="ru-RU"/>
        </w:rPr>
        <w:t xml:space="preserve"> экономии предоставляемых жилищных, коммунальных и прочих услуг (ресурсосбережение, минимизация затрат, корректировка платежей и др.), до конца финансового года и при составлении сметы расходов на последующий год.</w:t>
      </w:r>
    </w:p>
    <w:p w:rsidR="008052EF" w:rsidRPr="00BA5631" w:rsidRDefault="008052EF" w:rsidP="008052EF">
      <w:pPr>
        <w:widowControl w:val="0"/>
        <w:numPr>
          <w:ilvl w:val="1"/>
          <w:numId w:val="16"/>
        </w:numPr>
        <w:tabs>
          <w:tab w:val="clear" w:pos="1440"/>
          <w:tab w:val="num" w:pos="1492"/>
        </w:tabs>
        <w:overflowPunct w:val="0"/>
        <w:autoSpaceDE w:val="0"/>
        <w:autoSpaceDN w:val="0"/>
        <w:adjustRightInd w:val="0"/>
        <w:ind w:left="7"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Перезаключать от имени собственников помещений договоры о предоставлении юридическим и физическим лицам в пользование общего имущества многоквартирного дома, </w:t>
      </w:r>
      <w:r w:rsidR="005305EA" w:rsidRPr="00BA5631">
        <w:rPr>
          <w:rFonts w:ascii="Times New Roman" w:hAnsi="Times New Roman" w:cs="Times New Roman"/>
          <w:sz w:val="24"/>
          <w:szCs w:val="24"/>
          <w:lang w:val="ru-RU"/>
        </w:rPr>
        <w:t>заключённые</w:t>
      </w:r>
      <w:r w:rsidRPr="00BA5631">
        <w:rPr>
          <w:rFonts w:ascii="Times New Roman" w:hAnsi="Times New Roman" w:cs="Times New Roman"/>
          <w:sz w:val="24"/>
          <w:szCs w:val="24"/>
          <w:lang w:val="ru-RU"/>
        </w:rPr>
        <w:t xml:space="preserve"> ранее органами местного самоуправления или другой управляющей компанией, направив доходы по данным договорам, за вычетом собственных расходов, на пропорциональное сокращение платы собственников помещений по настоящему Договору. </w:t>
      </w:r>
    </w:p>
    <w:p w:rsidR="008052EF" w:rsidRPr="00BA5631" w:rsidRDefault="008052EF" w:rsidP="008052EF">
      <w:pPr>
        <w:widowControl w:val="0"/>
        <w:numPr>
          <w:ilvl w:val="1"/>
          <w:numId w:val="16"/>
        </w:numPr>
        <w:overflowPunct w:val="0"/>
        <w:autoSpaceDE w:val="0"/>
        <w:autoSpaceDN w:val="0"/>
        <w:adjustRightInd w:val="0"/>
        <w:ind w:left="7"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Самостоятельно определять способ выполнения работ в пределах стоимости таких работ, </w:t>
      </w:r>
      <w:r w:rsidR="005305EA" w:rsidRPr="00BA5631">
        <w:rPr>
          <w:rFonts w:ascii="Times New Roman" w:hAnsi="Times New Roman" w:cs="Times New Roman"/>
          <w:sz w:val="24"/>
          <w:szCs w:val="24"/>
          <w:lang w:val="ru-RU"/>
        </w:rPr>
        <w:t>утверждённой</w:t>
      </w:r>
      <w:r w:rsidRPr="00BA5631">
        <w:rPr>
          <w:rFonts w:ascii="Times New Roman" w:hAnsi="Times New Roman" w:cs="Times New Roman"/>
          <w:sz w:val="24"/>
          <w:szCs w:val="24"/>
          <w:lang w:val="ru-RU"/>
        </w:rPr>
        <w:t xml:space="preserve"> общим собранием собственников, по улучшению состояния инженерного оборудования многоквартирного дома в следующих случаях: </w:t>
      </w:r>
    </w:p>
    <w:p w:rsidR="008052EF" w:rsidRPr="00BA5631" w:rsidRDefault="008052EF" w:rsidP="008052EF">
      <w:pPr>
        <w:widowControl w:val="0"/>
        <w:overflowPunct w:val="0"/>
        <w:autoSpaceDE w:val="0"/>
        <w:autoSpaceDN w:val="0"/>
        <w:adjustRightInd w:val="0"/>
        <w:ind w:left="7" w:firstLine="708"/>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выданных по факту нарушения норм действующего законодательства; </w:t>
      </w:r>
    </w:p>
    <w:p w:rsidR="008052EF" w:rsidRPr="00BA5631" w:rsidRDefault="008052EF" w:rsidP="008052EF">
      <w:pPr>
        <w:widowControl w:val="0"/>
        <w:overflowPunct w:val="0"/>
        <w:autoSpaceDE w:val="0"/>
        <w:autoSpaceDN w:val="0"/>
        <w:adjustRightInd w:val="0"/>
        <w:ind w:left="7" w:firstLine="708"/>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 </w:t>
      </w:r>
    </w:p>
    <w:p w:rsidR="008052EF" w:rsidRPr="00BA5631" w:rsidRDefault="008052EF" w:rsidP="008052EF">
      <w:pPr>
        <w:widowControl w:val="0"/>
        <w:overflowPunct w:val="0"/>
        <w:autoSpaceDE w:val="0"/>
        <w:autoSpaceDN w:val="0"/>
        <w:adjustRightInd w:val="0"/>
        <w:ind w:left="7" w:firstLine="708"/>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 в иных случаях, при условии, если улучшение инженерного оборудования приводит к улучшению качества предоставляемых Собственникам коммунальных услуг. </w:t>
      </w:r>
    </w:p>
    <w:p w:rsidR="008052EF" w:rsidRPr="00BA5631" w:rsidRDefault="008052EF" w:rsidP="008052EF">
      <w:pPr>
        <w:widowControl w:val="0"/>
        <w:numPr>
          <w:ilvl w:val="1"/>
          <w:numId w:val="16"/>
        </w:numPr>
        <w:overflowPunct w:val="0"/>
        <w:autoSpaceDE w:val="0"/>
        <w:autoSpaceDN w:val="0"/>
        <w:adjustRightInd w:val="0"/>
        <w:ind w:left="1427" w:hanging="719"/>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Осуществлять иные права, предусмотренные жилищным законодательством. </w:t>
      </w:r>
    </w:p>
    <w:p w:rsidR="008052EF" w:rsidRPr="008E62FF" w:rsidRDefault="008052EF" w:rsidP="008052EF">
      <w:pPr>
        <w:pStyle w:val="ListParagraph"/>
        <w:widowControl w:val="0"/>
        <w:overflowPunct w:val="0"/>
        <w:autoSpaceDE w:val="0"/>
        <w:autoSpaceDN w:val="0"/>
        <w:adjustRightInd w:val="0"/>
        <w:ind w:left="0"/>
        <w:rPr>
          <w:rFonts w:ascii="Times New Roman" w:hAnsi="Times New Roman" w:cs="Times New Roman"/>
          <w:b/>
          <w:sz w:val="16"/>
          <w:szCs w:val="16"/>
          <w:lang w:val="ru-RU"/>
        </w:rPr>
      </w:pPr>
    </w:p>
    <w:p w:rsidR="008052EF" w:rsidRPr="00BA5631" w:rsidRDefault="008052EF" w:rsidP="008052EF">
      <w:pPr>
        <w:pStyle w:val="ListParagraph"/>
        <w:widowControl w:val="0"/>
        <w:numPr>
          <w:ilvl w:val="1"/>
          <w:numId w:val="35"/>
        </w:numPr>
        <w:overflowPunct w:val="0"/>
        <w:autoSpaceDE w:val="0"/>
        <w:autoSpaceDN w:val="0"/>
        <w:adjustRightInd w:val="0"/>
        <w:ind w:left="0" w:firstLine="0"/>
        <w:rPr>
          <w:rFonts w:ascii="Times New Roman" w:hAnsi="Times New Roman" w:cs="Times New Roman"/>
          <w:b/>
          <w:sz w:val="24"/>
          <w:szCs w:val="24"/>
        </w:rPr>
      </w:pPr>
      <w:r w:rsidRPr="00BA5631">
        <w:rPr>
          <w:rFonts w:ascii="Times New Roman" w:hAnsi="Times New Roman" w:cs="Times New Roman"/>
          <w:b/>
          <w:sz w:val="24"/>
          <w:szCs w:val="24"/>
        </w:rPr>
        <w:t xml:space="preserve">Собственник обязан: </w:t>
      </w:r>
    </w:p>
    <w:p w:rsidR="008052EF" w:rsidRPr="00BA5631" w:rsidRDefault="008052EF" w:rsidP="008052EF">
      <w:pPr>
        <w:widowControl w:val="0"/>
        <w:numPr>
          <w:ilvl w:val="0"/>
          <w:numId w:val="17"/>
        </w:numPr>
        <w:tabs>
          <w:tab w:val="num" w:pos="1339"/>
        </w:tabs>
        <w:overflowPunct w:val="0"/>
        <w:autoSpaceDE w:val="0"/>
        <w:autoSpaceDN w:val="0"/>
        <w:adjustRightInd w:val="0"/>
        <w:ind w:left="7"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нежилыми помещениями, а также правила содержания общего имущества </w:t>
      </w:r>
      <w:r w:rsidRPr="00BA5631">
        <w:rPr>
          <w:rFonts w:ascii="Times New Roman" w:hAnsi="Times New Roman" w:cs="Times New Roman"/>
          <w:sz w:val="24"/>
          <w:szCs w:val="24"/>
          <w:lang w:val="ru-RU"/>
        </w:rPr>
        <w:lastRenderedPageBreak/>
        <w:t xml:space="preserve">Собственников помещений в многоквартирном доме и придомовой территории. </w:t>
      </w:r>
    </w:p>
    <w:p w:rsidR="008052EF" w:rsidRPr="00BA5631" w:rsidRDefault="008052EF" w:rsidP="008052EF">
      <w:pPr>
        <w:widowControl w:val="0"/>
        <w:numPr>
          <w:ilvl w:val="0"/>
          <w:numId w:val="17"/>
        </w:numPr>
        <w:tabs>
          <w:tab w:val="num" w:pos="1348"/>
        </w:tabs>
        <w:overflowPunct w:val="0"/>
        <w:autoSpaceDE w:val="0"/>
        <w:autoSpaceDN w:val="0"/>
        <w:adjustRightInd w:val="0"/>
        <w:ind w:left="7"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Своевременно и полностью вносить плату за помещение и коммунальные услуги с </w:t>
      </w:r>
      <w:r w:rsidR="005305EA" w:rsidRPr="00BA5631">
        <w:rPr>
          <w:rFonts w:ascii="Times New Roman" w:hAnsi="Times New Roman" w:cs="Times New Roman"/>
          <w:sz w:val="24"/>
          <w:szCs w:val="24"/>
          <w:lang w:val="ru-RU"/>
        </w:rPr>
        <w:t>учётом</w:t>
      </w:r>
      <w:r w:rsidRPr="00BA5631">
        <w:rPr>
          <w:rFonts w:ascii="Times New Roman" w:hAnsi="Times New Roman" w:cs="Times New Roman"/>
          <w:sz w:val="24"/>
          <w:szCs w:val="24"/>
          <w:lang w:val="ru-RU"/>
        </w:rPr>
        <w:t xml:space="preserve"> всех пользователей услугами, а также иные платежи, установленные по решению общего собрания собственников помещений многоквартирного дома, принятым в соответствии с законодательством. Своевременно предоставлять ТСЖФ документы, подтверждающие права на льготы его и лиц, пользующихся его помещением(ями). В случае, если в договорах с арендаторами помещений предусмотрена компенсация коммунальных платежей и платы за содержание и ремонт Арендаторами, ТСЖФ может выставлять счета и принимать плату непосредственно от Арендаторов нежилых помещений. Плата за капитальный ремонт в любом случае подлежит оплате непосредственно Собственником помещения.</w:t>
      </w:r>
    </w:p>
    <w:p w:rsidR="008052EF" w:rsidRPr="00BA5631" w:rsidRDefault="008052EF" w:rsidP="008052EF">
      <w:pPr>
        <w:widowControl w:val="0"/>
        <w:numPr>
          <w:ilvl w:val="0"/>
          <w:numId w:val="17"/>
        </w:numPr>
        <w:tabs>
          <w:tab w:val="num" w:pos="0"/>
        </w:tabs>
        <w:overflowPunct w:val="0"/>
        <w:autoSpaceDE w:val="0"/>
        <w:autoSpaceDN w:val="0"/>
        <w:adjustRightInd w:val="0"/>
        <w:ind w:left="0" w:firstLine="708"/>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При неиспользовании помещения(й) в многоквартирном доме сообщать </w:t>
      </w:r>
      <w:r w:rsidR="00F51874">
        <w:rPr>
          <w:rFonts w:ascii="Times New Roman" w:hAnsi="Times New Roman" w:cs="Times New Roman"/>
          <w:sz w:val="24"/>
          <w:szCs w:val="24"/>
          <w:lang w:val="ru-RU"/>
        </w:rPr>
        <w:t>ТСЖФ</w:t>
      </w:r>
      <w:r w:rsidRPr="00BA5631">
        <w:rPr>
          <w:rFonts w:ascii="Times New Roman" w:hAnsi="Times New Roman" w:cs="Times New Roman"/>
          <w:sz w:val="24"/>
          <w:szCs w:val="24"/>
          <w:lang w:val="ru-RU"/>
        </w:rPr>
        <w:t xml:space="preserve">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помещениях более 24 часов.</w:t>
      </w:r>
    </w:p>
    <w:p w:rsidR="008052EF" w:rsidRPr="00BA5631" w:rsidRDefault="008052EF" w:rsidP="008052EF">
      <w:pPr>
        <w:widowControl w:val="0"/>
        <w:tabs>
          <w:tab w:val="num" w:pos="0"/>
        </w:tabs>
        <w:autoSpaceDE w:val="0"/>
        <w:autoSpaceDN w:val="0"/>
        <w:adjustRightInd w:val="0"/>
        <w:ind w:firstLine="708"/>
        <w:rPr>
          <w:rFonts w:ascii="Times New Roman" w:hAnsi="Times New Roman" w:cs="Times New Roman"/>
          <w:sz w:val="24"/>
          <w:szCs w:val="24"/>
          <w:lang w:val="ru-RU"/>
        </w:rPr>
      </w:pPr>
      <w:r w:rsidRPr="00BA5631">
        <w:rPr>
          <w:rFonts w:ascii="Times New Roman" w:hAnsi="Times New Roman" w:cs="Times New Roman"/>
          <w:sz w:val="24"/>
          <w:szCs w:val="24"/>
          <w:lang w:val="ru-RU"/>
        </w:rPr>
        <w:t>3.3.4. Соблюдать следующие требования:</w:t>
      </w:r>
    </w:p>
    <w:p w:rsidR="008052EF" w:rsidRPr="00BA5631" w:rsidRDefault="008052EF" w:rsidP="008052EF">
      <w:pPr>
        <w:widowControl w:val="0"/>
        <w:overflowPunct w:val="0"/>
        <w:autoSpaceDE w:val="0"/>
        <w:autoSpaceDN w:val="0"/>
        <w:adjustRightInd w:val="0"/>
        <w:ind w:firstLine="708"/>
        <w:rPr>
          <w:rFonts w:ascii="Times New Roman" w:hAnsi="Times New Roman" w:cs="Times New Roman"/>
          <w:sz w:val="24"/>
          <w:szCs w:val="24"/>
          <w:lang w:val="ru-RU"/>
        </w:rPr>
      </w:pPr>
      <w:r w:rsidRPr="00BA5631">
        <w:rPr>
          <w:rFonts w:ascii="Times New Roman" w:hAnsi="Times New Roman" w:cs="Times New Roman"/>
          <w:sz w:val="24"/>
          <w:szCs w:val="24"/>
          <w:lang w:val="ru-RU"/>
        </w:rPr>
        <w:t>а) не производить перенос внутренних инженерных сетей, их переоборудование без согласования с ТСЖФ;</w:t>
      </w:r>
    </w:p>
    <w:p w:rsidR="008052EF" w:rsidRPr="00BA5631" w:rsidRDefault="008052EF" w:rsidP="008052EF">
      <w:pPr>
        <w:widowControl w:val="0"/>
        <w:overflowPunct w:val="0"/>
        <w:autoSpaceDE w:val="0"/>
        <w:autoSpaceDN w:val="0"/>
        <w:adjustRightInd w:val="0"/>
        <w:ind w:firstLine="708"/>
        <w:rPr>
          <w:rFonts w:ascii="Times New Roman" w:hAnsi="Times New Roman" w:cs="Times New Roman"/>
          <w:sz w:val="24"/>
          <w:szCs w:val="24"/>
          <w:lang w:val="ru-RU"/>
        </w:rPr>
      </w:pPr>
      <w:r w:rsidRPr="00BA5631">
        <w:rPr>
          <w:rFonts w:ascii="Times New Roman" w:hAnsi="Times New Roman" w:cs="Times New Roman"/>
          <w:sz w:val="24"/>
          <w:szCs w:val="24"/>
          <w:lang w:val="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8052EF" w:rsidRPr="00BA5631" w:rsidRDefault="008052EF" w:rsidP="008052EF">
      <w:pPr>
        <w:widowControl w:val="0"/>
        <w:overflowPunct w:val="0"/>
        <w:autoSpaceDE w:val="0"/>
        <w:autoSpaceDN w:val="0"/>
        <w:adjustRightInd w:val="0"/>
        <w:ind w:firstLine="708"/>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в) не осуществлять демонтаж индивидуальных приборов </w:t>
      </w:r>
      <w:r w:rsidR="00D3553C" w:rsidRPr="00BA5631">
        <w:rPr>
          <w:rFonts w:ascii="Times New Roman" w:hAnsi="Times New Roman" w:cs="Times New Roman"/>
          <w:sz w:val="24"/>
          <w:szCs w:val="24"/>
          <w:lang w:val="ru-RU"/>
        </w:rPr>
        <w:t>учёта</w:t>
      </w:r>
      <w:r w:rsidRPr="00BA5631">
        <w:rPr>
          <w:rFonts w:ascii="Times New Roman" w:hAnsi="Times New Roman" w:cs="Times New Roman"/>
          <w:sz w:val="24"/>
          <w:szCs w:val="24"/>
          <w:lang w:val="ru-RU"/>
        </w:rPr>
        <w:t xml:space="preserve"> ресурсов, т.е. не нарушать установленный в доме порядок распределения </w:t>
      </w:r>
      <w:r w:rsidR="00D3553C" w:rsidRPr="00BA5631">
        <w:rPr>
          <w:rFonts w:ascii="Times New Roman" w:hAnsi="Times New Roman" w:cs="Times New Roman"/>
          <w:sz w:val="24"/>
          <w:szCs w:val="24"/>
          <w:lang w:val="ru-RU"/>
        </w:rPr>
        <w:t>потреблённых</w:t>
      </w:r>
      <w:r w:rsidRPr="00BA5631">
        <w:rPr>
          <w:rFonts w:ascii="Times New Roman" w:hAnsi="Times New Roman" w:cs="Times New Roman"/>
          <w:sz w:val="24"/>
          <w:szCs w:val="24"/>
          <w:lang w:val="ru-RU"/>
        </w:rPr>
        <w:t xml:space="preserve"> коммунальных ресурсов, приходящихся на помещение собственника и их оплаты, без согласования с ТСЖФ;</w:t>
      </w:r>
    </w:p>
    <w:p w:rsidR="008052EF" w:rsidRPr="00BA5631" w:rsidRDefault="008052EF" w:rsidP="008052EF">
      <w:pPr>
        <w:widowControl w:val="0"/>
        <w:overflowPunct w:val="0"/>
        <w:autoSpaceDE w:val="0"/>
        <w:autoSpaceDN w:val="0"/>
        <w:adjustRightInd w:val="0"/>
        <w:ind w:firstLine="708"/>
        <w:rPr>
          <w:rFonts w:ascii="Times New Roman" w:hAnsi="Times New Roman" w:cs="Times New Roman"/>
          <w:sz w:val="24"/>
          <w:szCs w:val="24"/>
          <w:lang w:val="ru-RU"/>
        </w:rPr>
      </w:pPr>
      <w:r w:rsidRPr="00BA5631">
        <w:rPr>
          <w:rFonts w:ascii="Times New Roman" w:hAnsi="Times New Roman" w:cs="Times New Roman"/>
          <w:sz w:val="24"/>
          <w:szCs w:val="24"/>
          <w:lang w:val="ru-RU"/>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8052EF" w:rsidRPr="00BA5631" w:rsidRDefault="008052EF" w:rsidP="008052EF">
      <w:pPr>
        <w:widowControl w:val="0"/>
        <w:overflowPunct w:val="0"/>
        <w:autoSpaceDE w:val="0"/>
        <w:autoSpaceDN w:val="0"/>
        <w:adjustRightInd w:val="0"/>
        <w:ind w:firstLine="708"/>
        <w:rPr>
          <w:rFonts w:ascii="Times New Roman" w:hAnsi="Times New Roman" w:cs="Times New Roman"/>
          <w:sz w:val="24"/>
          <w:szCs w:val="24"/>
          <w:lang w:val="ru-RU"/>
        </w:rPr>
      </w:pPr>
      <w:r w:rsidRPr="00BA5631">
        <w:rPr>
          <w:rFonts w:ascii="Times New Roman" w:hAnsi="Times New Roman" w:cs="Times New Roman"/>
          <w:sz w:val="24"/>
          <w:szCs w:val="24"/>
          <w:lang w:val="ru-RU"/>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8052EF" w:rsidRPr="00BA5631" w:rsidRDefault="008052EF" w:rsidP="008052EF">
      <w:pPr>
        <w:widowControl w:val="0"/>
        <w:overflowPunct w:val="0"/>
        <w:autoSpaceDE w:val="0"/>
        <w:autoSpaceDN w:val="0"/>
        <w:adjustRightInd w:val="0"/>
        <w:ind w:firstLine="708"/>
        <w:rPr>
          <w:rFonts w:ascii="Times New Roman" w:hAnsi="Times New Roman" w:cs="Times New Roman"/>
          <w:sz w:val="24"/>
          <w:szCs w:val="24"/>
          <w:lang w:val="ru-RU"/>
        </w:rPr>
      </w:pPr>
      <w:r w:rsidRPr="00BA5631">
        <w:rPr>
          <w:rFonts w:ascii="Times New Roman" w:hAnsi="Times New Roman" w:cs="Times New Roman"/>
          <w:sz w:val="24"/>
          <w:szCs w:val="24"/>
          <w:lang w:val="ru-RU"/>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D3553C" w:rsidRPr="00BA5631" w:rsidRDefault="008052EF" w:rsidP="008052EF">
      <w:pPr>
        <w:widowControl w:val="0"/>
        <w:overflowPunct w:val="0"/>
        <w:autoSpaceDE w:val="0"/>
        <w:autoSpaceDN w:val="0"/>
        <w:adjustRightInd w:val="0"/>
        <w:ind w:firstLine="708"/>
        <w:rPr>
          <w:rFonts w:ascii="Times New Roman" w:hAnsi="Times New Roman" w:cs="Times New Roman"/>
          <w:sz w:val="24"/>
          <w:szCs w:val="24"/>
          <w:lang w:val="ru-RU"/>
        </w:rPr>
      </w:pPr>
      <w:r w:rsidRPr="00BA5631">
        <w:rPr>
          <w:rFonts w:ascii="Times New Roman" w:hAnsi="Times New Roman" w:cs="Times New Roman"/>
          <w:sz w:val="24"/>
          <w:szCs w:val="24"/>
          <w:lang w:val="ru-RU"/>
        </w:rPr>
        <w:t>ж) не допускать производства в помещении работ или совершения других действий, приводящих к порче общего имущества многоквартирного дома;</w:t>
      </w:r>
    </w:p>
    <w:p w:rsidR="008052EF" w:rsidRPr="00BA5631" w:rsidRDefault="008052EF" w:rsidP="008052EF">
      <w:pPr>
        <w:widowControl w:val="0"/>
        <w:overflowPunct w:val="0"/>
        <w:autoSpaceDE w:val="0"/>
        <w:autoSpaceDN w:val="0"/>
        <w:adjustRightInd w:val="0"/>
        <w:ind w:firstLine="708"/>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з) не создавать повышенного шума в помещениях и местах общего пользования; </w:t>
      </w:r>
    </w:p>
    <w:p w:rsidR="008052EF" w:rsidRPr="00BA5631" w:rsidRDefault="008052EF" w:rsidP="008052EF">
      <w:pPr>
        <w:widowControl w:val="0"/>
        <w:overflowPunct w:val="0"/>
        <w:autoSpaceDE w:val="0"/>
        <w:autoSpaceDN w:val="0"/>
        <w:adjustRightInd w:val="0"/>
        <w:ind w:firstLine="700"/>
        <w:rPr>
          <w:rFonts w:ascii="Times New Roman" w:hAnsi="Times New Roman" w:cs="Times New Roman"/>
          <w:sz w:val="24"/>
          <w:szCs w:val="24"/>
          <w:lang w:val="ru-RU"/>
        </w:rPr>
      </w:pPr>
      <w:r w:rsidRPr="00BA5631">
        <w:rPr>
          <w:rFonts w:ascii="Times New Roman" w:hAnsi="Times New Roman" w:cs="Times New Roman"/>
          <w:sz w:val="24"/>
          <w:szCs w:val="24"/>
          <w:lang w:val="ru-RU"/>
        </w:rPr>
        <w:t>и) информировать ТСЖФ о проведении работ по ремонту, переустройству и перепланировке помещения.</w:t>
      </w:r>
    </w:p>
    <w:p w:rsidR="008052EF" w:rsidRPr="00BA5631" w:rsidRDefault="008052EF" w:rsidP="008052EF">
      <w:pPr>
        <w:widowControl w:val="0"/>
        <w:numPr>
          <w:ilvl w:val="0"/>
          <w:numId w:val="18"/>
        </w:numPr>
        <w:tabs>
          <w:tab w:val="clear" w:pos="720"/>
          <w:tab w:val="num" w:pos="1315"/>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При проведении Собственником работ по ремонту, переустройству и перепланировке помещения, в случае необходимости, оплачивать вывоз крупногабаритных и строительных отходов сверх платы, установленной в соответствии с разделом 4 настоящего Договора. </w:t>
      </w:r>
    </w:p>
    <w:p w:rsidR="008052EF" w:rsidRPr="00BA5631" w:rsidRDefault="008052EF" w:rsidP="008052EF">
      <w:pPr>
        <w:widowControl w:val="0"/>
        <w:numPr>
          <w:ilvl w:val="0"/>
          <w:numId w:val="18"/>
        </w:numPr>
        <w:tabs>
          <w:tab w:val="clear" w:pos="720"/>
          <w:tab w:val="num" w:pos="1360"/>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Предоставлять ТСЖФ не позднее 10 (десяти) рабочих дней с даты изменений сведения: </w:t>
      </w:r>
    </w:p>
    <w:p w:rsidR="008052EF" w:rsidRPr="00BA5631" w:rsidRDefault="008052EF" w:rsidP="008052EF">
      <w:pPr>
        <w:widowControl w:val="0"/>
        <w:numPr>
          <w:ilvl w:val="1"/>
          <w:numId w:val="18"/>
        </w:numPr>
        <w:tabs>
          <w:tab w:val="clear" w:pos="1440"/>
          <w:tab w:val="num" w:pos="851"/>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о </w:t>
      </w:r>
      <w:r w:rsidR="00D3553C" w:rsidRPr="00BA5631">
        <w:rPr>
          <w:rFonts w:ascii="Times New Roman" w:hAnsi="Times New Roman" w:cs="Times New Roman"/>
          <w:sz w:val="24"/>
          <w:szCs w:val="24"/>
          <w:lang w:val="ru-RU"/>
        </w:rPr>
        <w:t>заключённых</w:t>
      </w:r>
      <w:r w:rsidRPr="00BA5631">
        <w:rPr>
          <w:rFonts w:ascii="Times New Roman" w:hAnsi="Times New Roman" w:cs="Times New Roman"/>
          <w:sz w:val="24"/>
          <w:szCs w:val="24"/>
          <w:lang w:val="ru-RU"/>
        </w:rPr>
        <w:t xml:space="preserve"> договорах аренды, в которых обязанность платы ТСЖФ за содержание и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арендатора с указанием Ф.И.О. ответственного лица (наименования и реквизитов организации, оформившей право аренды), о смене арендатора;</w:t>
      </w:r>
    </w:p>
    <w:p w:rsidR="008052EF" w:rsidRPr="00BA5631" w:rsidRDefault="008052EF" w:rsidP="008052EF">
      <w:pPr>
        <w:widowControl w:val="0"/>
        <w:numPr>
          <w:ilvl w:val="1"/>
          <w:numId w:val="18"/>
        </w:numPr>
        <w:tabs>
          <w:tab w:val="clear" w:pos="1440"/>
          <w:tab w:val="num" w:pos="851"/>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об изменении объёмов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водо-, электро- и теплоснабжения, и другие данные, необходимые для определения расчётным </w:t>
      </w:r>
      <w:r w:rsidR="00D3553C" w:rsidRPr="00BA5631">
        <w:rPr>
          <w:rFonts w:ascii="Times New Roman" w:hAnsi="Times New Roman" w:cs="Times New Roman"/>
          <w:sz w:val="24"/>
          <w:szCs w:val="24"/>
          <w:lang w:val="ru-RU"/>
        </w:rPr>
        <w:t>путём</w:t>
      </w:r>
      <w:r w:rsidRPr="00BA5631">
        <w:rPr>
          <w:rFonts w:ascii="Times New Roman" w:hAnsi="Times New Roman" w:cs="Times New Roman"/>
          <w:sz w:val="24"/>
          <w:szCs w:val="24"/>
          <w:lang w:val="ru-RU"/>
        </w:rPr>
        <w:t xml:space="preserve"> объёмов (количества) потребления соответствующих коммунальных ресурсов и </w:t>
      </w:r>
      <w:r w:rsidR="00D3553C" w:rsidRPr="00BA5631">
        <w:rPr>
          <w:rFonts w:ascii="Times New Roman" w:hAnsi="Times New Roman" w:cs="Times New Roman"/>
          <w:sz w:val="24"/>
          <w:szCs w:val="24"/>
          <w:lang w:val="ru-RU"/>
        </w:rPr>
        <w:lastRenderedPageBreak/>
        <w:t>расчёта</w:t>
      </w:r>
      <w:r w:rsidRPr="00BA5631">
        <w:rPr>
          <w:rFonts w:ascii="Times New Roman" w:hAnsi="Times New Roman" w:cs="Times New Roman"/>
          <w:sz w:val="24"/>
          <w:szCs w:val="24"/>
          <w:lang w:val="ru-RU"/>
        </w:rPr>
        <w:t xml:space="preserve"> размера их оплаты (для собственников нежилых помещений).</w:t>
      </w:r>
    </w:p>
    <w:p w:rsidR="008052EF" w:rsidRPr="00BA5631" w:rsidRDefault="008052EF" w:rsidP="008052EF">
      <w:pPr>
        <w:widowControl w:val="0"/>
        <w:numPr>
          <w:ilvl w:val="0"/>
          <w:numId w:val="18"/>
        </w:numPr>
        <w:tabs>
          <w:tab w:val="clear" w:pos="720"/>
          <w:tab w:val="num" w:pos="1351"/>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Обеспечивать доступ представителей ТСЖФ в принадлежащее Собственнику помещение для осмотра технического и санитарного состояния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ТСЖФ время, а работников аварийных служб - в любое время. </w:t>
      </w:r>
    </w:p>
    <w:p w:rsidR="008052EF" w:rsidRPr="00BA5631" w:rsidRDefault="008052EF" w:rsidP="008052EF">
      <w:pPr>
        <w:widowControl w:val="0"/>
        <w:numPr>
          <w:ilvl w:val="0"/>
          <w:numId w:val="19"/>
        </w:numPr>
        <w:tabs>
          <w:tab w:val="clear" w:pos="720"/>
          <w:tab w:val="num" w:pos="1418"/>
        </w:tabs>
        <w:overflowPunct w:val="0"/>
        <w:autoSpaceDE w:val="0"/>
        <w:autoSpaceDN w:val="0"/>
        <w:adjustRightInd w:val="0"/>
        <w:ind w:left="0" w:firstLine="426"/>
        <w:rPr>
          <w:rFonts w:ascii="Times New Roman" w:hAnsi="Times New Roman" w:cs="Times New Roman"/>
          <w:sz w:val="24"/>
          <w:szCs w:val="24"/>
          <w:lang w:val="ru-RU"/>
        </w:rPr>
      </w:pPr>
      <w:bookmarkStart w:id="5" w:name="page13"/>
      <w:bookmarkEnd w:id="5"/>
      <w:r w:rsidRPr="00BA5631">
        <w:rPr>
          <w:rFonts w:ascii="Times New Roman" w:hAnsi="Times New Roman" w:cs="Times New Roman"/>
          <w:sz w:val="24"/>
          <w:szCs w:val="24"/>
          <w:lang w:val="ru-RU"/>
        </w:rPr>
        <w:t xml:space="preserve">Сообщать </w:t>
      </w:r>
      <w:r w:rsidR="00F51874">
        <w:rPr>
          <w:rFonts w:ascii="Times New Roman" w:hAnsi="Times New Roman" w:cs="Times New Roman"/>
          <w:sz w:val="24"/>
          <w:szCs w:val="24"/>
          <w:lang w:val="ru-RU"/>
        </w:rPr>
        <w:t>ТСЖФ</w:t>
      </w:r>
      <w:r w:rsidRPr="00BA5631">
        <w:rPr>
          <w:rFonts w:ascii="Times New Roman" w:hAnsi="Times New Roman" w:cs="Times New Roman"/>
          <w:sz w:val="24"/>
          <w:szCs w:val="24"/>
          <w:lang w:val="ru-RU"/>
        </w:rPr>
        <w:t xml:space="preserve"> о выявленных неисправностях общего имущества в многоквартирном доме. </w:t>
      </w:r>
    </w:p>
    <w:p w:rsidR="008052EF" w:rsidRPr="00BA5631" w:rsidRDefault="008052EF" w:rsidP="008052EF">
      <w:pPr>
        <w:widowControl w:val="0"/>
        <w:numPr>
          <w:ilvl w:val="0"/>
          <w:numId w:val="19"/>
        </w:numPr>
        <w:tabs>
          <w:tab w:val="clear" w:pos="720"/>
          <w:tab w:val="num" w:pos="600"/>
        </w:tabs>
        <w:overflowPunct w:val="0"/>
        <w:autoSpaceDE w:val="0"/>
        <w:autoSpaceDN w:val="0"/>
        <w:adjustRightInd w:val="0"/>
        <w:ind w:left="0" w:firstLine="426"/>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Исполнять иные обязанности, предусмотренные жилищным законодательством. </w:t>
      </w:r>
    </w:p>
    <w:p w:rsidR="008052EF" w:rsidRPr="008E62FF" w:rsidRDefault="008052EF" w:rsidP="008052EF">
      <w:pPr>
        <w:widowControl w:val="0"/>
        <w:autoSpaceDE w:val="0"/>
        <w:autoSpaceDN w:val="0"/>
        <w:adjustRightInd w:val="0"/>
        <w:ind w:firstLine="426"/>
        <w:rPr>
          <w:rFonts w:ascii="Times New Roman" w:hAnsi="Times New Roman" w:cs="Times New Roman"/>
          <w:sz w:val="16"/>
          <w:szCs w:val="16"/>
          <w:lang w:val="ru-RU"/>
        </w:rPr>
      </w:pPr>
    </w:p>
    <w:p w:rsidR="008052EF" w:rsidRPr="00BA5631" w:rsidRDefault="008052EF" w:rsidP="008052EF">
      <w:pPr>
        <w:pStyle w:val="ListParagraph"/>
        <w:widowControl w:val="0"/>
        <w:numPr>
          <w:ilvl w:val="1"/>
          <w:numId w:val="35"/>
        </w:numPr>
        <w:overflowPunct w:val="0"/>
        <w:autoSpaceDE w:val="0"/>
        <w:autoSpaceDN w:val="0"/>
        <w:adjustRightInd w:val="0"/>
        <w:ind w:left="0" w:firstLine="0"/>
        <w:rPr>
          <w:rFonts w:ascii="Times New Roman" w:hAnsi="Times New Roman" w:cs="Times New Roman"/>
          <w:b/>
          <w:sz w:val="24"/>
          <w:szCs w:val="24"/>
        </w:rPr>
      </w:pPr>
      <w:r w:rsidRPr="00BA5631">
        <w:rPr>
          <w:rFonts w:ascii="Times New Roman" w:hAnsi="Times New Roman" w:cs="Times New Roman"/>
          <w:b/>
          <w:sz w:val="24"/>
          <w:szCs w:val="24"/>
        </w:rPr>
        <w:t xml:space="preserve">Собственник имеет право: </w:t>
      </w:r>
    </w:p>
    <w:p w:rsidR="008052EF" w:rsidRPr="00BA5631" w:rsidRDefault="008052EF" w:rsidP="008052EF">
      <w:pPr>
        <w:widowControl w:val="0"/>
        <w:numPr>
          <w:ilvl w:val="0"/>
          <w:numId w:val="20"/>
        </w:numPr>
        <w:tabs>
          <w:tab w:val="clear" w:pos="720"/>
          <w:tab w:val="num" w:pos="660"/>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В случае неотложной необходимости обращаться в ТСЖФ с заявлением о временной приостановке подачи в многоквартирный дом воды, электроэнергии, отопления. </w:t>
      </w:r>
    </w:p>
    <w:p w:rsidR="008052EF" w:rsidRPr="00BA5631" w:rsidRDefault="008052EF" w:rsidP="008052EF">
      <w:pPr>
        <w:widowControl w:val="0"/>
        <w:numPr>
          <w:ilvl w:val="0"/>
          <w:numId w:val="20"/>
        </w:numPr>
        <w:tabs>
          <w:tab w:val="clear" w:pos="720"/>
          <w:tab w:val="num" w:pos="795"/>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Осуществлять контроль за выполнением ТСЖФ е</w:t>
      </w:r>
      <w:r w:rsidR="006C4844" w:rsidRPr="00BA5631">
        <w:rPr>
          <w:rFonts w:ascii="Times New Roman" w:hAnsi="Times New Roman" w:cs="Times New Roman"/>
          <w:sz w:val="24"/>
          <w:szCs w:val="24"/>
          <w:lang w:val="ru-RU"/>
        </w:rPr>
        <w:t>го</w:t>
      </w:r>
      <w:r w:rsidRPr="00BA5631">
        <w:rPr>
          <w:rFonts w:ascii="Times New Roman" w:hAnsi="Times New Roman" w:cs="Times New Roman"/>
          <w:sz w:val="24"/>
          <w:szCs w:val="24"/>
          <w:lang w:val="ru-RU"/>
        </w:rPr>
        <w:t xml:space="preserve">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ТСЖФ, связанных с выполнением обязанностей по настоящему Договору. </w:t>
      </w:r>
    </w:p>
    <w:p w:rsidR="008052EF" w:rsidRPr="00BA5631" w:rsidRDefault="008052EF" w:rsidP="008052EF">
      <w:pPr>
        <w:widowControl w:val="0"/>
        <w:numPr>
          <w:ilvl w:val="0"/>
          <w:numId w:val="20"/>
        </w:numPr>
        <w:tabs>
          <w:tab w:val="clear" w:pos="720"/>
          <w:tab w:val="num" w:pos="656"/>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действующим законодательством о порядке предоставления коммунальных услуг гражданам. </w:t>
      </w:r>
    </w:p>
    <w:p w:rsidR="008052EF" w:rsidRPr="00BA5631" w:rsidRDefault="008052EF" w:rsidP="008052EF">
      <w:pPr>
        <w:widowControl w:val="0"/>
        <w:numPr>
          <w:ilvl w:val="0"/>
          <w:numId w:val="20"/>
        </w:numPr>
        <w:tabs>
          <w:tab w:val="clear" w:pos="720"/>
          <w:tab w:val="num" w:pos="627"/>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Требовать изменения размера платы за помещение в случае неоказания части услуг и/или не выполнения части работ по управлению, содержанию и ремонту общего имущества в многоквартирном доме, в соответствии с положениями настоящего Договора. </w:t>
      </w:r>
    </w:p>
    <w:p w:rsidR="008052EF" w:rsidRPr="00BA5631" w:rsidRDefault="008052EF" w:rsidP="008052EF">
      <w:pPr>
        <w:widowControl w:val="0"/>
        <w:numPr>
          <w:ilvl w:val="0"/>
          <w:numId w:val="20"/>
        </w:numPr>
        <w:tabs>
          <w:tab w:val="clear" w:pos="720"/>
          <w:tab w:val="num" w:pos="795"/>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Требовать от ТСЖФ возмещения убытков, </w:t>
      </w:r>
      <w:r w:rsidR="00D3553C" w:rsidRPr="00BA5631">
        <w:rPr>
          <w:rFonts w:ascii="Times New Roman" w:hAnsi="Times New Roman" w:cs="Times New Roman"/>
          <w:sz w:val="24"/>
          <w:szCs w:val="24"/>
          <w:lang w:val="ru-RU"/>
        </w:rPr>
        <w:t>причинённых</w:t>
      </w:r>
      <w:r w:rsidRPr="00BA5631">
        <w:rPr>
          <w:rFonts w:ascii="Times New Roman" w:hAnsi="Times New Roman" w:cs="Times New Roman"/>
          <w:sz w:val="24"/>
          <w:szCs w:val="24"/>
          <w:lang w:val="ru-RU"/>
        </w:rPr>
        <w:t xml:space="preserve"> вследствие невыполнения либо недобросовестного выполнения ТСЖФ своих обязанностей по настоящему Договору. </w:t>
      </w:r>
    </w:p>
    <w:p w:rsidR="008052EF" w:rsidRPr="00BA5631" w:rsidRDefault="008052EF" w:rsidP="008052EF">
      <w:pPr>
        <w:widowControl w:val="0"/>
        <w:numPr>
          <w:ilvl w:val="0"/>
          <w:numId w:val="20"/>
        </w:numPr>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Требовать от ТСЖФ ежегодного предоставления отчёта о выполнении настоящего Договора в соответствии с пунктом 3.1.22 настоящего Договора</w:t>
      </w:r>
      <w:r w:rsidR="00771277">
        <w:rPr>
          <w:rFonts w:ascii="Times New Roman" w:hAnsi="Times New Roman" w:cs="Times New Roman"/>
          <w:sz w:val="24"/>
          <w:szCs w:val="24"/>
          <w:lang w:val="ru-RU"/>
        </w:rPr>
        <w:t>, при необходимости, требовать документы, подтверждающие проведение работ</w:t>
      </w:r>
      <w:r w:rsidRPr="00BA5631">
        <w:rPr>
          <w:rFonts w:ascii="Times New Roman" w:hAnsi="Times New Roman" w:cs="Times New Roman"/>
          <w:sz w:val="24"/>
          <w:szCs w:val="24"/>
          <w:lang w:val="ru-RU"/>
        </w:rPr>
        <w:t xml:space="preserve">. </w:t>
      </w:r>
    </w:p>
    <w:p w:rsidR="008052EF" w:rsidRPr="00BA5631" w:rsidRDefault="008052EF" w:rsidP="008052EF">
      <w:pPr>
        <w:widowControl w:val="0"/>
        <w:numPr>
          <w:ilvl w:val="0"/>
          <w:numId w:val="20"/>
        </w:numPr>
        <w:tabs>
          <w:tab w:val="clear" w:pos="720"/>
          <w:tab w:val="num" w:pos="600"/>
        </w:tabs>
        <w:overflowPunct w:val="0"/>
        <w:autoSpaceDE w:val="0"/>
        <w:autoSpaceDN w:val="0"/>
        <w:adjustRightInd w:val="0"/>
        <w:ind w:left="0" w:firstLine="709"/>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Осуществлять иные права, предусмотренные жилищным законодательством. </w:t>
      </w:r>
    </w:p>
    <w:p w:rsidR="008052EF" w:rsidRPr="008E62FF" w:rsidRDefault="008052EF" w:rsidP="008052EF">
      <w:pPr>
        <w:widowControl w:val="0"/>
        <w:autoSpaceDE w:val="0"/>
        <w:autoSpaceDN w:val="0"/>
        <w:adjustRightInd w:val="0"/>
        <w:rPr>
          <w:rFonts w:ascii="Times New Roman" w:hAnsi="Times New Roman" w:cs="Times New Roman"/>
          <w:sz w:val="16"/>
          <w:szCs w:val="16"/>
          <w:lang w:val="ru-RU"/>
        </w:rPr>
      </w:pPr>
    </w:p>
    <w:p w:rsidR="008052EF" w:rsidRPr="00BA5631" w:rsidRDefault="008052EF" w:rsidP="008052EF">
      <w:pPr>
        <w:widowControl w:val="0"/>
        <w:numPr>
          <w:ilvl w:val="1"/>
          <w:numId w:val="20"/>
        </w:numPr>
        <w:tabs>
          <w:tab w:val="clear" w:pos="1440"/>
          <w:tab w:val="num" w:pos="709"/>
        </w:tabs>
        <w:overflowPunct w:val="0"/>
        <w:autoSpaceDE w:val="0"/>
        <w:autoSpaceDN w:val="0"/>
        <w:adjustRightInd w:val="0"/>
        <w:ind w:left="0" w:firstLine="0"/>
        <w:rPr>
          <w:rFonts w:ascii="Times New Roman" w:hAnsi="Times New Roman" w:cs="Times New Roman"/>
          <w:b/>
          <w:sz w:val="24"/>
          <w:szCs w:val="24"/>
          <w:lang w:val="ru-RU"/>
        </w:rPr>
      </w:pPr>
      <w:r w:rsidRPr="00BA5631">
        <w:rPr>
          <w:rFonts w:ascii="Times New Roman" w:hAnsi="Times New Roman" w:cs="Times New Roman"/>
          <w:b/>
          <w:sz w:val="24"/>
          <w:szCs w:val="24"/>
          <w:lang w:val="ru-RU"/>
        </w:rPr>
        <w:t>Цена Договора, размер платы за ремонт и содержание общего имущества и коммунальные услуги, порядок её внесения.</w:t>
      </w:r>
    </w:p>
    <w:p w:rsidR="008052EF" w:rsidRPr="00BA5631" w:rsidRDefault="008052EF" w:rsidP="008052EF">
      <w:pPr>
        <w:widowControl w:val="0"/>
        <w:autoSpaceDE w:val="0"/>
        <w:autoSpaceDN w:val="0"/>
        <w:adjustRightInd w:val="0"/>
        <w:rPr>
          <w:rFonts w:ascii="Times New Roman" w:hAnsi="Times New Roman" w:cs="Times New Roman"/>
          <w:sz w:val="24"/>
          <w:szCs w:val="24"/>
          <w:lang w:val="ru-RU"/>
        </w:rPr>
      </w:pPr>
      <w:r w:rsidRPr="00BA5631">
        <w:rPr>
          <w:rFonts w:ascii="Times New Roman" w:hAnsi="Times New Roman" w:cs="Times New Roman"/>
          <w:sz w:val="24"/>
          <w:szCs w:val="24"/>
          <w:lang w:val="ru-RU"/>
        </w:rPr>
        <w:t>4.1. Цена настоящего Договора на момент его подписания определяется:</w:t>
      </w:r>
    </w:p>
    <w:p w:rsidR="008052EF" w:rsidRPr="00BA5631" w:rsidRDefault="008052EF" w:rsidP="008052EF">
      <w:pPr>
        <w:widowControl w:val="0"/>
        <w:numPr>
          <w:ilvl w:val="0"/>
          <w:numId w:val="21"/>
        </w:numPr>
        <w:tabs>
          <w:tab w:val="clear" w:pos="720"/>
          <w:tab w:val="num" w:pos="229"/>
        </w:tabs>
        <w:overflowPunct w:val="0"/>
        <w:autoSpaceDE w:val="0"/>
        <w:autoSpaceDN w:val="0"/>
        <w:adjustRightInd w:val="0"/>
        <w:ind w:left="0" w:firstLine="426"/>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стоимостью услуг и работ по управлению многоквартирным домом, содержанию и текущему ремонту общего имущества в многоквартирном доме, оплатой за капитальный ремонт общего имущества многоквартирного дома; </w:t>
      </w:r>
    </w:p>
    <w:p w:rsidR="00D3553C" w:rsidRPr="00BA5631" w:rsidRDefault="008052EF" w:rsidP="008052EF">
      <w:pPr>
        <w:widowControl w:val="0"/>
        <w:numPr>
          <w:ilvl w:val="0"/>
          <w:numId w:val="21"/>
        </w:numPr>
        <w:tabs>
          <w:tab w:val="clear" w:pos="720"/>
          <w:tab w:val="num" w:pos="140"/>
        </w:tabs>
        <w:overflowPunct w:val="0"/>
        <w:autoSpaceDE w:val="0"/>
        <w:autoSpaceDN w:val="0"/>
        <w:adjustRightInd w:val="0"/>
        <w:ind w:left="0" w:firstLine="426"/>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стоимостью оплаты за коммунальные услуги. </w:t>
      </w:r>
    </w:p>
    <w:p w:rsidR="008052EF" w:rsidRPr="00BA5631" w:rsidRDefault="008052EF" w:rsidP="008052EF">
      <w:pPr>
        <w:widowControl w:val="0"/>
        <w:numPr>
          <w:ilvl w:val="0"/>
          <w:numId w:val="22"/>
        </w:numPr>
        <w:tabs>
          <w:tab w:val="clear" w:pos="720"/>
          <w:tab w:val="num" w:pos="550"/>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Размер платы за содержание и ремонт устанавливается на основании решения общего собрания собственников или, если такое решение не было принято, на основании постановления органа местного самоуправления, определяющего размер платы за содержание и ремонт жилого помещения </w:t>
      </w:r>
    </w:p>
    <w:p w:rsidR="008052EF" w:rsidRPr="00BA5631" w:rsidRDefault="008052EF" w:rsidP="008052EF">
      <w:pPr>
        <w:widowControl w:val="0"/>
        <w:numPr>
          <w:ilvl w:val="0"/>
          <w:numId w:val="22"/>
        </w:numPr>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Размер платы за коммунальные услуги рассчитывается по тарифам ресурсоснабжающих организаций, установленным органами государственной власти Московской области, в порядке, </w:t>
      </w:r>
      <w:r w:rsidR="006C4844" w:rsidRPr="00BA5631">
        <w:rPr>
          <w:rFonts w:ascii="Times New Roman" w:hAnsi="Times New Roman" w:cs="Times New Roman"/>
          <w:sz w:val="24"/>
          <w:szCs w:val="24"/>
          <w:lang w:val="ru-RU"/>
        </w:rPr>
        <w:t>определённом</w:t>
      </w:r>
      <w:r w:rsidRPr="00BA5631">
        <w:rPr>
          <w:rFonts w:ascii="Times New Roman" w:hAnsi="Times New Roman" w:cs="Times New Roman"/>
          <w:sz w:val="24"/>
          <w:szCs w:val="24"/>
          <w:lang w:val="ru-RU"/>
        </w:rPr>
        <w:t xml:space="preserve"> федеральным законодательством о порядке предоставления коммунальных услуг. </w:t>
      </w:r>
    </w:p>
    <w:p w:rsidR="008052EF" w:rsidRPr="00BA5631" w:rsidRDefault="008052EF" w:rsidP="008052EF">
      <w:pPr>
        <w:widowControl w:val="0"/>
        <w:numPr>
          <w:ilvl w:val="0"/>
          <w:numId w:val="22"/>
        </w:numPr>
        <w:tabs>
          <w:tab w:val="clear" w:pos="720"/>
          <w:tab w:val="num" w:pos="445"/>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Плата за содержание и текущий ремонт общего имущества в многоквартирном доме и коммунальные услуги вносится ежемесячно до пятнадцатого числа месяца, следующего за истекшим месяцем, за который производится оплата. </w:t>
      </w:r>
    </w:p>
    <w:p w:rsidR="008052EF" w:rsidRPr="00BA5631" w:rsidRDefault="008052EF" w:rsidP="008052EF">
      <w:pPr>
        <w:widowControl w:val="0"/>
        <w:numPr>
          <w:ilvl w:val="0"/>
          <w:numId w:val="22"/>
        </w:numPr>
        <w:tabs>
          <w:tab w:val="clear" w:pos="720"/>
          <w:tab w:val="num" w:pos="440"/>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Перерасчёт платежей за коммунальные услуги за истёкший год производится в первом </w:t>
      </w:r>
      <w:r w:rsidRPr="00BA5631">
        <w:rPr>
          <w:rFonts w:ascii="Times New Roman" w:hAnsi="Times New Roman" w:cs="Times New Roman"/>
          <w:sz w:val="24"/>
          <w:szCs w:val="24"/>
          <w:lang w:val="ru-RU"/>
        </w:rPr>
        <w:lastRenderedPageBreak/>
        <w:t xml:space="preserve">квартале текущего года. </w:t>
      </w:r>
    </w:p>
    <w:p w:rsidR="008052EF" w:rsidRPr="00BA5631" w:rsidRDefault="008052EF" w:rsidP="008052EF">
      <w:pPr>
        <w:widowControl w:val="0"/>
        <w:numPr>
          <w:ilvl w:val="0"/>
          <w:numId w:val="22"/>
        </w:numPr>
        <w:tabs>
          <w:tab w:val="clear" w:pos="720"/>
          <w:tab w:val="num" w:pos="445"/>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Плата за содержание, текущий и капитальный ремонт общего имущества в многоквартирном доме и коммунальные услуги вносится в установленные настоящим договором сроки на основании </w:t>
      </w:r>
      <w:r w:rsidR="006C4844" w:rsidRPr="00BA5631">
        <w:rPr>
          <w:rFonts w:ascii="Times New Roman" w:hAnsi="Times New Roman" w:cs="Times New Roman"/>
          <w:sz w:val="24"/>
          <w:szCs w:val="24"/>
          <w:lang w:val="ru-RU"/>
        </w:rPr>
        <w:t>платёжных</w:t>
      </w:r>
      <w:r w:rsidRPr="00BA5631">
        <w:rPr>
          <w:rFonts w:ascii="Times New Roman" w:hAnsi="Times New Roman" w:cs="Times New Roman"/>
          <w:sz w:val="24"/>
          <w:szCs w:val="24"/>
          <w:lang w:val="ru-RU"/>
        </w:rPr>
        <w:t xml:space="preserve"> (информационных) документов. В случае предоставления </w:t>
      </w:r>
      <w:r w:rsidR="006C4844" w:rsidRPr="00BA5631">
        <w:rPr>
          <w:rFonts w:ascii="Times New Roman" w:hAnsi="Times New Roman" w:cs="Times New Roman"/>
          <w:sz w:val="24"/>
          <w:szCs w:val="24"/>
          <w:lang w:val="ru-RU"/>
        </w:rPr>
        <w:t>платёжных</w:t>
      </w:r>
      <w:r w:rsidRPr="00BA5631">
        <w:rPr>
          <w:rFonts w:ascii="Times New Roman" w:hAnsi="Times New Roman" w:cs="Times New Roman"/>
          <w:sz w:val="24"/>
          <w:szCs w:val="24"/>
          <w:lang w:val="ru-RU"/>
        </w:rPr>
        <w:t xml:space="preserve"> документов позднее даты, </w:t>
      </w:r>
      <w:r w:rsidR="006C4844" w:rsidRPr="00BA5631">
        <w:rPr>
          <w:rFonts w:ascii="Times New Roman" w:hAnsi="Times New Roman" w:cs="Times New Roman"/>
          <w:sz w:val="24"/>
          <w:szCs w:val="24"/>
          <w:lang w:val="ru-RU"/>
        </w:rPr>
        <w:t>определённой</w:t>
      </w:r>
      <w:r w:rsidRPr="00BA5631">
        <w:rPr>
          <w:rFonts w:ascii="Times New Roman" w:hAnsi="Times New Roman" w:cs="Times New Roman"/>
          <w:sz w:val="24"/>
          <w:szCs w:val="24"/>
          <w:lang w:val="ru-RU"/>
        </w:rPr>
        <w:t xml:space="preserve"> в настоящем Договоре, плата за помещение и коммунальные услуги может быть внесена с задержкой на срок задержки получения </w:t>
      </w:r>
      <w:r w:rsidR="006C4844" w:rsidRPr="00BA5631">
        <w:rPr>
          <w:rFonts w:ascii="Times New Roman" w:hAnsi="Times New Roman" w:cs="Times New Roman"/>
          <w:sz w:val="24"/>
          <w:szCs w:val="24"/>
          <w:lang w:val="ru-RU"/>
        </w:rPr>
        <w:t>платёжного</w:t>
      </w:r>
      <w:r w:rsidRPr="00BA5631">
        <w:rPr>
          <w:rFonts w:ascii="Times New Roman" w:hAnsi="Times New Roman" w:cs="Times New Roman"/>
          <w:sz w:val="24"/>
          <w:szCs w:val="24"/>
          <w:lang w:val="ru-RU"/>
        </w:rPr>
        <w:t xml:space="preserve"> (информационного) документа. </w:t>
      </w:r>
    </w:p>
    <w:p w:rsidR="008052EF" w:rsidRPr="00BA5631" w:rsidRDefault="008052EF" w:rsidP="008052EF">
      <w:pPr>
        <w:widowControl w:val="0"/>
        <w:numPr>
          <w:ilvl w:val="0"/>
          <w:numId w:val="23"/>
        </w:numPr>
        <w:tabs>
          <w:tab w:val="clear" w:pos="720"/>
          <w:tab w:val="num" w:pos="1185"/>
        </w:tabs>
        <w:overflowPunct w:val="0"/>
        <w:autoSpaceDE w:val="0"/>
        <w:autoSpaceDN w:val="0"/>
        <w:adjustRightInd w:val="0"/>
        <w:ind w:left="0" w:firstLine="701"/>
        <w:rPr>
          <w:rFonts w:ascii="Times New Roman" w:hAnsi="Times New Roman" w:cs="Times New Roman"/>
          <w:sz w:val="24"/>
          <w:szCs w:val="24"/>
          <w:lang w:val="ru-RU"/>
        </w:rPr>
      </w:pPr>
      <w:bookmarkStart w:id="6" w:name="page15"/>
      <w:bookmarkEnd w:id="6"/>
      <w:r w:rsidRPr="00BA5631">
        <w:rPr>
          <w:rFonts w:ascii="Times New Roman" w:hAnsi="Times New Roman" w:cs="Times New Roman"/>
          <w:sz w:val="24"/>
          <w:szCs w:val="24"/>
          <w:lang w:val="ru-RU"/>
        </w:rPr>
        <w:t xml:space="preserve">Сведения, содержащиеся в платёжном (информационном) документе, определяются действующим законодательством о порядке предоставления жилищно-коммунальных услуг гражданам. </w:t>
      </w:r>
    </w:p>
    <w:p w:rsidR="008052EF" w:rsidRPr="00BA5631" w:rsidRDefault="008052EF" w:rsidP="008052EF">
      <w:pPr>
        <w:widowControl w:val="0"/>
        <w:numPr>
          <w:ilvl w:val="0"/>
          <w:numId w:val="23"/>
        </w:numPr>
        <w:tabs>
          <w:tab w:val="clear" w:pos="720"/>
          <w:tab w:val="num" w:pos="1183"/>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Собственники вносят плату за содержание, текущий и капитальный ремонт общего имущества в многоквартирном доме и коммунальные услуги </w:t>
      </w:r>
      <w:r w:rsidR="00F51874">
        <w:rPr>
          <w:rFonts w:ascii="Times New Roman" w:hAnsi="Times New Roman" w:cs="Times New Roman"/>
          <w:sz w:val="24"/>
          <w:szCs w:val="24"/>
          <w:lang w:val="ru-RU"/>
        </w:rPr>
        <w:t>ТСЖФ</w:t>
      </w:r>
      <w:r w:rsidRPr="00BA5631">
        <w:rPr>
          <w:rFonts w:ascii="Times New Roman" w:hAnsi="Times New Roman" w:cs="Times New Roman"/>
          <w:sz w:val="24"/>
          <w:szCs w:val="24"/>
          <w:lang w:val="ru-RU"/>
        </w:rPr>
        <w:t xml:space="preserve"> в соответствии с реквизитами, указываемыми в едином </w:t>
      </w:r>
      <w:r w:rsidR="006C4844" w:rsidRPr="00BA5631">
        <w:rPr>
          <w:rFonts w:ascii="Times New Roman" w:hAnsi="Times New Roman" w:cs="Times New Roman"/>
          <w:sz w:val="24"/>
          <w:szCs w:val="24"/>
          <w:lang w:val="ru-RU"/>
        </w:rPr>
        <w:t>платёжном</w:t>
      </w:r>
      <w:r w:rsidRPr="00BA5631">
        <w:rPr>
          <w:rFonts w:ascii="Times New Roman" w:hAnsi="Times New Roman" w:cs="Times New Roman"/>
          <w:sz w:val="24"/>
          <w:szCs w:val="24"/>
          <w:lang w:val="ru-RU"/>
        </w:rPr>
        <w:t xml:space="preserve"> (информационном) документе. </w:t>
      </w:r>
    </w:p>
    <w:p w:rsidR="008052EF" w:rsidRPr="00BA5631" w:rsidRDefault="008052EF" w:rsidP="008052EF">
      <w:pPr>
        <w:widowControl w:val="0"/>
        <w:numPr>
          <w:ilvl w:val="0"/>
          <w:numId w:val="23"/>
        </w:numPr>
        <w:tabs>
          <w:tab w:val="clear" w:pos="720"/>
          <w:tab w:val="num" w:pos="1209"/>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Неиспользование помещений собственниками, нанимателями и иными лицами не является основанием невнесения платы за помещение и коммунальные услуги. </w:t>
      </w:r>
    </w:p>
    <w:p w:rsidR="008052EF" w:rsidRPr="00BA5631" w:rsidRDefault="008052EF" w:rsidP="008052EF">
      <w:pPr>
        <w:widowControl w:val="0"/>
        <w:numPr>
          <w:ilvl w:val="0"/>
          <w:numId w:val="23"/>
        </w:numPr>
        <w:tabs>
          <w:tab w:val="clear" w:pos="720"/>
          <w:tab w:val="num" w:pos="1296"/>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При временном отсутствии проживающих в жилых помещениях граждан внесение платы за холодное водоснабжение, горячее водоснабжение и водоотведение при отсутствии в жилом помещении индивидуальных приборов </w:t>
      </w:r>
      <w:r w:rsidR="006C4844" w:rsidRPr="00BA5631">
        <w:rPr>
          <w:rFonts w:ascii="Times New Roman" w:hAnsi="Times New Roman" w:cs="Times New Roman"/>
          <w:sz w:val="24"/>
          <w:szCs w:val="24"/>
          <w:lang w:val="ru-RU"/>
        </w:rPr>
        <w:t>учёта</w:t>
      </w:r>
      <w:r w:rsidRPr="00BA5631">
        <w:rPr>
          <w:rFonts w:ascii="Times New Roman" w:hAnsi="Times New Roman" w:cs="Times New Roman"/>
          <w:sz w:val="24"/>
          <w:szCs w:val="24"/>
          <w:lang w:val="ru-RU"/>
        </w:rPr>
        <w:t xml:space="preserve"> по соответствующим видам коммунальных услуг осуществляется с </w:t>
      </w:r>
      <w:r w:rsidR="006C4844" w:rsidRPr="00BA5631">
        <w:rPr>
          <w:rFonts w:ascii="Times New Roman" w:hAnsi="Times New Roman" w:cs="Times New Roman"/>
          <w:sz w:val="24"/>
          <w:szCs w:val="24"/>
          <w:lang w:val="ru-RU"/>
        </w:rPr>
        <w:t>учётом</w:t>
      </w:r>
      <w:r w:rsidRPr="00BA5631">
        <w:rPr>
          <w:rFonts w:ascii="Times New Roman" w:hAnsi="Times New Roman" w:cs="Times New Roman"/>
          <w:sz w:val="24"/>
          <w:szCs w:val="24"/>
          <w:lang w:val="ru-RU"/>
        </w:rPr>
        <w:t xml:space="preserve"> </w:t>
      </w:r>
      <w:r w:rsidR="006C4844" w:rsidRPr="00BA5631">
        <w:rPr>
          <w:rFonts w:ascii="Times New Roman" w:hAnsi="Times New Roman" w:cs="Times New Roman"/>
          <w:sz w:val="24"/>
          <w:szCs w:val="24"/>
          <w:lang w:val="ru-RU"/>
        </w:rPr>
        <w:t>перерасчёта</w:t>
      </w:r>
      <w:r w:rsidRPr="00BA5631">
        <w:rPr>
          <w:rFonts w:ascii="Times New Roman" w:hAnsi="Times New Roman" w:cs="Times New Roman"/>
          <w:sz w:val="24"/>
          <w:szCs w:val="24"/>
          <w:lang w:val="ru-RU"/>
        </w:rPr>
        <w:t xml:space="preserve"> платежей за период временного отсутствия граждан в порядке, утверждаемом Правительством Российской Федерации. </w:t>
      </w:r>
    </w:p>
    <w:p w:rsidR="008052EF" w:rsidRPr="00BA5631" w:rsidRDefault="008052EF" w:rsidP="008052EF">
      <w:pPr>
        <w:widowControl w:val="0"/>
        <w:numPr>
          <w:ilvl w:val="0"/>
          <w:numId w:val="23"/>
        </w:numPr>
        <w:tabs>
          <w:tab w:val="clear" w:pos="720"/>
          <w:tab w:val="num" w:pos="1312"/>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 оказания части услуг и/или не выполнения части работ в многоквартирном доме, стоимость этих работ определяется в соответствии с действующим законодательством о правилах содержания общего имущества в многоквартирном доме. </w:t>
      </w:r>
    </w:p>
    <w:p w:rsidR="008052EF" w:rsidRPr="00BA5631" w:rsidRDefault="008052EF" w:rsidP="008052EF">
      <w:pPr>
        <w:widowControl w:val="0"/>
        <w:overflowPunct w:val="0"/>
        <w:autoSpaceDE w:val="0"/>
        <w:autoSpaceDN w:val="0"/>
        <w:adjustRightInd w:val="0"/>
        <w:ind w:firstLine="708"/>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 </w:t>
      </w:r>
    </w:p>
    <w:p w:rsidR="008052EF" w:rsidRPr="00BA5631" w:rsidRDefault="008052EF" w:rsidP="008052EF">
      <w:pPr>
        <w:widowControl w:val="0"/>
        <w:numPr>
          <w:ilvl w:val="0"/>
          <w:numId w:val="23"/>
        </w:numPr>
        <w:tabs>
          <w:tab w:val="clear" w:pos="720"/>
          <w:tab w:val="num" w:pos="1264"/>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Собственник вправе обратиться в ТСЖФ в письменной форме в течение 6 (шести) месяцев после выявления соответствующего нарушения условий Договора по содержанию и ремонту общего имущества и требовать от ТСЖФ в течение 5 (пяти) рабочих дней с даты обращения извещение, со сведениями о регистрационном номере обращения и последующем удовлетворении, либо об отказе в его удовлетворении с указанием причин. </w:t>
      </w:r>
    </w:p>
    <w:p w:rsidR="008052EF" w:rsidRPr="00BA5631" w:rsidRDefault="008052EF" w:rsidP="008052EF">
      <w:pPr>
        <w:widowControl w:val="0"/>
        <w:numPr>
          <w:ilvl w:val="0"/>
          <w:numId w:val="23"/>
        </w:numPr>
        <w:tabs>
          <w:tab w:val="clear" w:pos="720"/>
          <w:tab w:val="num" w:pos="1288"/>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 </w:t>
      </w:r>
    </w:p>
    <w:p w:rsidR="008052EF" w:rsidRPr="00BA5631" w:rsidRDefault="008052EF" w:rsidP="008052EF">
      <w:pPr>
        <w:widowControl w:val="0"/>
        <w:numPr>
          <w:ilvl w:val="0"/>
          <w:numId w:val="23"/>
        </w:numPr>
        <w:tabs>
          <w:tab w:val="clear" w:pos="720"/>
          <w:tab w:val="num" w:pos="1365"/>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действующим законодательством о порядке предоставления коммунальных услуг гражданам. </w:t>
      </w:r>
    </w:p>
    <w:p w:rsidR="006C4844" w:rsidRPr="00BA5631" w:rsidRDefault="008052EF" w:rsidP="006C4844">
      <w:pPr>
        <w:widowControl w:val="0"/>
        <w:numPr>
          <w:ilvl w:val="0"/>
          <w:numId w:val="23"/>
        </w:numPr>
        <w:tabs>
          <w:tab w:val="clear" w:pos="720"/>
          <w:tab w:val="num" w:pos="1317"/>
        </w:tabs>
        <w:overflowPunct w:val="0"/>
        <w:autoSpaceDE w:val="0"/>
        <w:autoSpaceDN w:val="0"/>
        <w:adjustRightInd w:val="0"/>
        <w:spacing w:after="160" w:line="259" w:lineRule="auto"/>
        <w:ind w:left="0" w:firstLine="701"/>
        <w:jc w:val="left"/>
        <w:rPr>
          <w:rFonts w:ascii="Times New Roman" w:hAnsi="Times New Roman" w:cs="Times New Roman"/>
          <w:sz w:val="24"/>
          <w:szCs w:val="24"/>
          <w:lang w:val="ru-RU"/>
        </w:rPr>
      </w:pPr>
      <w:r w:rsidRPr="00BA5631">
        <w:rPr>
          <w:rFonts w:ascii="Times New Roman" w:hAnsi="Times New Roman" w:cs="Times New Roman"/>
          <w:sz w:val="24"/>
          <w:szCs w:val="24"/>
          <w:lang w:val="ru-RU"/>
        </w:rPr>
        <w:t>В случае изменения в установленном порядке тарифов на коммунальные услуги ТСЖФ применяет новые тарифы со дня вступления в силу соответствующего нормативного правового акта органов государственной власти Московской области.</w:t>
      </w:r>
    </w:p>
    <w:p w:rsidR="008052EF" w:rsidRPr="00BA5631" w:rsidRDefault="008052EF" w:rsidP="008052EF">
      <w:pPr>
        <w:widowControl w:val="0"/>
        <w:numPr>
          <w:ilvl w:val="0"/>
          <w:numId w:val="23"/>
        </w:numPr>
        <w:tabs>
          <w:tab w:val="clear" w:pos="720"/>
          <w:tab w:val="num" w:pos="1332"/>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Собственник вправе осуществить предоплату за текущий месяц и более длительные периоды, потребовав от </w:t>
      </w:r>
      <w:r w:rsidR="00F51874">
        <w:rPr>
          <w:rFonts w:ascii="Times New Roman" w:hAnsi="Times New Roman" w:cs="Times New Roman"/>
          <w:sz w:val="24"/>
          <w:szCs w:val="24"/>
          <w:lang w:val="ru-RU"/>
        </w:rPr>
        <w:t>ТСЖФ</w:t>
      </w:r>
      <w:r w:rsidRPr="00BA5631">
        <w:rPr>
          <w:rFonts w:ascii="Times New Roman" w:hAnsi="Times New Roman" w:cs="Times New Roman"/>
          <w:sz w:val="24"/>
          <w:szCs w:val="24"/>
          <w:lang w:val="ru-RU"/>
        </w:rPr>
        <w:t xml:space="preserve"> обеспечить предоставление ему </w:t>
      </w:r>
      <w:r w:rsidR="006C4844" w:rsidRPr="00BA5631">
        <w:rPr>
          <w:rFonts w:ascii="Times New Roman" w:hAnsi="Times New Roman" w:cs="Times New Roman"/>
          <w:sz w:val="24"/>
          <w:szCs w:val="24"/>
          <w:lang w:val="ru-RU"/>
        </w:rPr>
        <w:t>платёжных</w:t>
      </w:r>
      <w:r w:rsidRPr="00BA5631">
        <w:rPr>
          <w:rFonts w:ascii="Times New Roman" w:hAnsi="Times New Roman" w:cs="Times New Roman"/>
          <w:sz w:val="24"/>
          <w:szCs w:val="24"/>
          <w:lang w:val="ru-RU"/>
        </w:rPr>
        <w:t xml:space="preserve"> (информационных) документов.</w:t>
      </w:r>
    </w:p>
    <w:p w:rsidR="008052EF" w:rsidRPr="00BA5631" w:rsidRDefault="008052EF" w:rsidP="008052EF">
      <w:pPr>
        <w:widowControl w:val="0"/>
        <w:numPr>
          <w:ilvl w:val="0"/>
          <w:numId w:val="23"/>
        </w:numPr>
        <w:tabs>
          <w:tab w:val="clear" w:pos="720"/>
          <w:tab w:val="num" w:pos="1317"/>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lastRenderedPageBreak/>
        <w:t xml:space="preserve">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 за </w:t>
      </w:r>
      <w:r w:rsidR="006C4844" w:rsidRPr="00BA5631">
        <w:rPr>
          <w:rFonts w:ascii="Times New Roman" w:hAnsi="Times New Roman" w:cs="Times New Roman"/>
          <w:sz w:val="24"/>
          <w:szCs w:val="24"/>
          <w:lang w:val="ru-RU"/>
        </w:rPr>
        <w:t>счёт</w:t>
      </w:r>
      <w:r w:rsidRPr="00BA5631">
        <w:rPr>
          <w:rFonts w:ascii="Times New Roman" w:hAnsi="Times New Roman" w:cs="Times New Roman"/>
          <w:sz w:val="24"/>
          <w:szCs w:val="24"/>
          <w:lang w:val="ru-RU"/>
        </w:rPr>
        <w:t xml:space="preserve"> Собственника (и) или за </w:t>
      </w:r>
      <w:r w:rsidR="006C4844" w:rsidRPr="00BA5631">
        <w:rPr>
          <w:rFonts w:ascii="Times New Roman" w:hAnsi="Times New Roman" w:cs="Times New Roman"/>
          <w:sz w:val="24"/>
          <w:szCs w:val="24"/>
          <w:lang w:val="ru-RU"/>
        </w:rPr>
        <w:t>счёт</w:t>
      </w:r>
      <w:r w:rsidRPr="00BA5631">
        <w:rPr>
          <w:rFonts w:ascii="Times New Roman" w:hAnsi="Times New Roman" w:cs="Times New Roman"/>
          <w:sz w:val="24"/>
          <w:szCs w:val="24"/>
          <w:lang w:val="ru-RU"/>
        </w:rPr>
        <w:t xml:space="preserve"> средств, выделяемых на эти цели из бюджетов любого уровня. </w:t>
      </w:r>
    </w:p>
    <w:p w:rsidR="008052EF" w:rsidRPr="00BA5631" w:rsidRDefault="008052EF" w:rsidP="008052EF">
      <w:pPr>
        <w:widowControl w:val="0"/>
        <w:numPr>
          <w:ilvl w:val="0"/>
          <w:numId w:val="24"/>
        </w:numPr>
        <w:tabs>
          <w:tab w:val="clear" w:pos="720"/>
          <w:tab w:val="num" w:pos="1454"/>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Решение (п. 4.17.) принимается с </w:t>
      </w:r>
      <w:r w:rsidR="006C4844" w:rsidRPr="00BA5631">
        <w:rPr>
          <w:rFonts w:ascii="Times New Roman" w:hAnsi="Times New Roman" w:cs="Times New Roman"/>
          <w:sz w:val="24"/>
          <w:szCs w:val="24"/>
          <w:lang w:val="ru-RU"/>
        </w:rPr>
        <w:t>учётом</w:t>
      </w:r>
      <w:r w:rsidRPr="00BA5631">
        <w:rPr>
          <w:rFonts w:ascii="Times New Roman" w:hAnsi="Times New Roman" w:cs="Times New Roman"/>
          <w:sz w:val="24"/>
          <w:szCs w:val="24"/>
          <w:lang w:val="ru-RU"/>
        </w:rPr>
        <w:t xml:space="preserve"> предложений ТСЖФ, предписаний уполномоченных органов местного самоуправления. </w:t>
      </w:r>
    </w:p>
    <w:p w:rsidR="008052EF" w:rsidRPr="00BA5631" w:rsidRDefault="008052EF" w:rsidP="008052EF">
      <w:pPr>
        <w:widowControl w:val="0"/>
        <w:numPr>
          <w:ilvl w:val="0"/>
          <w:numId w:val="24"/>
        </w:numPr>
        <w:tabs>
          <w:tab w:val="clear" w:pos="720"/>
          <w:tab w:val="num" w:pos="1468"/>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Решение (п. 4.17.)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 </w:t>
      </w:r>
    </w:p>
    <w:p w:rsidR="008052EF" w:rsidRPr="00BA5631" w:rsidRDefault="008052EF" w:rsidP="008052EF">
      <w:pPr>
        <w:widowControl w:val="0"/>
        <w:numPr>
          <w:ilvl w:val="0"/>
          <w:numId w:val="25"/>
        </w:numPr>
        <w:tabs>
          <w:tab w:val="clear" w:pos="720"/>
          <w:tab w:val="num" w:pos="0"/>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Очерёдность погашения требований по денежным обязательствам Собственника перед ТСЖФ определяется в соответствии с действующим законодательством.</w:t>
      </w:r>
    </w:p>
    <w:p w:rsidR="008052EF" w:rsidRPr="008E62FF" w:rsidRDefault="008052EF" w:rsidP="008052EF">
      <w:pPr>
        <w:widowControl w:val="0"/>
        <w:autoSpaceDE w:val="0"/>
        <w:autoSpaceDN w:val="0"/>
        <w:adjustRightInd w:val="0"/>
        <w:rPr>
          <w:rFonts w:ascii="Times New Roman" w:hAnsi="Times New Roman" w:cs="Times New Roman"/>
          <w:sz w:val="16"/>
          <w:szCs w:val="16"/>
          <w:lang w:val="ru-RU"/>
        </w:rPr>
      </w:pPr>
    </w:p>
    <w:p w:rsidR="008052EF" w:rsidRPr="00BA5631" w:rsidRDefault="008052EF" w:rsidP="008052EF">
      <w:pPr>
        <w:widowControl w:val="0"/>
        <w:numPr>
          <w:ilvl w:val="3"/>
          <w:numId w:val="26"/>
        </w:numPr>
        <w:tabs>
          <w:tab w:val="clear" w:pos="2880"/>
          <w:tab w:val="num" w:pos="567"/>
        </w:tabs>
        <w:overflowPunct w:val="0"/>
        <w:autoSpaceDE w:val="0"/>
        <w:autoSpaceDN w:val="0"/>
        <w:adjustRightInd w:val="0"/>
        <w:ind w:left="0" w:firstLine="0"/>
        <w:rPr>
          <w:rFonts w:ascii="Times New Roman" w:hAnsi="Times New Roman" w:cs="Times New Roman"/>
          <w:b/>
          <w:sz w:val="24"/>
          <w:szCs w:val="24"/>
        </w:rPr>
      </w:pPr>
      <w:r w:rsidRPr="00BA5631">
        <w:rPr>
          <w:rFonts w:ascii="Times New Roman" w:hAnsi="Times New Roman" w:cs="Times New Roman"/>
          <w:b/>
          <w:sz w:val="24"/>
          <w:szCs w:val="24"/>
        </w:rPr>
        <w:t>Ответственность сторон</w:t>
      </w:r>
    </w:p>
    <w:p w:rsidR="008052EF" w:rsidRPr="00BA5631" w:rsidRDefault="008052EF" w:rsidP="008052EF">
      <w:pPr>
        <w:widowControl w:val="0"/>
        <w:numPr>
          <w:ilvl w:val="1"/>
          <w:numId w:val="27"/>
        </w:numPr>
        <w:tabs>
          <w:tab w:val="clear" w:pos="1440"/>
          <w:tab w:val="num" w:pos="709"/>
        </w:tabs>
        <w:overflowPunct w:val="0"/>
        <w:autoSpaceDE w:val="0"/>
        <w:autoSpaceDN w:val="0"/>
        <w:adjustRightInd w:val="0"/>
        <w:ind w:left="0" w:firstLine="708"/>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Договор считается исполненным после выполнения сторонами взаимных обязательств и урегулирования всех расчётов между ТСЖФ и Собственником.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 </w:t>
      </w:r>
    </w:p>
    <w:p w:rsidR="008052EF" w:rsidRPr="00BA5631" w:rsidRDefault="008052EF" w:rsidP="008052EF">
      <w:pPr>
        <w:widowControl w:val="0"/>
        <w:numPr>
          <w:ilvl w:val="1"/>
          <w:numId w:val="28"/>
        </w:numPr>
        <w:tabs>
          <w:tab w:val="clear" w:pos="1440"/>
          <w:tab w:val="num" w:pos="1161"/>
        </w:tabs>
        <w:overflowPunct w:val="0"/>
        <w:autoSpaceDE w:val="0"/>
        <w:autoSpaceDN w:val="0"/>
        <w:adjustRightInd w:val="0"/>
        <w:ind w:left="7"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ТСЖФ обязана уплатить Собственнику неустойку в размере одной </w:t>
      </w:r>
      <w:r w:rsidR="006C4844" w:rsidRPr="00BA5631">
        <w:rPr>
          <w:rFonts w:ascii="Times New Roman" w:hAnsi="Times New Roman" w:cs="Times New Roman"/>
          <w:sz w:val="24"/>
          <w:szCs w:val="24"/>
          <w:lang w:val="ru-RU"/>
        </w:rPr>
        <w:t>трёхсотой</w:t>
      </w:r>
      <w:r w:rsidRPr="00BA5631">
        <w:rPr>
          <w:rFonts w:ascii="Times New Roman" w:hAnsi="Times New Roman" w:cs="Times New Roman"/>
          <w:sz w:val="24"/>
          <w:szCs w:val="24"/>
          <w:lang w:val="ru-RU"/>
        </w:rPr>
        <w:t xml:space="preserve"> ставки рефинансирования Центрального банка Российской Федерации, действующей на момент оплаты, от стоимости не предоставленных (не выполненных) или не качественно предоставленных (выполненных) соответствующих услуг (работ) за каждый день нарушения, перечислив его на </w:t>
      </w:r>
      <w:r w:rsidR="006C4844" w:rsidRPr="00BA5631">
        <w:rPr>
          <w:rFonts w:ascii="Times New Roman" w:hAnsi="Times New Roman" w:cs="Times New Roman"/>
          <w:sz w:val="24"/>
          <w:szCs w:val="24"/>
          <w:lang w:val="ru-RU"/>
        </w:rPr>
        <w:t>счёт</w:t>
      </w:r>
      <w:r w:rsidRPr="00BA5631">
        <w:rPr>
          <w:rFonts w:ascii="Times New Roman" w:hAnsi="Times New Roman" w:cs="Times New Roman"/>
          <w:sz w:val="24"/>
          <w:szCs w:val="24"/>
          <w:lang w:val="ru-RU"/>
        </w:rPr>
        <w:t xml:space="preserve">, указанный Собственником. По желанию Собственника неустойка может быть зачтена в </w:t>
      </w:r>
      <w:r w:rsidR="006C4844" w:rsidRPr="00BA5631">
        <w:rPr>
          <w:rFonts w:ascii="Times New Roman" w:hAnsi="Times New Roman" w:cs="Times New Roman"/>
          <w:sz w:val="24"/>
          <w:szCs w:val="24"/>
          <w:lang w:val="ru-RU"/>
        </w:rPr>
        <w:t>счёт</w:t>
      </w:r>
      <w:r w:rsidRPr="00BA5631">
        <w:rPr>
          <w:rFonts w:ascii="Times New Roman" w:hAnsi="Times New Roman" w:cs="Times New Roman"/>
          <w:sz w:val="24"/>
          <w:szCs w:val="24"/>
          <w:lang w:val="ru-RU"/>
        </w:rPr>
        <w:t xml:space="preserve"> будущих платежей. </w:t>
      </w:r>
    </w:p>
    <w:p w:rsidR="008052EF" w:rsidRPr="00BA5631" w:rsidRDefault="008052EF" w:rsidP="008052EF">
      <w:pPr>
        <w:widowControl w:val="0"/>
        <w:numPr>
          <w:ilvl w:val="1"/>
          <w:numId w:val="28"/>
        </w:numPr>
        <w:tabs>
          <w:tab w:val="clear" w:pos="1440"/>
          <w:tab w:val="num" w:pos="1212"/>
        </w:tabs>
        <w:overflowPunct w:val="0"/>
        <w:autoSpaceDE w:val="0"/>
        <w:autoSpaceDN w:val="0"/>
        <w:adjustRightInd w:val="0"/>
        <w:ind w:left="7"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В случае несвоевременного и (или) не полного внесения платы за помещение и коммунальные услуги, в том числе и при выявлении фактов, указанных в п.5.4. настоящего Договора, Собственник обязан уплатить ТСЖФ пени в размере и в порядке, установленными частью 14 статьи 155 Жилищного кодекса Российской Федерации и настоящим договором. </w:t>
      </w:r>
    </w:p>
    <w:p w:rsidR="008052EF" w:rsidRPr="00BA5631" w:rsidRDefault="008052EF" w:rsidP="008052EF">
      <w:pPr>
        <w:widowControl w:val="0"/>
        <w:numPr>
          <w:ilvl w:val="1"/>
          <w:numId w:val="28"/>
        </w:numPr>
        <w:tabs>
          <w:tab w:val="clear" w:pos="1440"/>
          <w:tab w:val="num" w:pos="1166"/>
        </w:tabs>
        <w:overflowPunct w:val="0"/>
        <w:autoSpaceDE w:val="0"/>
        <w:autoSpaceDN w:val="0"/>
        <w:adjustRightInd w:val="0"/>
        <w:ind w:left="7"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 ТСЖФ несёт ответственность за ущерб, причинённый имуществу Собственника в многоквартирном доме, возникший в результате е</w:t>
      </w:r>
      <w:r w:rsidR="006C4844" w:rsidRPr="00BA5631">
        <w:rPr>
          <w:rFonts w:ascii="Times New Roman" w:hAnsi="Times New Roman" w:cs="Times New Roman"/>
          <w:sz w:val="24"/>
          <w:szCs w:val="24"/>
          <w:lang w:val="ru-RU"/>
        </w:rPr>
        <w:t>го</w:t>
      </w:r>
      <w:r w:rsidRPr="00BA5631">
        <w:rPr>
          <w:rFonts w:ascii="Times New Roman" w:hAnsi="Times New Roman" w:cs="Times New Roman"/>
          <w:sz w:val="24"/>
          <w:szCs w:val="24"/>
          <w:lang w:val="ru-RU"/>
        </w:rPr>
        <w:t xml:space="preserve"> действий или бездействий, в порядке, установленном законодательством. </w:t>
      </w:r>
    </w:p>
    <w:p w:rsidR="008052EF" w:rsidRPr="008E62FF" w:rsidRDefault="008052EF" w:rsidP="008052EF">
      <w:pPr>
        <w:widowControl w:val="0"/>
        <w:autoSpaceDE w:val="0"/>
        <w:autoSpaceDN w:val="0"/>
        <w:adjustRightInd w:val="0"/>
        <w:rPr>
          <w:rFonts w:ascii="Times New Roman" w:hAnsi="Times New Roman" w:cs="Times New Roman"/>
          <w:sz w:val="16"/>
          <w:szCs w:val="16"/>
          <w:lang w:val="ru-RU"/>
        </w:rPr>
      </w:pPr>
    </w:p>
    <w:p w:rsidR="008052EF" w:rsidRPr="00BA5631" w:rsidRDefault="008052EF" w:rsidP="008052EF">
      <w:pPr>
        <w:widowControl w:val="0"/>
        <w:numPr>
          <w:ilvl w:val="2"/>
          <w:numId w:val="28"/>
        </w:numPr>
        <w:tabs>
          <w:tab w:val="clear" w:pos="2160"/>
          <w:tab w:val="num" w:pos="1305"/>
        </w:tabs>
        <w:overflowPunct w:val="0"/>
        <w:autoSpaceDE w:val="0"/>
        <w:autoSpaceDN w:val="0"/>
        <w:adjustRightInd w:val="0"/>
        <w:ind w:left="567" w:hanging="567"/>
        <w:rPr>
          <w:rFonts w:ascii="Times New Roman" w:hAnsi="Times New Roman" w:cs="Times New Roman"/>
          <w:b/>
          <w:sz w:val="24"/>
          <w:szCs w:val="24"/>
          <w:lang w:val="ru-RU"/>
        </w:rPr>
      </w:pPr>
      <w:r w:rsidRPr="00BA5631">
        <w:rPr>
          <w:rFonts w:ascii="Times New Roman" w:hAnsi="Times New Roman" w:cs="Times New Roman"/>
          <w:b/>
          <w:sz w:val="24"/>
          <w:szCs w:val="24"/>
          <w:lang w:val="ru-RU"/>
        </w:rPr>
        <w:t>Осуществление контроля за выполнением ТСЖФ е</w:t>
      </w:r>
      <w:r w:rsidR="006C4844" w:rsidRPr="00BA5631">
        <w:rPr>
          <w:rFonts w:ascii="Times New Roman" w:hAnsi="Times New Roman" w:cs="Times New Roman"/>
          <w:b/>
          <w:sz w:val="24"/>
          <w:szCs w:val="24"/>
          <w:lang w:val="ru-RU"/>
        </w:rPr>
        <w:t>го</w:t>
      </w:r>
      <w:r w:rsidRPr="00BA5631">
        <w:rPr>
          <w:rFonts w:ascii="Times New Roman" w:hAnsi="Times New Roman" w:cs="Times New Roman"/>
          <w:b/>
          <w:sz w:val="24"/>
          <w:szCs w:val="24"/>
          <w:lang w:val="ru-RU"/>
        </w:rPr>
        <w:t xml:space="preserve"> обязательств по договору управления</w:t>
      </w:r>
      <w:r w:rsidRPr="00BA5631">
        <w:rPr>
          <w:rFonts w:ascii="Times New Roman" w:hAnsi="Times New Roman" w:cs="Times New Roman"/>
          <w:sz w:val="24"/>
          <w:szCs w:val="24"/>
          <w:lang w:val="ru-RU"/>
        </w:rPr>
        <w:t>.</w:t>
      </w:r>
    </w:p>
    <w:p w:rsidR="008052EF" w:rsidRPr="00BA5631" w:rsidRDefault="008052EF" w:rsidP="008052EF">
      <w:pPr>
        <w:widowControl w:val="0"/>
        <w:numPr>
          <w:ilvl w:val="0"/>
          <w:numId w:val="29"/>
        </w:numPr>
        <w:tabs>
          <w:tab w:val="clear" w:pos="720"/>
          <w:tab w:val="num" w:pos="1353"/>
        </w:tabs>
        <w:overflowPunct w:val="0"/>
        <w:autoSpaceDE w:val="0"/>
        <w:autoSpaceDN w:val="0"/>
        <w:adjustRightInd w:val="0"/>
        <w:ind w:left="7"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Государственный контроль содержания общего имущества осуществляется федеральными органами исполнительной власти и органами исполнительной власти Московской области в пределах своей компетенции в соответствии с действующим законодательством. </w:t>
      </w:r>
    </w:p>
    <w:p w:rsidR="008052EF" w:rsidRPr="00BA5631" w:rsidRDefault="008052EF" w:rsidP="008052EF">
      <w:pPr>
        <w:widowControl w:val="0"/>
        <w:numPr>
          <w:ilvl w:val="0"/>
          <w:numId w:val="29"/>
        </w:numPr>
        <w:tabs>
          <w:tab w:val="clear" w:pos="720"/>
          <w:tab w:val="num" w:pos="1164"/>
        </w:tabs>
        <w:overflowPunct w:val="0"/>
        <w:autoSpaceDE w:val="0"/>
        <w:autoSpaceDN w:val="0"/>
        <w:adjustRightInd w:val="0"/>
        <w:ind w:left="7"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Контроль за соблюдением действующего законодательства о порядке предоставления коммунальных услуг гражданам осуществляется федеральными органами исполнительной власти, органами исполнительной власти Московской области и органами местного самоуправления в пределах своей компетенции, установленной актами, определяющими их статус, в соответствии с действующим законодательством </w:t>
      </w:r>
    </w:p>
    <w:p w:rsidR="008052EF" w:rsidRPr="00BA5631" w:rsidRDefault="008052EF" w:rsidP="008052EF">
      <w:pPr>
        <w:widowControl w:val="0"/>
        <w:numPr>
          <w:ilvl w:val="0"/>
          <w:numId w:val="29"/>
        </w:numPr>
        <w:tabs>
          <w:tab w:val="clear" w:pos="720"/>
          <w:tab w:val="num" w:pos="1279"/>
        </w:tabs>
        <w:overflowPunct w:val="0"/>
        <w:autoSpaceDE w:val="0"/>
        <w:autoSpaceDN w:val="0"/>
        <w:adjustRightInd w:val="0"/>
        <w:ind w:left="7"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Контроль над деятельностью ТСЖФ в части исполнения настоящего Договора осуществляется Собственником и доверенными им лицами, в соответствии с их полномочиями, </w:t>
      </w:r>
      <w:r w:rsidR="006C4844" w:rsidRPr="00BA5631">
        <w:rPr>
          <w:rFonts w:ascii="Times New Roman" w:hAnsi="Times New Roman" w:cs="Times New Roman"/>
          <w:sz w:val="24"/>
          <w:szCs w:val="24"/>
          <w:lang w:val="ru-RU"/>
        </w:rPr>
        <w:t>путём</w:t>
      </w:r>
      <w:r w:rsidRPr="00BA5631">
        <w:rPr>
          <w:rFonts w:ascii="Times New Roman" w:hAnsi="Times New Roman" w:cs="Times New Roman"/>
          <w:sz w:val="24"/>
          <w:szCs w:val="24"/>
          <w:lang w:val="ru-RU"/>
        </w:rPr>
        <w:t xml:space="preserve">: </w:t>
      </w:r>
    </w:p>
    <w:p w:rsidR="008052EF" w:rsidRPr="00BA5631" w:rsidRDefault="008052EF" w:rsidP="008052EF">
      <w:pPr>
        <w:widowControl w:val="0"/>
        <w:overflowPunct w:val="0"/>
        <w:autoSpaceDE w:val="0"/>
        <w:autoSpaceDN w:val="0"/>
        <w:adjustRightInd w:val="0"/>
        <w:ind w:firstLine="709"/>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получения от ответственных лиц ТСЖФ не позднее 20 (двадцати) рабочих дней с даты обращения информации о перечнях, объёмах, качестве и периодичности оказанных услуг и (или) выполненных работ; </w:t>
      </w:r>
    </w:p>
    <w:p w:rsidR="008052EF" w:rsidRPr="00BA5631" w:rsidRDefault="008052EF" w:rsidP="008052EF">
      <w:pPr>
        <w:widowControl w:val="0"/>
        <w:overflowPunct w:val="0"/>
        <w:autoSpaceDE w:val="0"/>
        <w:autoSpaceDN w:val="0"/>
        <w:adjustRightInd w:val="0"/>
        <w:ind w:firstLine="709"/>
        <w:rPr>
          <w:rFonts w:ascii="Times New Roman" w:hAnsi="Times New Roman" w:cs="Times New Roman"/>
          <w:sz w:val="24"/>
          <w:szCs w:val="24"/>
          <w:lang w:val="ru-RU"/>
        </w:rPr>
      </w:pPr>
      <w:r w:rsidRPr="00BA5631">
        <w:rPr>
          <w:rFonts w:ascii="Times New Roman" w:hAnsi="Times New Roman" w:cs="Times New Roman"/>
          <w:sz w:val="24"/>
          <w:szCs w:val="24"/>
          <w:lang w:val="ru-RU"/>
        </w:rPr>
        <w:lastRenderedPageBreak/>
        <w:t xml:space="preserve">проверки </w:t>
      </w:r>
      <w:r w:rsidR="006C4844" w:rsidRPr="00BA5631">
        <w:rPr>
          <w:rFonts w:ascii="Times New Roman" w:hAnsi="Times New Roman" w:cs="Times New Roman"/>
          <w:sz w:val="24"/>
          <w:szCs w:val="24"/>
          <w:lang w:val="ru-RU"/>
        </w:rPr>
        <w:t>объёмов</w:t>
      </w:r>
      <w:r w:rsidRPr="00BA5631">
        <w:rPr>
          <w:rFonts w:ascii="Times New Roman" w:hAnsi="Times New Roman" w:cs="Times New Roman"/>
          <w:sz w:val="24"/>
          <w:szCs w:val="24"/>
          <w:lang w:val="ru-RU"/>
        </w:rPr>
        <w:t xml:space="preserve">, качества и периодичности оказания услуг и выполнения работ (в том числе </w:t>
      </w:r>
      <w:r w:rsidR="006C4844" w:rsidRPr="00BA5631">
        <w:rPr>
          <w:rFonts w:ascii="Times New Roman" w:hAnsi="Times New Roman" w:cs="Times New Roman"/>
          <w:sz w:val="24"/>
          <w:szCs w:val="24"/>
          <w:lang w:val="ru-RU"/>
        </w:rPr>
        <w:t>путём</w:t>
      </w:r>
      <w:r w:rsidRPr="00BA5631">
        <w:rPr>
          <w:rFonts w:ascii="Times New Roman" w:hAnsi="Times New Roman" w:cs="Times New Roman"/>
          <w:sz w:val="24"/>
          <w:szCs w:val="24"/>
          <w:lang w:val="ru-RU"/>
        </w:rPr>
        <w:t xml:space="preserve"> проведения соответствующей экспертизы); </w:t>
      </w:r>
    </w:p>
    <w:p w:rsidR="006C4844" w:rsidRDefault="008052EF" w:rsidP="006C4844">
      <w:pPr>
        <w:widowControl w:val="0"/>
        <w:overflowPunct w:val="0"/>
        <w:autoSpaceDE w:val="0"/>
        <w:autoSpaceDN w:val="0"/>
        <w:adjustRightInd w:val="0"/>
        <w:ind w:firstLine="709"/>
        <w:rPr>
          <w:rFonts w:ascii="Times New Roman" w:hAnsi="Times New Roman" w:cs="Times New Roman"/>
          <w:sz w:val="24"/>
          <w:szCs w:val="24"/>
          <w:lang w:val="ru-RU"/>
        </w:rPr>
      </w:pPr>
      <w:r w:rsidRPr="00BA5631">
        <w:rPr>
          <w:rFonts w:ascii="Times New Roman" w:hAnsi="Times New Roman" w:cs="Times New Roman"/>
          <w:sz w:val="24"/>
          <w:szCs w:val="24"/>
          <w:lang w:val="ru-RU"/>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8E62FF" w:rsidRPr="008E62FF" w:rsidRDefault="008E62FF" w:rsidP="006C4844">
      <w:pPr>
        <w:widowControl w:val="0"/>
        <w:overflowPunct w:val="0"/>
        <w:autoSpaceDE w:val="0"/>
        <w:autoSpaceDN w:val="0"/>
        <w:adjustRightInd w:val="0"/>
        <w:ind w:firstLine="709"/>
        <w:rPr>
          <w:rFonts w:ascii="Times New Roman" w:hAnsi="Times New Roman" w:cs="Times New Roman"/>
          <w:sz w:val="16"/>
          <w:szCs w:val="16"/>
          <w:lang w:val="ru-RU"/>
        </w:rPr>
      </w:pPr>
    </w:p>
    <w:p w:rsidR="008052EF" w:rsidRPr="00BA5631" w:rsidRDefault="008052EF" w:rsidP="008052EF">
      <w:pPr>
        <w:widowControl w:val="0"/>
        <w:numPr>
          <w:ilvl w:val="1"/>
          <w:numId w:val="30"/>
        </w:numPr>
        <w:tabs>
          <w:tab w:val="clear" w:pos="1440"/>
          <w:tab w:val="num" w:pos="567"/>
        </w:tabs>
        <w:overflowPunct w:val="0"/>
        <w:autoSpaceDE w:val="0"/>
        <w:autoSpaceDN w:val="0"/>
        <w:adjustRightInd w:val="0"/>
        <w:ind w:left="3100" w:hanging="3100"/>
        <w:rPr>
          <w:rFonts w:ascii="Times New Roman" w:hAnsi="Times New Roman" w:cs="Times New Roman"/>
          <w:b/>
          <w:sz w:val="24"/>
          <w:szCs w:val="24"/>
          <w:lang w:val="ru-RU"/>
        </w:rPr>
      </w:pPr>
      <w:bookmarkStart w:id="7" w:name="page19"/>
      <w:bookmarkEnd w:id="7"/>
      <w:r w:rsidRPr="00BA5631">
        <w:rPr>
          <w:rFonts w:ascii="Times New Roman" w:hAnsi="Times New Roman" w:cs="Times New Roman"/>
          <w:b/>
          <w:sz w:val="24"/>
          <w:szCs w:val="24"/>
          <w:lang w:val="ru-RU"/>
        </w:rPr>
        <w:t xml:space="preserve">Порядок изменения и расторжения договора. </w:t>
      </w:r>
    </w:p>
    <w:p w:rsidR="008052EF" w:rsidRPr="00BA5631" w:rsidRDefault="008052EF" w:rsidP="008052EF">
      <w:pPr>
        <w:widowControl w:val="0"/>
        <w:numPr>
          <w:ilvl w:val="0"/>
          <w:numId w:val="31"/>
        </w:numPr>
        <w:tabs>
          <w:tab w:val="clear" w:pos="720"/>
          <w:tab w:val="num" w:pos="1293"/>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Изменение и расторжение настоящего Договора осуществляется в порядке, предусмотренном действующим гражданским и жилищным законодательством. </w:t>
      </w:r>
    </w:p>
    <w:p w:rsidR="008052EF" w:rsidRPr="00BA5631" w:rsidRDefault="008052EF" w:rsidP="008052EF">
      <w:pPr>
        <w:rPr>
          <w:rFonts w:ascii="Times New Roman" w:hAnsi="Times New Roman" w:cs="Times New Roman"/>
          <w:sz w:val="24"/>
          <w:szCs w:val="24"/>
          <w:lang w:val="ru-RU"/>
        </w:rPr>
      </w:pPr>
    </w:p>
    <w:p w:rsidR="008052EF" w:rsidRPr="00BA5631" w:rsidRDefault="008052EF" w:rsidP="008052EF">
      <w:pPr>
        <w:widowControl w:val="0"/>
        <w:numPr>
          <w:ilvl w:val="0"/>
          <w:numId w:val="31"/>
        </w:numPr>
        <w:tabs>
          <w:tab w:val="clear" w:pos="720"/>
          <w:tab w:val="num" w:pos="1173"/>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При отсутствии заявления одной из Сторон о прекращении Договора по окончании срока его действия Договор считается </w:t>
      </w:r>
      <w:r w:rsidR="006C4844" w:rsidRPr="00BA5631">
        <w:rPr>
          <w:rFonts w:ascii="Times New Roman" w:hAnsi="Times New Roman" w:cs="Times New Roman"/>
          <w:sz w:val="24"/>
          <w:szCs w:val="24"/>
          <w:lang w:val="ru-RU"/>
        </w:rPr>
        <w:t>продлённым</w:t>
      </w:r>
      <w:r w:rsidRPr="00BA5631">
        <w:rPr>
          <w:rFonts w:ascii="Times New Roman" w:hAnsi="Times New Roman" w:cs="Times New Roman"/>
          <w:sz w:val="24"/>
          <w:szCs w:val="24"/>
          <w:lang w:val="ru-RU"/>
        </w:rPr>
        <w:t xml:space="preserve"> на календарный год на тех же условиях. </w:t>
      </w:r>
    </w:p>
    <w:p w:rsidR="008052EF" w:rsidRPr="00BA5631" w:rsidRDefault="008052EF" w:rsidP="008052EF">
      <w:pPr>
        <w:widowControl w:val="0"/>
        <w:numPr>
          <w:ilvl w:val="0"/>
          <w:numId w:val="31"/>
        </w:numPr>
        <w:tabs>
          <w:tab w:val="clear" w:pos="720"/>
          <w:tab w:val="num" w:pos="1157"/>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Договор может быть изменён по требованию одной из сторон на основании решения общего собрания собственников помещений многоквартирного дома. </w:t>
      </w:r>
    </w:p>
    <w:p w:rsidR="008052EF" w:rsidRPr="00BA5631" w:rsidRDefault="008052EF" w:rsidP="008052EF">
      <w:pPr>
        <w:widowControl w:val="0"/>
        <w:numPr>
          <w:ilvl w:val="0"/>
          <w:numId w:val="31"/>
        </w:numPr>
        <w:tabs>
          <w:tab w:val="clear" w:pos="720"/>
          <w:tab w:val="num" w:pos="1209"/>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Расторжение договора не является основанием для Собственника для прекращения обязательств по оплате произведённых ТСЖФ затрат (услуг и работ) во время действия настоящего Договора. </w:t>
      </w:r>
    </w:p>
    <w:p w:rsidR="008052EF" w:rsidRPr="00BA5631" w:rsidRDefault="008052EF" w:rsidP="008052EF">
      <w:pPr>
        <w:widowControl w:val="0"/>
        <w:numPr>
          <w:ilvl w:val="0"/>
          <w:numId w:val="31"/>
        </w:numPr>
        <w:tabs>
          <w:tab w:val="clear" w:pos="720"/>
          <w:tab w:val="num" w:pos="1181"/>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В случае переплаты Собственником средств за услуги по настоящему Договору на момент его расторжения, ТСЖФ обязана уведомить Собственника о сумме переплаты, а также получить от Собственника распоряжение о перечислении излишне полученных ей средств на указанный им счёт. </w:t>
      </w:r>
    </w:p>
    <w:p w:rsidR="008052EF" w:rsidRPr="008E62FF" w:rsidRDefault="008052EF" w:rsidP="008052EF">
      <w:pPr>
        <w:widowControl w:val="0"/>
        <w:autoSpaceDE w:val="0"/>
        <w:autoSpaceDN w:val="0"/>
        <w:adjustRightInd w:val="0"/>
        <w:rPr>
          <w:rFonts w:ascii="Times New Roman" w:hAnsi="Times New Roman" w:cs="Times New Roman"/>
          <w:sz w:val="16"/>
          <w:szCs w:val="16"/>
          <w:lang w:val="ru-RU"/>
        </w:rPr>
      </w:pPr>
    </w:p>
    <w:p w:rsidR="008052EF" w:rsidRPr="00BA5631" w:rsidRDefault="008052EF" w:rsidP="008052EF">
      <w:pPr>
        <w:widowControl w:val="0"/>
        <w:numPr>
          <w:ilvl w:val="2"/>
          <w:numId w:val="32"/>
        </w:numPr>
        <w:tabs>
          <w:tab w:val="clear" w:pos="2160"/>
          <w:tab w:val="num" w:pos="0"/>
        </w:tabs>
        <w:overflowPunct w:val="0"/>
        <w:autoSpaceDE w:val="0"/>
        <w:autoSpaceDN w:val="0"/>
        <w:adjustRightInd w:val="0"/>
        <w:ind w:left="0" w:firstLine="0"/>
        <w:rPr>
          <w:rFonts w:ascii="Times New Roman" w:hAnsi="Times New Roman" w:cs="Times New Roman"/>
          <w:b/>
          <w:sz w:val="24"/>
          <w:szCs w:val="24"/>
        </w:rPr>
      </w:pPr>
      <w:r w:rsidRPr="00BA5631">
        <w:rPr>
          <w:rFonts w:ascii="Times New Roman" w:hAnsi="Times New Roman" w:cs="Times New Roman"/>
          <w:b/>
          <w:sz w:val="24"/>
          <w:szCs w:val="24"/>
        </w:rPr>
        <w:t>Форс-мажор</w:t>
      </w:r>
    </w:p>
    <w:p w:rsidR="008052EF" w:rsidRPr="00BA5631" w:rsidRDefault="008052EF" w:rsidP="008052EF">
      <w:pPr>
        <w:widowControl w:val="0"/>
        <w:numPr>
          <w:ilvl w:val="0"/>
          <w:numId w:val="33"/>
        </w:numPr>
        <w:tabs>
          <w:tab w:val="clear" w:pos="720"/>
          <w:tab w:val="num" w:pos="1291"/>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Любая Сторона, не исполнившая или ненадлежащим образом исполнившая обязательства в соответствии с настоящим Договором, </w:t>
      </w:r>
      <w:r w:rsidR="006C4844" w:rsidRPr="00BA5631">
        <w:rPr>
          <w:rFonts w:ascii="Times New Roman" w:hAnsi="Times New Roman" w:cs="Times New Roman"/>
          <w:sz w:val="24"/>
          <w:szCs w:val="24"/>
          <w:lang w:val="ru-RU"/>
        </w:rPr>
        <w:t>несёт</w:t>
      </w:r>
      <w:r w:rsidRPr="00BA5631">
        <w:rPr>
          <w:rFonts w:ascii="Times New Roman" w:hAnsi="Times New Roman" w:cs="Times New Roman"/>
          <w:sz w:val="24"/>
          <w:szCs w:val="24"/>
          <w:lang w:val="ru-RU"/>
        </w:rPr>
        <w:t xml:space="preserve">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 </w:t>
      </w:r>
    </w:p>
    <w:p w:rsidR="008052EF" w:rsidRPr="00BA5631" w:rsidRDefault="008052EF" w:rsidP="008052EF">
      <w:pPr>
        <w:widowControl w:val="0"/>
        <w:numPr>
          <w:ilvl w:val="0"/>
          <w:numId w:val="33"/>
        </w:numPr>
        <w:tabs>
          <w:tab w:val="clear" w:pos="720"/>
          <w:tab w:val="num" w:pos="1135"/>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Если обстоятельства непреодолимой силы действуют в течение более 2 (двух) месяцев, Договор может быть расторгнут или </w:t>
      </w:r>
      <w:r w:rsidR="006C4844" w:rsidRPr="00BA5631">
        <w:rPr>
          <w:rFonts w:ascii="Times New Roman" w:hAnsi="Times New Roman" w:cs="Times New Roman"/>
          <w:sz w:val="24"/>
          <w:szCs w:val="24"/>
          <w:lang w:val="ru-RU"/>
        </w:rPr>
        <w:t>перезаключён</w:t>
      </w:r>
      <w:r w:rsidRPr="00BA5631">
        <w:rPr>
          <w:rFonts w:ascii="Times New Roman" w:hAnsi="Times New Roman" w:cs="Times New Roman"/>
          <w:sz w:val="24"/>
          <w:szCs w:val="24"/>
          <w:lang w:val="ru-RU"/>
        </w:rPr>
        <w:t xml:space="preserve"> на других условиях, </w:t>
      </w:r>
      <w:r w:rsidR="006C4844" w:rsidRPr="00BA5631">
        <w:rPr>
          <w:rFonts w:ascii="Times New Roman" w:hAnsi="Times New Roman" w:cs="Times New Roman"/>
          <w:sz w:val="24"/>
          <w:szCs w:val="24"/>
          <w:lang w:val="ru-RU"/>
        </w:rPr>
        <w:t>причём</w:t>
      </w:r>
      <w:r w:rsidRPr="00BA5631">
        <w:rPr>
          <w:rFonts w:ascii="Times New Roman" w:hAnsi="Times New Roman" w:cs="Times New Roman"/>
          <w:sz w:val="24"/>
          <w:szCs w:val="24"/>
          <w:lang w:val="ru-RU"/>
        </w:rPr>
        <w:t xml:space="preserve"> ни одна из сторон не может требовать от другой возмещения возможных убытков за время действия обстоятельств непреодолимой силы. </w:t>
      </w:r>
    </w:p>
    <w:p w:rsidR="008052EF" w:rsidRPr="00BA5631" w:rsidRDefault="008052EF" w:rsidP="008052EF">
      <w:pPr>
        <w:widowControl w:val="0"/>
        <w:numPr>
          <w:ilvl w:val="0"/>
          <w:numId w:val="33"/>
        </w:numPr>
        <w:tabs>
          <w:tab w:val="clear" w:pos="720"/>
          <w:tab w:val="num" w:pos="1193"/>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w:t>
      </w:r>
    </w:p>
    <w:p w:rsidR="008052EF" w:rsidRPr="008E62FF" w:rsidRDefault="008052EF" w:rsidP="008052EF">
      <w:pPr>
        <w:widowControl w:val="0"/>
        <w:tabs>
          <w:tab w:val="num" w:pos="1193"/>
        </w:tabs>
        <w:overflowPunct w:val="0"/>
        <w:autoSpaceDE w:val="0"/>
        <w:autoSpaceDN w:val="0"/>
        <w:adjustRightInd w:val="0"/>
        <w:rPr>
          <w:rFonts w:ascii="Times New Roman" w:hAnsi="Times New Roman" w:cs="Times New Roman"/>
          <w:sz w:val="16"/>
          <w:szCs w:val="16"/>
          <w:lang w:val="ru-RU"/>
        </w:rPr>
      </w:pPr>
    </w:p>
    <w:p w:rsidR="008052EF" w:rsidRPr="00BA5631" w:rsidRDefault="008052EF" w:rsidP="008052EF">
      <w:pPr>
        <w:widowControl w:val="0"/>
        <w:numPr>
          <w:ilvl w:val="1"/>
          <w:numId w:val="33"/>
        </w:numPr>
        <w:tabs>
          <w:tab w:val="clear" w:pos="1440"/>
          <w:tab w:val="num" w:pos="3751"/>
        </w:tabs>
        <w:overflowPunct w:val="0"/>
        <w:autoSpaceDE w:val="0"/>
        <w:autoSpaceDN w:val="0"/>
        <w:adjustRightInd w:val="0"/>
        <w:ind w:left="567" w:hanging="567"/>
        <w:rPr>
          <w:rFonts w:ascii="Times New Roman" w:hAnsi="Times New Roman" w:cs="Times New Roman"/>
          <w:b/>
          <w:sz w:val="24"/>
          <w:szCs w:val="24"/>
        </w:rPr>
      </w:pPr>
      <w:r w:rsidRPr="00BA5631">
        <w:rPr>
          <w:rFonts w:ascii="Times New Roman" w:hAnsi="Times New Roman" w:cs="Times New Roman"/>
          <w:b/>
          <w:sz w:val="24"/>
          <w:szCs w:val="24"/>
        </w:rPr>
        <w:t xml:space="preserve">Заключительные положения </w:t>
      </w:r>
    </w:p>
    <w:p w:rsidR="008052EF" w:rsidRPr="00BA5631" w:rsidRDefault="008052EF" w:rsidP="008052EF">
      <w:pPr>
        <w:widowControl w:val="0"/>
        <w:numPr>
          <w:ilvl w:val="0"/>
          <w:numId w:val="34"/>
        </w:numPr>
        <w:tabs>
          <w:tab w:val="clear" w:pos="720"/>
          <w:tab w:val="num" w:pos="1154"/>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Договор </w:t>
      </w:r>
      <w:r w:rsidR="006C4844" w:rsidRPr="00BA5631">
        <w:rPr>
          <w:rFonts w:ascii="Times New Roman" w:hAnsi="Times New Roman" w:cs="Times New Roman"/>
          <w:sz w:val="24"/>
          <w:szCs w:val="24"/>
          <w:lang w:val="ru-RU"/>
        </w:rPr>
        <w:t>заключён</w:t>
      </w:r>
      <w:r w:rsidRPr="00BA5631">
        <w:rPr>
          <w:rFonts w:ascii="Times New Roman" w:hAnsi="Times New Roman" w:cs="Times New Roman"/>
          <w:sz w:val="24"/>
          <w:szCs w:val="24"/>
          <w:lang w:val="ru-RU"/>
        </w:rPr>
        <w:t xml:space="preserve"> на 1 год и вступает в силу с 01 сентября 2019 года. Указанный срок не зависит от момента возникновения у Собственника права собственности на помещение в многоквартирном доме, в том числе в случае, если это право возникло в течение срока действия Договора. </w:t>
      </w:r>
    </w:p>
    <w:p w:rsidR="008052EF" w:rsidRDefault="008052EF" w:rsidP="008052EF">
      <w:pPr>
        <w:widowControl w:val="0"/>
        <w:numPr>
          <w:ilvl w:val="0"/>
          <w:numId w:val="34"/>
        </w:numPr>
        <w:tabs>
          <w:tab w:val="clear" w:pos="720"/>
          <w:tab w:val="num" w:pos="1152"/>
        </w:tabs>
        <w:overflowPunct w:val="0"/>
        <w:autoSpaceDE w:val="0"/>
        <w:autoSpaceDN w:val="0"/>
        <w:adjustRightInd w:val="0"/>
        <w:ind w:left="0" w:firstLine="701"/>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Все споры, возникшие из Договора или в связи с ним, разрешаются сторонами </w:t>
      </w:r>
      <w:r w:rsidR="006C4844" w:rsidRPr="00BA5631">
        <w:rPr>
          <w:rFonts w:ascii="Times New Roman" w:hAnsi="Times New Roman" w:cs="Times New Roman"/>
          <w:sz w:val="24"/>
          <w:szCs w:val="24"/>
          <w:lang w:val="ru-RU"/>
        </w:rPr>
        <w:t>путём</w:t>
      </w:r>
      <w:r w:rsidRPr="00BA5631">
        <w:rPr>
          <w:rFonts w:ascii="Times New Roman" w:hAnsi="Times New Roman" w:cs="Times New Roman"/>
          <w:sz w:val="24"/>
          <w:szCs w:val="24"/>
          <w:lang w:val="ru-RU"/>
        </w:rPr>
        <w:t xml:space="preserve"> переговоров. В случае, если стороны не могут достичь взаимного соглашения, споры и разногласия разрешаются в судебном порядке в соответствии действующим законодательством. </w:t>
      </w:r>
    </w:p>
    <w:p w:rsidR="008A7D06" w:rsidRDefault="008A7D06">
      <w:pPr>
        <w:spacing w:after="160"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282D79" w:rsidRPr="00BA5631" w:rsidRDefault="00282D79" w:rsidP="00282D79">
      <w:pPr>
        <w:widowControl w:val="0"/>
        <w:numPr>
          <w:ilvl w:val="0"/>
          <w:numId w:val="34"/>
        </w:numPr>
        <w:tabs>
          <w:tab w:val="clear" w:pos="720"/>
          <w:tab w:val="num" w:pos="1120"/>
        </w:tabs>
        <w:overflowPunct w:val="0"/>
        <w:autoSpaceDE w:val="0"/>
        <w:autoSpaceDN w:val="0"/>
        <w:adjustRightInd w:val="0"/>
        <w:ind w:left="1120" w:hanging="419"/>
        <w:rPr>
          <w:rFonts w:ascii="Times New Roman" w:hAnsi="Times New Roman" w:cs="Times New Roman"/>
          <w:sz w:val="24"/>
          <w:szCs w:val="24"/>
          <w:lang w:val="ru-RU"/>
        </w:rPr>
      </w:pPr>
      <w:r w:rsidRPr="00BA5631">
        <w:rPr>
          <w:rFonts w:ascii="Times New Roman" w:hAnsi="Times New Roman" w:cs="Times New Roman"/>
          <w:sz w:val="24"/>
          <w:szCs w:val="24"/>
          <w:lang w:val="ru-RU"/>
        </w:rPr>
        <w:lastRenderedPageBreak/>
        <w:t xml:space="preserve">Приложения к Договору, являющиеся его неотъемлемой частью: </w:t>
      </w:r>
    </w:p>
    <w:p w:rsidR="00282D79" w:rsidRDefault="00282D79" w:rsidP="00282D79">
      <w:pPr>
        <w:pStyle w:val="ListParagraph"/>
        <w:widowControl w:val="0"/>
        <w:numPr>
          <w:ilvl w:val="0"/>
          <w:numId w:val="47"/>
        </w:numPr>
        <w:tabs>
          <w:tab w:val="left" w:pos="709"/>
        </w:tabs>
        <w:overflowPunct w:val="0"/>
        <w:autoSpaceDE w:val="0"/>
        <w:autoSpaceDN w:val="0"/>
        <w:adjustRightInd w:val="0"/>
        <w:ind w:left="0" w:firstLine="426"/>
        <w:rPr>
          <w:rFonts w:ascii="Times New Roman" w:hAnsi="Times New Roman" w:cs="Times New Roman"/>
          <w:sz w:val="24"/>
          <w:szCs w:val="24"/>
          <w:lang w:val="ru-RU"/>
        </w:rPr>
      </w:pPr>
      <w:r w:rsidRPr="009C6C85">
        <w:rPr>
          <w:rFonts w:ascii="Times New Roman" w:hAnsi="Times New Roman" w:cs="Times New Roman"/>
          <w:sz w:val="24"/>
          <w:szCs w:val="24"/>
          <w:lang w:val="ru-RU"/>
        </w:rPr>
        <w:t>Перечень обязательных услуг и работ по ремонту общего имущества в многоквартирном доме;</w:t>
      </w:r>
    </w:p>
    <w:p w:rsidR="00282D79" w:rsidRPr="00F26C85" w:rsidRDefault="00282D79" w:rsidP="00282D79">
      <w:pPr>
        <w:pStyle w:val="ListParagraph"/>
        <w:widowControl w:val="0"/>
        <w:numPr>
          <w:ilvl w:val="0"/>
          <w:numId w:val="47"/>
        </w:numPr>
        <w:tabs>
          <w:tab w:val="left" w:pos="709"/>
        </w:tabs>
        <w:overflowPunct w:val="0"/>
        <w:autoSpaceDE w:val="0"/>
        <w:autoSpaceDN w:val="0"/>
        <w:adjustRightInd w:val="0"/>
        <w:ind w:left="0" w:firstLine="426"/>
        <w:rPr>
          <w:rFonts w:ascii="Times New Roman" w:hAnsi="Times New Roman" w:cs="Times New Roman"/>
          <w:sz w:val="24"/>
          <w:szCs w:val="24"/>
          <w:lang w:val="ru-RU"/>
        </w:rPr>
      </w:pPr>
      <w:r w:rsidRPr="00F26C85">
        <w:rPr>
          <w:rFonts w:ascii="Times New Roman" w:eastAsia="Times New Roman" w:hAnsi="Times New Roman" w:cs="Times New Roman"/>
          <w:color w:val="000000"/>
          <w:sz w:val="24"/>
          <w:szCs w:val="24"/>
          <w:lang w:val="ru-RU" w:eastAsia="ru-RU"/>
        </w:rPr>
        <w:t>Тарифы, действующие на момент заключения настоящего Договора;</w:t>
      </w:r>
    </w:p>
    <w:p w:rsidR="00282D79" w:rsidRPr="00F26C85" w:rsidRDefault="00282D79" w:rsidP="00282D79">
      <w:pPr>
        <w:pStyle w:val="ListParagraph"/>
        <w:widowControl w:val="0"/>
        <w:numPr>
          <w:ilvl w:val="0"/>
          <w:numId w:val="47"/>
        </w:numPr>
        <w:tabs>
          <w:tab w:val="left" w:pos="709"/>
        </w:tabs>
        <w:overflowPunct w:val="0"/>
        <w:autoSpaceDE w:val="0"/>
        <w:autoSpaceDN w:val="0"/>
        <w:adjustRightInd w:val="0"/>
        <w:ind w:left="0" w:firstLine="426"/>
        <w:rPr>
          <w:rFonts w:ascii="Times New Roman" w:hAnsi="Times New Roman" w:cs="Times New Roman"/>
          <w:sz w:val="24"/>
          <w:szCs w:val="24"/>
          <w:lang w:val="ru-RU"/>
        </w:rPr>
      </w:pPr>
      <w:r w:rsidRPr="00F26C85">
        <w:rPr>
          <w:rFonts w:ascii="Times New Roman" w:eastAsia="Times New Roman" w:hAnsi="Times New Roman" w:cs="Times New Roman"/>
          <w:color w:val="000000"/>
          <w:sz w:val="24"/>
          <w:szCs w:val="24"/>
          <w:lang w:val="ru-RU" w:eastAsia="ru-RU"/>
        </w:rPr>
        <w:t>Тарифы на капитальный ремонт, действующие на момент заключения настоящего Договора</w:t>
      </w:r>
      <w:r>
        <w:rPr>
          <w:rFonts w:ascii="Times New Roman" w:eastAsia="Times New Roman" w:hAnsi="Times New Roman" w:cs="Times New Roman"/>
          <w:color w:val="000000"/>
          <w:sz w:val="24"/>
          <w:szCs w:val="24"/>
          <w:lang w:val="ru-RU" w:eastAsia="ru-RU"/>
        </w:rPr>
        <w:t>;</w:t>
      </w:r>
    </w:p>
    <w:p w:rsidR="00282D79" w:rsidRDefault="00282D79" w:rsidP="00282D79">
      <w:pPr>
        <w:pStyle w:val="ListParagraph"/>
        <w:widowControl w:val="0"/>
        <w:numPr>
          <w:ilvl w:val="0"/>
          <w:numId w:val="47"/>
        </w:numPr>
        <w:tabs>
          <w:tab w:val="num" w:pos="0"/>
          <w:tab w:val="left" w:pos="709"/>
        </w:tabs>
        <w:overflowPunct w:val="0"/>
        <w:autoSpaceDE w:val="0"/>
        <w:autoSpaceDN w:val="0"/>
        <w:adjustRightInd w:val="0"/>
        <w:ind w:left="0" w:firstLine="426"/>
        <w:rPr>
          <w:rFonts w:ascii="Times New Roman" w:hAnsi="Times New Roman" w:cs="Times New Roman"/>
          <w:sz w:val="24"/>
          <w:szCs w:val="24"/>
          <w:lang w:val="ru-RU"/>
        </w:rPr>
      </w:pPr>
      <w:r w:rsidRPr="00675473">
        <w:rPr>
          <w:rFonts w:ascii="Times New Roman" w:hAnsi="Times New Roman" w:cs="Times New Roman"/>
          <w:sz w:val="24"/>
          <w:szCs w:val="24"/>
          <w:lang w:val="ru-RU"/>
        </w:rPr>
        <w:t>Сведения о собственнике в многоквартирном доме по правоустанавливающим документам</w:t>
      </w:r>
      <w:r w:rsidRPr="00F26C85">
        <w:rPr>
          <w:rFonts w:ascii="Times New Roman" w:hAnsi="Times New Roman" w:cs="Times New Roman"/>
          <w:sz w:val="24"/>
          <w:szCs w:val="24"/>
          <w:lang w:val="ru-RU"/>
        </w:rPr>
        <w:t>;</w:t>
      </w:r>
      <w:r w:rsidRPr="00675473">
        <w:rPr>
          <w:rFonts w:ascii="Times New Roman" w:hAnsi="Times New Roman" w:cs="Times New Roman"/>
          <w:sz w:val="24"/>
          <w:szCs w:val="24"/>
          <w:lang w:val="ru-RU"/>
        </w:rPr>
        <w:t xml:space="preserve"> </w:t>
      </w:r>
    </w:p>
    <w:p w:rsidR="00282D79" w:rsidRPr="00F26C85" w:rsidRDefault="00282D79" w:rsidP="00282D79">
      <w:pPr>
        <w:pStyle w:val="ListParagraph"/>
        <w:widowControl w:val="0"/>
        <w:numPr>
          <w:ilvl w:val="0"/>
          <w:numId w:val="47"/>
        </w:numPr>
        <w:tabs>
          <w:tab w:val="num" w:pos="0"/>
          <w:tab w:val="left" w:pos="709"/>
        </w:tabs>
        <w:overflowPunct w:val="0"/>
        <w:autoSpaceDE w:val="0"/>
        <w:autoSpaceDN w:val="0"/>
        <w:adjustRightInd w:val="0"/>
        <w:ind w:left="0" w:firstLine="426"/>
        <w:rPr>
          <w:rFonts w:ascii="Times New Roman" w:hAnsi="Times New Roman" w:cs="Times New Roman"/>
          <w:sz w:val="24"/>
          <w:szCs w:val="24"/>
          <w:lang w:val="ru-RU"/>
        </w:rPr>
      </w:pPr>
      <w:r w:rsidRPr="00F26C85">
        <w:rPr>
          <w:rFonts w:ascii="Times New Roman" w:eastAsia="Times New Roman" w:hAnsi="Times New Roman" w:cs="Times New Roman"/>
          <w:color w:val="000000"/>
          <w:sz w:val="24"/>
          <w:szCs w:val="24"/>
          <w:lang w:val="ru-RU" w:eastAsia="ru-RU"/>
        </w:rPr>
        <w:t>Плата за содержание и текущий ремонт, оплата потреблённых ресурсов, услуг консьержей;</w:t>
      </w:r>
    </w:p>
    <w:p w:rsidR="00282D79" w:rsidRDefault="00282D79" w:rsidP="00282D79">
      <w:pPr>
        <w:widowControl w:val="0"/>
        <w:overflowPunct w:val="0"/>
        <w:autoSpaceDE w:val="0"/>
        <w:autoSpaceDN w:val="0"/>
        <w:adjustRightInd w:val="0"/>
        <w:ind w:firstLine="709"/>
        <w:rPr>
          <w:rFonts w:ascii="Times New Roman" w:hAnsi="Times New Roman" w:cs="Times New Roman"/>
          <w:sz w:val="24"/>
          <w:szCs w:val="24"/>
          <w:lang w:val="ru-RU"/>
        </w:rPr>
      </w:pPr>
      <w:r>
        <w:rPr>
          <w:rFonts w:ascii="Times New Roman" w:hAnsi="Times New Roman" w:cs="Times New Roman"/>
          <w:sz w:val="24"/>
          <w:szCs w:val="24"/>
          <w:lang w:val="ru-RU"/>
        </w:rPr>
        <w:t>9.</w:t>
      </w:r>
      <w:r w:rsidRPr="00F26C85">
        <w:rPr>
          <w:rFonts w:ascii="Times New Roman" w:hAnsi="Times New Roman" w:cs="Times New Roman"/>
          <w:sz w:val="24"/>
          <w:szCs w:val="24"/>
          <w:lang w:val="ru-RU"/>
        </w:rPr>
        <w:t>4</w:t>
      </w:r>
      <w:r>
        <w:rPr>
          <w:rFonts w:ascii="Times New Roman" w:hAnsi="Times New Roman" w:cs="Times New Roman"/>
          <w:sz w:val="24"/>
          <w:szCs w:val="24"/>
          <w:lang w:val="ru-RU"/>
        </w:rPr>
        <w:t>. ТСЖФ</w:t>
      </w:r>
      <w:r w:rsidRPr="00675473">
        <w:rPr>
          <w:rFonts w:ascii="Times New Roman" w:hAnsi="Times New Roman" w:cs="Times New Roman"/>
          <w:sz w:val="24"/>
          <w:szCs w:val="24"/>
          <w:lang w:val="ru-RU"/>
        </w:rPr>
        <w:t xml:space="preserve"> осуществляет обработку</w:t>
      </w:r>
      <w:r>
        <w:rPr>
          <w:rFonts w:ascii="Times New Roman" w:hAnsi="Times New Roman" w:cs="Times New Roman"/>
          <w:sz w:val="24"/>
          <w:szCs w:val="24"/>
          <w:lang w:val="ru-RU"/>
        </w:rPr>
        <w:t>:</w:t>
      </w:r>
      <w:r w:rsidRPr="00675473">
        <w:rPr>
          <w:rFonts w:ascii="Times New Roman" w:hAnsi="Times New Roman" w:cs="Times New Roman"/>
          <w:sz w:val="24"/>
          <w:szCs w:val="24"/>
          <w:lang w:val="ru-RU"/>
        </w:rPr>
        <w:t xml:space="preserve"> сбор, запись, систематизацию, накопление, хранение, уточнение, обновление, изменение, извлечение, использование, передачу (</w:t>
      </w:r>
      <w:r>
        <w:rPr>
          <w:rFonts w:ascii="Times New Roman" w:hAnsi="Times New Roman" w:cs="Times New Roman"/>
          <w:sz w:val="24"/>
          <w:szCs w:val="24"/>
          <w:lang w:val="ru-RU"/>
        </w:rPr>
        <w:t>в том числе и по запросам государственных органов, в соответствие с законами РФ</w:t>
      </w:r>
      <w:r w:rsidRPr="00675473">
        <w:rPr>
          <w:rFonts w:ascii="Times New Roman" w:hAnsi="Times New Roman" w:cs="Times New Roman"/>
          <w:sz w:val="24"/>
          <w:szCs w:val="24"/>
          <w:lang w:val="ru-RU"/>
        </w:rPr>
        <w:t xml:space="preserve">) персональных данных </w:t>
      </w:r>
      <w:r>
        <w:rPr>
          <w:rFonts w:ascii="Times New Roman" w:hAnsi="Times New Roman" w:cs="Times New Roman"/>
          <w:sz w:val="24"/>
          <w:szCs w:val="24"/>
          <w:lang w:val="ru-RU"/>
        </w:rPr>
        <w:t xml:space="preserve">Собственника, </w:t>
      </w:r>
      <w:r w:rsidRPr="00675473">
        <w:rPr>
          <w:rFonts w:ascii="Times New Roman" w:hAnsi="Times New Roman" w:cs="Times New Roman"/>
          <w:sz w:val="24"/>
          <w:szCs w:val="24"/>
          <w:lang w:val="ru-RU"/>
        </w:rPr>
        <w:t>в целях исполнения настоящего договора в соответствии с требованиями Федерального закона от 27.07.2006 года 152-ФЗ "О персональных данных" (часть 2 статьи 6).</w:t>
      </w:r>
    </w:p>
    <w:p w:rsidR="00282D79" w:rsidRPr="00675473" w:rsidRDefault="00282D79" w:rsidP="00282D79">
      <w:pPr>
        <w:widowControl w:val="0"/>
        <w:overflowPunct w:val="0"/>
        <w:autoSpaceDE w:val="0"/>
        <w:autoSpaceDN w:val="0"/>
        <w:adjustRightInd w:val="0"/>
        <w:ind w:firstLine="709"/>
        <w:rPr>
          <w:rFonts w:ascii="Times New Roman" w:hAnsi="Times New Roman" w:cs="Times New Roman"/>
          <w:sz w:val="24"/>
          <w:szCs w:val="24"/>
          <w:lang w:val="ru-RU"/>
        </w:rPr>
      </w:pPr>
      <w:r>
        <w:rPr>
          <w:rFonts w:ascii="Times New Roman" w:hAnsi="Times New Roman" w:cs="Times New Roman"/>
          <w:sz w:val="24"/>
          <w:szCs w:val="24"/>
          <w:lang w:val="ru-RU"/>
        </w:rPr>
        <w:t>9.</w:t>
      </w:r>
      <w:r w:rsidRPr="00F26C85">
        <w:rPr>
          <w:rFonts w:ascii="Times New Roman" w:hAnsi="Times New Roman" w:cs="Times New Roman"/>
          <w:sz w:val="24"/>
          <w:szCs w:val="24"/>
          <w:lang w:val="ru-RU"/>
        </w:rPr>
        <w:t>5</w:t>
      </w:r>
      <w:r>
        <w:rPr>
          <w:rFonts w:ascii="Times New Roman" w:hAnsi="Times New Roman" w:cs="Times New Roman"/>
          <w:sz w:val="24"/>
          <w:szCs w:val="24"/>
          <w:lang w:val="ru-RU"/>
        </w:rPr>
        <w:t xml:space="preserve">. Собственник даёт согласие на использование и обработку его персональных данных </w:t>
      </w:r>
      <w:r w:rsidRPr="00675473">
        <w:rPr>
          <w:rFonts w:ascii="Times New Roman" w:hAnsi="Times New Roman" w:cs="Times New Roman"/>
          <w:sz w:val="24"/>
          <w:szCs w:val="24"/>
          <w:lang w:val="ru-RU"/>
        </w:rPr>
        <w:t>в целях исполнения настоящего договора</w:t>
      </w:r>
      <w:r>
        <w:rPr>
          <w:rFonts w:ascii="Times New Roman" w:hAnsi="Times New Roman" w:cs="Times New Roman"/>
          <w:sz w:val="24"/>
          <w:szCs w:val="24"/>
          <w:lang w:val="ru-RU"/>
        </w:rPr>
        <w:t>.</w:t>
      </w:r>
    </w:p>
    <w:p w:rsidR="00282D79" w:rsidRDefault="00282D79" w:rsidP="00282D79">
      <w:pPr>
        <w:widowControl w:val="0"/>
        <w:overflowPunct w:val="0"/>
        <w:autoSpaceDE w:val="0"/>
        <w:autoSpaceDN w:val="0"/>
        <w:adjustRightInd w:val="0"/>
        <w:ind w:firstLine="709"/>
        <w:rPr>
          <w:rFonts w:ascii="Times New Roman" w:hAnsi="Times New Roman" w:cs="Times New Roman"/>
          <w:sz w:val="24"/>
          <w:szCs w:val="24"/>
          <w:lang w:val="ru-RU"/>
        </w:rPr>
      </w:pPr>
      <w:r w:rsidRPr="00BA5631">
        <w:rPr>
          <w:rFonts w:ascii="Times New Roman" w:hAnsi="Times New Roman" w:cs="Times New Roman"/>
          <w:sz w:val="24"/>
          <w:szCs w:val="24"/>
          <w:lang w:val="ru-RU"/>
        </w:rPr>
        <w:t>9.</w:t>
      </w:r>
      <w:r w:rsidRPr="00F26C85">
        <w:rPr>
          <w:rFonts w:ascii="Times New Roman" w:hAnsi="Times New Roman" w:cs="Times New Roman"/>
          <w:sz w:val="24"/>
          <w:szCs w:val="24"/>
          <w:lang w:val="ru-RU"/>
        </w:rPr>
        <w:t>6</w:t>
      </w:r>
      <w:r w:rsidRPr="00BA5631">
        <w:rPr>
          <w:rFonts w:ascii="Times New Roman" w:hAnsi="Times New Roman" w:cs="Times New Roman"/>
          <w:sz w:val="24"/>
          <w:szCs w:val="24"/>
          <w:lang w:val="ru-RU"/>
        </w:rPr>
        <w:t xml:space="preserve">. Договор составлен в двух идентичных экземплярах, имеющих равную юридическую силу, по одному для каждой из сторон. </w:t>
      </w:r>
    </w:p>
    <w:p w:rsidR="00282D79" w:rsidRDefault="00282D79" w:rsidP="00282D79">
      <w:pPr>
        <w:widowControl w:val="0"/>
        <w:overflowPunct w:val="0"/>
        <w:autoSpaceDE w:val="0"/>
        <w:autoSpaceDN w:val="0"/>
        <w:adjustRightInd w:val="0"/>
        <w:ind w:firstLine="709"/>
        <w:rPr>
          <w:rFonts w:ascii="Times New Roman" w:hAnsi="Times New Roman" w:cs="Times New Roman"/>
          <w:sz w:val="24"/>
          <w:szCs w:val="24"/>
          <w:lang w:val="ru-RU"/>
        </w:rPr>
      </w:pPr>
      <w:r>
        <w:rPr>
          <w:rFonts w:ascii="Times New Roman" w:hAnsi="Times New Roman" w:cs="Times New Roman"/>
          <w:sz w:val="24"/>
          <w:szCs w:val="24"/>
          <w:lang w:val="ru-RU"/>
        </w:rPr>
        <w:t>9.</w:t>
      </w:r>
      <w:r w:rsidRPr="00F26C85">
        <w:rPr>
          <w:rFonts w:ascii="Times New Roman" w:hAnsi="Times New Roman" w:cs="Times New Roman"/>
          <w:sz w:val="24"/>
          <w:szCs w:val="24"/>
          <w:lang w:val="ru-RU"/>
        </w:rPr>
        <w:t>7</w:t>
      </w:r>
      <w:r>
        <w:rPr>
          <w:rFonts w:ascii="Times New Roman" w:hAnsi="Times New Roman" w:cs="Times New Roman"/>
          <w:sz w:val="24"/>
          <w:szCs w:val="24"/>
          <w:lang w:val="ru-RU"/>
        </w:rPr>
        <w:t>. Все изменения и дополнения отражаются в Приложениях к настоящему договору, и являются его неотъемлемой частью.</w:t>
      </w:r>
    </w:p>
    <w:p w:rsidR="006C4844" w:rsidRPr="008E62FF" w:rsidRDefault="006C4844">
      <w:pPr>
        <w:spacing w:after="160" w:line="259" w:lineRule="auto"/>
        <w:jc w:val="left"/>
        <w:rPr>
          <w:rFonts w:ascii="Times New Roman" w:hAnsi="Times New Roman" w:cs="Times New Roman"/>
          <w:sz w:val="16"/>
          <w:szCs w:val="16"/>
          <w:lang w:val="ru-RU"/>
        </w:rPr>
      </w:pPr>
      <w:bookmarkStart w:id="8" w:name="_GoBack"/>
      <w:bookmarkEnd w:id="8"/>
    </w:p>
    <w:p w:rsidR="008052EF" w:rsidRPr="00BA5631" w:rsidRDefault="008052EF" w:rsidP="008052EF">
      <w:pPr>
        <w:pStyle w:val="ListParagraph"/>
        <w:widowControl w:val="0"/>
        <w:numPr>
          <w:ilvl w:val="1"/>
          <w:numId w:val="33"/>
        </w:numPr>
        <w:tabs>
          <w:tab w:val="clear" w:pos="1440"/>
          <w:tab w:val="num" w:pos="1134"/>
        </w:tabs>
        <w:autoSpaceDE w:val="0"/>
        <w:autoSpaceDN w:val="0"/>
        <w:adjustRightInd w:val="0"/>
        <w:ind w:left="567" w:hanging="567"/>
        <w:rPr>
          <w:rFonts w:ascii="Times New Roman" w:hAnsi="Times New Roman" w:cs="Times New Roman"/>
          <w:b/>
          <w:sz w:val="24"/>
          <w:szCs w:val="24"/>
          <w:lang w:val="ru-RU"/>
        </w:rPr>
      </w:pPr>
      <w:r w:rsidRPr="00BA5631">
        <w:rPr>
          <w:rFonts w:ascii="Times New Roman" w:hAnsi="Times New Roman" w:cs="Times New Roman"/>
          <w:b/>
          <w:sz w:val="24"/>
          <w:szCs w:val="24"/>
          <w:lang w:val="ru-RU"/>
        </w:rPr>
        <w:t>Реквизиты и подписи Сторон.</w:t>
      </w:r>
    </w:p>
    <w:p w:rsidR="008052EF" w:rsidRPr="00BA5631" w:rsidRDefault="008052EF" w:rsidP="008052EF">
      <w:pPr>
        <w:pStyle w:val="ListParagraph"/>
        <w:widowControl w:val="0"/>
        <w:autoSpaceDE w:val="0"/>
        <w:autoSpaceDN w:val="0"/>
        <w:adjustRightInd w:val="0"/>
        <w:rPr>
          <w:rFonts w:ascii="Times New Roman" w:hAnsi="Times New Roman" w:cs="Times New Roman"/>
          <w:sz w:val="24"/>
          <w:szCs w:val="24"/>
          <w:lang w:val="ru-RU"/>
        </w:rPr>
      </w:pPr>
    </w:p>
    <w:tbl>
      <w:tblPr>
        <w:tblStyle w:val="TableGrid"/>
        <w:tblW w:w="0" w:type="auto"/>
        <w:tblLook w:val="04A0" w:firstRow="1" w:lastRow="0" w:firstColumn="1" w:lastColumn="0" w:noHBand="0" w:noVBand="1"/>
      </w:tblPr>
      <w:tblGrid>
        <w:gridCol w:w="2478"/>
        <w:gridCol w:w="2479"/>
        <w:gridCol w:w="567"/>
        <w:gridCol w:w="2117"/>
        <w:gridCol w:w="2117"/>
      </w:tblGrid>
      <w:tr w:rsidR="008052EF" w:rsidRPr="00BA5631" w:rsidTr="00551662">
        <w:tc>
          <w:tcPr>
            <w:tcW w:w="4957" w:type="dxa"/>
            <w:gridSpan w:val="2"/>
            <w:tcBorders>
              <w:top w:val="nil"/>
              <w:left w:val="nil"/>
              <w:bottom w:val="single" w:sz="4" w:space="0" w:color="auto"/>
              <w:right w:val="nil"/>
            </w:tcBorders>
          </w:tcPr>
          <w:p w:rsidR="008052EF" w:rsidRPr="00BA5631" w:rsidRDefault="008052EF" w:rsidP="00551662">
            <w:pPr>
              <w:pStyle w:val="ListParagraph"/>
              <w:widowControl w:val="0"/>
              <w:autoSpaceDE w:val="0"/>
              <w:autoSpaceDN w:val="0"/>
              <w:adjustRightInd w:val="0"/>
              <w:ind w:left="0"/>
              <w:jc w:val="left"/>
              <w:rPr>
                <w:rFonts w:ascii="Times New Roman" w:hAnsi="Times New Roman" w:cs="Times New Roman"/>
                <w:sz w:val="24"/>
                <w:szCs w:val="24"/>
                <w:lang w:val="ru-RU"/>
              </w:rPr>
            </w:pPr>
            <w:r w:rsidRPr="00BA5631">
              <w:rPr>
                <w:rFonts w:ascii="Times New Roman" w:hAnsi="Times New Roman" w:cs="Times New Roman"/>
                <w:b/>
                <w:sz w:val="24"/>
                <w:szCs w:val="24"/>
                <w:lang w:val="ru-RU"/>
              </w:rPr>
              <w:t>ТСЖФ:</w:t>
            </w:r>
          </w:p>
        </w:tc>
        <w:tc>
          <w:tcPr>
            <w:tcW w:w="567" w:type="dxa"/>
            <w:tcBorders>
              <w:top w:val="nil"/>
              <w:left w:val="nil"/>
              <w:bottom w:val="single" w:sz="4" w:space="0" w:color="auto"/>
              <w:right w:val="nil"/>
            </w:tcBorders>
          </w:tcPr>
          <w:p w:rsidR="008052EF" w:rsidRPr="00BA5631" w:rsidRDefault="008052EF" w:rsidP="00AE5C20">
            <w:pPr>
              <w:pStyle w:val="ListParagraph"/>
              <w:widowControl w:val="0"/>
              <w:autoSpaceDE w:val="0"/>
              <w:autoSpaceDN w:val="0"/>
              <w:adjustRightInd w:val="0"/>
              <w:ind w:left="0"/>
              <w:rPr>
                <w:rFonts w:ascii="Times New Roman" w:hAnsi="Times New Roman" w:cs="Times New Roman"/>
                <w:sz w:val="24"/>
                <w:szCs w:val="24"/>
                <w:lang w:val="ru-RU"/>
              </w:rPr>
            </w:pPr>
          </w:p>
        </w:tc>
        <w:tc>
          <w:tcPr>
            <w:tcW w:w="4234" w:type="dxa"/>
            <w:gridSpan w:val="2"/>
            <w:tcBorders>
              <w:top w:val="nil"/>
              <w:left w:val="nil"/>
              <w:bottom w:val="single" w:sz="4" w:space="0" w:color="auto"/>
              <w:right w:val="nil"/>
            </w:tcBorders>
          </w:tcPr>
          <w:p w:rsidR="008052EF" w:rsidRPr="00BA5631" w:rsidRDefault="008052EF" w:rsidP="00551662">
            <w:pPr>
              <w:pStyle w:val="ListParagraph"/>
              <w:widowControl w:val="0"/>
              <w:autoSpaceDE w:val="0"/>
              <w:autoSpaceDN w:val="0"/>
              <w:adjustRightInd w:val="0"/>
              <w:ind w:left="0"/>
              <w:jc w:val="left"/>
              <w:rPr>
                <w:rFonts w:ascii="Times New Roman" w:hAnsi="Times New Roman" w:cs="Times New Roman"/>
                <w:sz w:val="24"/>
                <w:szCs w:val="24"/>
                <w:lang w:val="ru-RU"/>
              </w:rPr>
            </w:pPr>
            <w:r w:rsidRPr="00BA5631">
              <w:rPr>
                <w:rFonts w:ascii="Times New Roman" w:hAnsi="Times New Roman" w:cs="Times New Roman"/>
                <w:b/>
                <w:sz w:val="24"/>
                <w:szCs w:val="24"/>
                <w:lang w:val="ru-RU"/>
              </w:rPr>
              <w:t>Собственник:</w:t>
            </w:r>
          </w:p>
        </w:tc>
      </w:tr>
      <w:tr w:rsidR="00551662" w:rsidRPr="00BA5631" w:rsidTr="00551662">
        <w:tc>
          <w:tcPr>
            <w:tcW w:w="4957" w:type="dxa"/>
            <w:gridSpan w:val="2"/>
            <w:tcBorders>
              <w:top w:val="nil"/>
              <w:left w:val="nil"/>
              <w:bottom w:val="single" w:sz="4" w:space="0" w:color="auto"/>
              <w:right w:val="nil"/>
            </w:tcBorders>
          </w:tcPr>
          <w:p w:rsidR="00551662" w:rsidRPr="00BA5631" w:rsidRDefault="00551662" w:rsidP="00AE5C20">
            <w:pPr>
              <w:pStyle w:val="ListParagraph"/>
              <w:widowControl w:val="0"/>
              <w:autoSpaceDE w:val="0"/>
              <w:autoSpaceDN w:val="0"/>
              <w:adjustRightInd w:val="0"/>
              <w:ind w:left="0"/>
              <w:jc w:val="left"/>
              <w:rPr>
                <w:rFonts w:ascii="Times New Roman" w:hAnsi="Times New Roman" w:cs="Times New Roman"/>
                <w:b/>
                <w:sz w:val="24"/>
                <w:szCs w:val="24"/>
                <w:lang w:val="ru-RU"/>
              </w:rPr>
            </w:pPr>
            <w:r w:rsidRPr="00BA5631">
              <w:rPr>
                <w:rFonts w:ascii="Times New Roman" w:hAnsi="Times New Roman" w:cs="Times New Roman"/>
                <w:b/>
                <w:sz w:val="24"/>
                <w:szCs w:val="24"/>
                <w:lang w:val="ru-RU"/>
              </w:rPr>
              <w:t>Товарищество собственников жилья ЖК «Фрегат»</w:t>
            </w:r>
          </w:p>
        </w:tc>
        <w:tc>
          <w:tcPr>
            <w:tcW w:w="567" w:type="dxa"/>
            <w:tcBorders>
              <w:top w:val="nil"/>
              <w:left w:val="nil"/>
              <w:bottom w:val="single" w:sz="4" w:space="0" w:color="auto"/>
              <w:right w:val="nil"/>
            </w:tcBorders>
          </w:tcPr>
          <w:p w:rsidR="00551662" w:rsidRPr="00BA5631" w:rsidRDefault="00551662" w:rsidP="00AE5C20">
            <w:pPr>
              <w:pStyle w:val="ListParagraph"/>
              <w:widowControl w:val="0"/>
              <w:autoSpaceDE w:val="0"/>
              <w:autoSpaceDN w:val="0"/>
              <w:adjustRightInd w:val="0"/>
              <w:ind w:left="0"/>
              <w:rPr>
                <w:rFonts w:ascii="Times New Roman" w:hAnsi="Times New Roman" w:cs="Times New Roman"/>
                <w:sz w:val="24"/>
                <w:szCs w:val="24"/>
                <w:lang w:val="ru-RU"/>
              </w:rPr>
            </w:pPr>
          </w:p>
        </w:tc>
        <w:tc>
          <w:tcPr>
            <w:tcW w:w="4234" w:type="dxa"/>
            <w:gridSpan w:val="2"/>
            <w:tcBorders>
              <w:top w:val="nil"/>
              <w:left w:val="nil"/>
              <w:bottom w:val="single" w:sz="4" w:space="0" w:color="auto"/>
              <w:right w:val="nil"/>
            </w:tcBorders>
          </w:tcPr>
          <w:p w:rsidR="00551662" w:rsidRPr="00B2535D" w:rsidRDefault="00551662" w:rsidP="00AE5C20">
            <w:pPr>
              <w:pStyle w:val="ListParagraph"/>
              <w:widowControl w:val="0"/>
              <w:autoSpaceDE w:val="0"/>
              <w:autoSpaceDN w:val="0"/>
              <w:adjustRightInd w:val="0"/>
              <w:ind w:left="0"/>
              <w:jc w:val="left"/>
              <w:rPr>
                <w:rFonts w:ascii="Times New Roman" w:hAnsi="Times New Roman" w:cs="Times New Roman"/>
                <w:sz w:val="24"/>
                <w:szCs w:val="24"/>
                <w:lang w:val="ru-RU"/>
              </w:rPr>
            </w:pPr>
          </w:p>
          <w:p w:rsidR="00551662" w:rsidRPr="00B2535D" w:rsidRDefault="00622CC6" w:rsidP="00B2535D">
            <w:pPr>
              <w:pStyle w:val="ListParagraph"/>
              <w:widowControl w:val="0"/>
              <w:autoSpaceDE w:val="0"/>
              <w:autoSpaceDN w:val="0"/>
              <w:adjustRightInd w:val="0"/>
              <w:ind w:left="0"/>
              <w:jc w:val="left"/>
              <w:rPr>
                <w:rFonts w:ascii="Times New Roman" w:hAnsi="Times New Roman" w:cs="Times New Roman"/>
                <w:sz w:val="24"/>
                <w:szCs w:val="24"/>
              </w:rPr>
            </w:pPr>
            <w:sdt>
              <w:sdtPr>
                <w:rPr>
                  <w:rFonts w:ascii="Times New Roman" w:hAnsi="Times New Roman" w:cs="Times New Roman"/>
                  <w:sz w:val="24"/>
                  <w:szCs w:val="24"/>
                </w:rPr>
                <w:id w:val="-781567123"/>
                <w:placeholder>
                  <w:docPart w:val="0672A818540C47FB80A4CE346431D75E"/>
                </w:placeholder>
                <w:showingPlcHdr/>
                <w:text/>
              </w:sdtPr>
              <w:sdtEndPr/>
              <w:sdtContent>
                <w:permStart w:id="1332960043" w:edGrp="everyone"/>
                <w:r w:rsidR="00B2535D">
                  <w:rPr>
                    <w:rFonts w:ascii="Times New Roman" w:hAnsi="Times New Roman" w:cs="Times New Roman"/>
                    <w:sz w:val="24"/>
                    <w:szCs w:val="24"/>
                  </w:rPr>
                  <w:t>[</w:t>
                </w:r>
                <w:r w:rsidR="00B2535D" w:rsidRPr="00B2535D">
                  <w:rPr>
                    <w:rStyle w:val="PlaceholderText"/>
                    <w:rFonts w:ascii="Times New Roman" w:hAnsi="Times New Roman" w:cs="Times New Roman"/>
                    <w:color w:val="C00000"/>
                    <w:sz w:val="24"/>
                    <w:szCs w:val="24"/>
                    <w:lang w:val="ru-RU"/>
                  </w:rPr>
                  <w:t>Фамилия</w:t>
                </w:r>
                <w:r w:rsidR="00B2535D" w:rsidRPr="00B2535D">
                  <w:rPr>
                    <w:rStyle w:val="PlaceholderText"/>
                    <w:rFonts w:ascii="Times New Roman" w:hAnsi="Times New Roman" w:cs="Times New Roman"/>
                    <w:color w:val="C00000"/>
                    <w:sz w:val="24"/>
                    <w:szCs w:val="24"/>
                  </w:rPr>
                  <w:t xml:space="preserve"> </w:t>
                </w:r>
                <w:r w:rsidR="00B2535D" w:rsidRPr="00B2535D">
                  <w:rPr>
                    <w:rStyle w:val="PlaceholderText"/>
                    <w:rFonts w:ascii="Times New Roman" w:hAnsi="Times New Roman" w:cs="Times New Roman"/>
                    <w:color w:val="C00000"/>
                    <w:sz w:val="24"/>
                    <w:szCs w:val="24"/>
                    <w:lang w:val="ru-RU"/>
                  </w:rPr>
                  <w:t>Имя</w:t>
                </w:r>
                <w:r w:rsidR="00B2535D" w:rsidRPr="00B2535D">
                  <w:rPr>
                    <w:rStyle w:val="PlaceholderText"/>
                    <w:rFonts w:ascii="Times New Roman" w:hAnsi="Times New Roman" w:cs="Times New Roman"/>
                    <w:color w:val="C00000"/>
                    <w:sz w:val="24"/>
                    <w:szCs w:val="24"/>
                  </w:rPr>
                  <w:t xml:space="preserve"> </w:t>
                </w:r>
                <w:r w:rsidR="00B2535D" w:rsidRPr="00B2535D">
                  <w:rPr>
                    <w:rStyle w:val="PlaceholderText"/>
                    <w:rFonts w:ascii="Times New Roman" w:hAnsi="Times New Roman" w:cs="Times New Roman"/>
                    <w:color w:val="C00000"/>
                    <w:sz w:val="24"/>
                    <w:szCs w:val="24"/>
                    <w:lang w:val="ru-RU"/>
                  </w:rPr>
                  <w:t>Отчество</w:t>
                </w:r>
                <w:r w:rsidR="00B2535D">
                  <w:rPr>
                    <w:rStyle w:val="PlaceholderText"/>
                    <w:rFonts w:ascii="Times New Roman" w:hAnsi="Times New Roman" w:cs="Times New Roman"/>
                    <w:color w:val="C00000"/>
                    <w:sz w:val="24"/>
                    <w:szCs w:val="24"/>
                  </w:rPr>
                  <w:t>]</w:t>
                </w:r>
                <w:permEnd w:id="1332960043"/>
              </w:sdtContent>
            </w:sdt>
            <w:r w:rsidR="00B2535D" w:rsidRPr="00B2535D">
              <w:rPr>
                <w:rFonts w:ascii="Times New Roman" w:hAnsi="Times New Roman" w:cs="Times New Roman"/>
                <w:sz w:val="24"/>
                <w:szCs w:val="24"/>
              </w:rPr>
              <w:t xml:space="preserve">  </w:t>
            </w:r>
          </w:p>
        </w:tc>
      </w:tr>
      <w:tr w:rsidR="008052EF" w:rsidRPr="00282D79" w:rsidTr="00551662">
        <w:tc>
          <w:tcPr>
            <w:tcW w:w="4957" w:type="dxa"/>
            <w:gridSpan w:val="2"/>
            <w:tcBorders>
              <w:top w:val="single" w:sz="4" w:space="0" w:color="auto"/>
              <w:left w:val="nil"/>
              <w:bottom w:val="nil"/>
              <w:right w:val="nil"/>
            </w:tcBorders>
          </w:tcPr>
          <w:p w:rsidR="008052EF" w:rsidRPr="00BA5631" w:rsidRDefault="008052EF" w:rsidP="00AE5C20">
            <w:pPr>
              <w:shd w:val="clear" w:color="auto" w:fill="FFFFFF"/>
              <w:jc w:val="left"/>
              <w:textAlignment w:val="top"/>
              <w:rPr>
                <w:rFonts w:ascii="Times New Roman" w:eastAsia="Times New Roman" w:hAnsi="Times New Roman" w:cs="Times New Roman"/>
                <w:sz w:val="24"/>
                <w:szCs w:val="24"/>
                <w:lang w:val="ru-RU"/>
              </w:rPr>
            </w:pPr>
            <w:r w:rsidRPr="00BA5631">
              <w:rPr>
                <w:rFonts w:ascii="Times New Roman" w:eastAsia="Times New Roman" w:hAnsi="Times New Roman" w:cs="Times New Roman"/>
                <w:sz w:val="24"/>
                <w:szCs w:val="24"/>
                <w:lang w:val="ru-RU"/>
              </w:rPr>
              <w:t>Юридический адрес: 14198</w:t>
            </w:r>
            <w:r w:rsidR="005D2B30" w:rsidRPr="006F39A3">
              <w:rPr>
                <w:rFonts w:ascii="Times New Roman" w:eastAsia="Times New Roman" w:hAnsi="Times New Roman" w:cs="Times New Roman"/>
                <w:sz w:val="24"/>
                <w:szCs w:val="24"/>
                <w:lang w:val="ru-RU"/>
              </w:rPr>
              <w:t>6</w:t>
            </w:r>
            <w:r w:rsidRPr="00BA5631">
              <w:rPr>
                <w:rFonts w:ascii="Times New Roman" w:eastAsia="Times New Roman" w:hAnsi="Times New Roman" w:cs="Times New Roman"/>
                <w:sz w:val="24"/>
                <w:szCs w:val="24"/>
                <w:lang w:val="ru-RU"/>
              </w:rPr>
              <w:t xml:space="preserve">, </w:t>
            </w:r>
          </w:p>
          <w:p w:rsidR="008052EF" w:rsidRPr="00BA5631" w:rsidRDefault="008052EF" w:rsidP="00AE5C20">
            <w:pPr>
              <w:shd w:val="clear" w:color="auto" w:fill="FFFFFF"/>
              <w:jc w:val="left"/>
              <w:textAlignment w:val="top"/>
              <w:rPr>
                <w:rFonts w:ascii="Times New Roman" w:eastAsia="Times New Roman" w:hAnsi="Times New Roman" w:cs="Times New Roman"/>
                <w:sz w:val="24"/>
                <w:szCs w:val="24"/>
                <w:lang w:val="ru-RU"/>
              </w:rPr>
            </w:pPr>
            <w:r w:rsidRPr="00BA5631">
              <w:rPr>
                <w:rFonts w:ascii="Times New Roman" w:eastAsia="Times New Roman" w:hAnsi="Times New Roman" w:cs="Times New Roman"/>
                <w:sz w:val="24"/>
                <w:szCs w:val="24"/>
                <w:lang w:val="ru-RU"/>
              </w:rPr>
              <w:t xml:space="preserve">Московская область, город Дубна, </w:t>
            </w:r>
          </w:p>
          <w:p w:rsidR="008052EF" w:rsidRPr="00BA5631" w:rsidRDefault="005D2B30" w:rsidP="00AE5C20">
            <w:pPr>
              <w:shd w:val="clear" w:color="auto" w:fill="FFFFFF"/>
              <w:jc w:val="left"/>
              <w:textAlignment w:val="top"/>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Понтекорво дом 8</w:t>
            </w:r>
            <w:r w:rsidR="008052EF" w:rsidRPr="00BA563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портал №4,</w:t>
            </w:r>
          </w:p>
          <w:p w:rsidR="008052EF" w:rsidRPr="00BA5631" w:rsidRDefault="008052EF" w:rsidP="00AE5C20">
            <w:pPr>
              <w:shd w:val="clear" w:color="auto" w:fill="FFFFFF"/>
              <w:jc w:val="left"/>
              <w:textAlignment w:val="top"/>
              <w:rPr>
                <w:rFonts w:ascii="Times New Roman" w:eastAsia="Times New Roman" w:hAnsi="Times New Roman" w:cs="Times New Roman"/>
                <w:sz w:val="24"/>
                <w:szCs w:val="24"/>
                <w:lang w:val="ru-RU"/>
              </w:rPr>
            </w:pPr>
            <w:r w:rsidRPr="00BA5631">
              <w:rPr>
                <w:rFonts w:ascii="Times New Roman" w:eastAsia="Times New Roman" w:hAnsi="Times New Roman" w:cs="Times New Roman"/>
                <w:sz w:val="24"/>
                <w:szCs w:val="24"/>
                <w:lang w:val="ru-RU"/>
              </w:rPr>
              <w:t xml:space="preserve">ОГРН </w:t>
            </w:r>
            <w:r w:rsidR="005D2B30" w:rsidRPr="005D2B30">
              <w:rPr>
                <w:rFonts w:ascii="Times New Roman" w:eastAsia="Times New Roman" w:hAnsi="Times New Roman" w:cs="Times New Roman"/>
                <w:sz w:val="24"/>
                <w:szCs w:val="24"/>
                <w:lang w:val="ru-RU"/>
              </w:rPr>
              <w:t>1085010001768</w:t>
            </w:r>
            <w:r w:rsidRPr="00BA5631">
              <w:rPr>
                <w:rFonts w:ascii="Times New Roman" w:eastAsia="Times New Roman" w:hAnsi="Times New Roman" w:cs="Times New Roman"/>
                <w:sz w:val="24"/>
                <w:szCs w:val="24"/>
                <w:lang w:val="ru-RU"/>
              </w:rPr>
              <w:t xml:space="preserve">, </w:t>
            </w:r>
          </w:p>
          <w:p w:rsidR="008052EF" w:rsidRPr="00BA5631" w:rsidRDefault="008052EF" w:rsidP="00AE5C20">
            <w:pPr>
              <w:shd w:val="clear" w:color="auto" w:fill="FFFFFF"/>
              <w:jc w:val="left"/>
              <w:textAlignment w:val="top"/>
              <w:rPr>
                <w:rFonts w:ascii="Times New Roman" w:eastAsia="Times New Roman" w:hAnsi="Times New Roman" w:cs="Times New Roman"/>
                <w:sz w:val="24"/>
                <w:szCs w:val="24"/>
                <w:lang w:val="ru-RU"/>
              </w:rPr>
            </w:pPr>
            <w:r w:rsidRPr="00BA5631">
              <w:rPr>
                <w:rFonts w:ascii="Times New Roman" w:eastAsia="Times New Roman" w:hAnsi="Times New Roman" w:cs="Times New Roman"/>
                <w:sz w:val="24"/>
                <w:szCs w:val="24"/>
                <w:lang w:val="ru-RU"/>
              </w:rPr>
              <w:t xml:space="preserve">ИНН </w:t>
            </w:r>
            <w:r w:rsidR="005D2B30" w:rsidRPr="005D2B30">
              <w:rPr>
                <w:rFonts w:ascii="Times New Roman" w:eastAsia="Times New Roman" w:hAnsi="Times New Roman" w:cs="Times New Roman"/>
                <w:sz w:val="24"/>
                <w:szCs w:val="24"/>
                <w:lang w:val="ru-RU"/>
              </w:rPr>
              <w:t>50100337489</w:t>
            </w:r>
          </w:p>
          <w:p w:rsidR="008052EF" w:rsidRPr="00BA5631" w:rsidRDefault="008052EF" w:rsidP="005D2B30">
            <w:pPr>
              <w:shd w:val="clear" w:color="auto" w:fill="FFFFFF"/>
              <w:jc w:val="left"/>
              <w:textAlignment w:val="top"/>
              <w:rPr>
                <w:rFonts w:ascii="Times New Roman" w:hAnsi="Times New Roman" w:cs="Times New Roman"/>
                <w:sz w:val="24"/>
                <w:szCs w:val="24"/>
                <w:lang w:val="ru-RU"/>
              </w:rPr>
            </w:pPr>
          </w:p>
        </w:tc>
        <w:tc>
          <w:tcPr>
            <w:tcW w:w="567" w:type="dxa"/>
            <w:tcBorders>
              <w:top w:val="single" w:sz="4" w:space="0" w:color="auto"/>
              <w:left w:val="nil"/>
              <w:bottom w:val="nil"/>
              <w:right w:val="nil"/>
            </w:tcBorders>
          </w:tcPr>
          <w:p w:rsidR="008052EF" w:rsidRPr="00BA5631" w:rsidRDefault="008052EF" w:rsidP="00AE5C20">
            <w:pPr>
              <w:pStyle w:val="ListParagraph"/>
              <w:widowControl w:val="0"/>
              <w:autoSpaceDE w:val="0"/>
              <w:autoSpaceDN w:val="0"/>
              <w:adjustRightInd w:val="0"/>
              <w:ind w:left="0"/>
              <w:rPr>
                <w:rFonts w:ascii="Times New Roman" w:hAnsi="Times New Roman" w:cs="Times New Roman"/>
                <w:sz w:val="24"/>
                <w:szCs w:val="24"/>
                <w:lang w:val="ru-RU"/>
              </w:rPr>
            </w:pPr>
          </w:p>
        </w:tc>
        <w:tc>
          <w:tcPr>
            <w:tcW w:w="4234" w:type="dxa"/>
            <w:gridSpan w:val="2"/>
            <w:tcBorders>
              <w:top w:val="single" w:sz="4" w:space="0" w:color="auto"/>
              <w:left w:val="nil"/>
              <w:bottom w:val="nil"/>
              <w:right w:val="nil"/>
            </w:tcBorders>
          </w:tcPr>
          <w:p w:rsidR="008052EF" w:rsidRPr="00B2535D" w:rsidRDefault="00622CC6" w:rsidP="00AE5C20">
            <w:pPr>
              <w:pStyle w:val="ListParagraph"/>
              <w:widowControl w:val="0"/>
              <w:autoSpaceDE w:val="0"/>
              <w:autoSpaceDN w:val="0"/>
              <w:adjustRightInd w:val="0"/>
              <w:ind w:left="0"/>
              <w:jc w:val="left"/>
              <w:rPr>
                <w:rFonts w:ascii="Times New Roman" w:hAnsi="Times New Roman" w:cs="Times New Roman"/>
                <w:sz w:val="24"/>
                <w:szCs w:val="24"/>
                <w:lang w:val="ru-RU"/>
              </w:rPr>
            </w:pPr>
            <w:sdt>
              <w:sdtPr>
                <w:rPr>
                  <w:rFonts w:ascii="Times New Roman" w:hAnsi="Times New Roman" w:cs="Times New Roman"/>
                  <w:sz w:val="24"/>
                  <w:szCs w:val="24"/>
                  <w:lang w:val="ru-RU"/>
                </w:rPr>
                <w:id w:val="-345636210"/>
                <w:placeholder>
                  <w:docPart w:val="C3F0BB17C3834621B3A7E1AE32F14257"/>
                </w:placeholder>
                <w:showingPlcHdr/>
                <w:text/>
              </w:sdtPr>
              <w:sdtEndPr/>
              <w:sdtContent>
                <w:permStart w:id="1985051642" w:edGrp="everyone"/>
                <w:r w:rsidR="00F31C99" w:rsidRPr="00F31C99">
                  <w:rPr>
                    <w:rFonts w:ascii="Times New Roman" w:hAnsi="Times New Roman" w:cs="Times New Roman"/>
                    <w:color w:val="C00000"/>
                    <w:sz w:val="24"/>
                    <w:szCs w:val="24"/>
                    <w:lang w:val="ru-RU"/>
                  </w:rPr>
                  <w:t>[паспорт 44 44 № 444444, выдан 01.01.2001г. Дубненским ГОВД Московской области, код подразделения 503-019]</w:t>
                </w:r>
                <w:permEnd w:id="1985051642"/>
              </w:sdtContent>
            </w:sdt>
            <w:r w:rsidR="00F31C99">
              <w:rPr>
                <w:rFonts w:ascii="Times New Roman" w:hAnsi="Times New Roman" w:cs="Times New Roman"/>
                <w:sz w:val="24"/>
                <w:szCs w:val="24"/>
                <w:lang w:val="ru-RU"/>
              </w:rPr>
              <w:t>,</w:t>
            </w:r>
            <w:r w:rsidR="00F31C99" w:rsidRPr="00F31C99">
              <w:rPr>
                <w:rFonts w:ascii="Times New Roman" w:hAnsi="Times New Roman" w:cs="Times New Roman"/>
                <w:sz w:val="24"/>
                <w:szCs w:val="24"/>
                <w:lang w:val="ru-RU"/>
              </w:rPr>
              <w:t xml:space="preserve"> </w:t>
            </w:r>
            <w:r w:rsidR="008052EF" w:rsidRPr="00B2535D">
              <w:rPr>
                <w:rFonts w:ascii="Times New Roman" w:hAnsi="Times New Roman" w:cs="Times New Roman"/>
                <w:sz w:val="24"/>
                <w:szCs w:val="24"/>
                <w:lang w:val="ru-RU"/>
              </w:rPr>
              <w:t xml:space="preserve">зарегистрирован по адресу: </w:t>
            </w:r>
            <w:sdt>
              <w:sdtPr>
                <w:rPr>
                  <w:rFonts w:ascii="Times New Roman" w:hAnsi="Times New Roman" w:cs="Times New Roman"/>
                  <w:sz w:val="24"/>
                  <w:szCs w:val="24"/>
                  <w:lang w:val="ru-RU"/>
                </w:rPr>
                <w:id w:val="1192878078"/>
                <w:placeholder>
                  <w:docPart w:val="1CD1D0EAB2A845C6AC88DB5269A3C2D9"/>
                </w:placeholder>
                <w:showingPlcHdr/>
                <w:text/>
              </w:sdtPr>
              <w:sdtEndPr/>
              <w:sdtContent>
                <w:permStart w:id="1422485926" w:edGrp="everyone"/>
                <w:r w:rsidR="009C5625" w:rsidRPr="009C5625">
                  <w:rPr>
                    <w:rFonts w:ascii="Times New Roman" w:hAnsi="Times New Roman" w:cs="Times New Roman"/>
                    <w:color w:val="C00000"/>
                    <w:sz w:val="24"/>
                    <w:szCs w:val="24"/>
                    <w:lang w:val="ru-RU"/>
                  </w:rPr>
                  <w:t>[Московская область, г. Дубна, ул. Понтекорво, д. 8, кв. 108</w:t>
                </w:r>
                <w:r w:rsidR="009C5625" w:rsidRPr="009C5625">
                  <w:rPr>
                    <w:rFonts w:ascii="Times New Roman" w:hAnsi="Times New Roman" w:cs="Times New Roman"/>
                    <w:color w:val="C00000"/>
                    <w:sz w:val="24"/>
                    <w:szCs w:val="24"/>
                  </w:rPr>
                  <w:t>]</w:t>
                </w:r>
                <w:permEnd w:id="1422485926"/>
              </w:sdtContent>
            </w:sdt>
            <w:r w:rsidR="009C5625" w:rsidRPr="009C5625">
              <w:rPr>
                <w:rFonts w:ascii="Times New Roman" w:hAnsi="Times New Roman" w:cs="Times New Roman"/>
                <w:sz w:val="24"/>
                <w:szCs w:val="24"/>
                <w:lang w:val="ru-RU"/>
              </w:rPr>
              <w:t xml:space="preserve"> </w:t>
            </w:r>
          </w:p>
          <w:p w:rsidR="008052EF" w:rsidRPr="009C5625" w:rsidRDefault="008052EF" w:rsidP="00AE5C20">
            <w:pPr>
              <w:pStyle w:val="ListParagraph"/>
              <w:widowControl w:val="0"/>
              <w:autoSpaceDE w:val="0"/>
              <w:autoSpaceDN w:val="0"/>
              <w:adjustRightInd w:val="0"/>
              <w:ind w:left="0"/>
              <w:jc w:val="left"/>
              <w:rPr>
                <w:rFonts w:ascii="Times New Roman" w:hAnsi="Times New Roman" w:cs="Times New Roman"/>
                <w:sz w:val="24"/>
                <w:szCs w:val="24"/>
                <w:lang w:val="ru-RU"/>
              </w:rPr>
            </w:pPr>
            <w:r w:rsidRPr="00B2535D">
              <w:rPr>
                <w:rFonts w:ascii="Times New Roman" w:hAnsi="Times New Roman" w:cs="Times New Roman"/>
                <w:sz w:val="24"/>
                <w:szCs w:val="24"/>
                <w:lang w:val="ru-RU"/>
              </w:rPr>
              <w:t xml:space="preserve">дом. тел. </w:t>
            </w:r>
            <w:sdt>
              <w:sdtPr>
                <w:rPr>
                  <w:rFonts w:ascii="Times New Roman" w:hAnsi="Times New Roman" w:cs="Times New Roman"/>
                  <w:sz w:val="24"/>
                  <w:szCs w:val="24"/>
                  <w:lang w:val="ru-RU"/>
                </w:rPr>
                <w:id w:val="1176686820"/>
                <w:placeholder>
                  <w:docPart w:val="44255702ACE645BE8C910CD066DE7DB8"/>
                </w:placeholder>
                <w:showingPlcHdr/>
                <w:text/>
              </w:sdtPr>
              <w:sdtEndPr/>
              <w:sdtContent>
                <w:permStart w:id="902724517" w:edGrp="everyone"/>
                <w:r w:rsidR="009C5625" w:rsidRPr="009C5625">
                  <w:rPr>
                    <w:rFonts w:ascii="Times New Roman" w:hAnsi="Times New Roman" w:cs="Times New Roman"/>
                    <w:color w:val="C00000"/>
                    <w:sz w:val="24"/>
                    <w:szCs w:val="24"/>
                    <w:lang w:val="ru-RU"/>
                  </w:rPr>
                  <w:t>[+7-(496)-212-22-22]</w:t>
                </w:r>
                <w:permEnd w:id="902724517"/>
              </w:sdtContent>
            </w:sdt>
          </w:p>
          <w:p w:rsidR="009C5625" w:rsidRPr="009C5625" w:rsidRDefault="008052EF" w:rsidP="00AE5C20">
            <w:pPr>
              <w:pStyle w:val="ListParagraph"/>
              <w:widowControl w:val="0"/>
              <w:autoSpaceDE w:val="0"/>
              <w:autoSpaceDN w:val="0"/>
              <w:adjustRightInd w:val="0"/>
              <w:ind w:left="0"/>
              <w:jc w:val="left"/>
              <w:rPr>
                <w:rFonts w:ascii="Times New Roman" w:hAnsi="Times New Roman" w:cs="Times New Roman"/>
                <w:sz w:val="24"/>
                <w:szCs w:val="24"/>
                <w:lang w:val="ru-RU"/>
              </w:rPr>
            </w:pPr>
            <w:r w:rsidRPr="00B2535D">
              <w:rPr>
                <w:rFonts w:ascii="Times New Roman" w:hAnsi="Times New Roman" w:cs="Times New Roman"/>
                <w:sz w:val="24"/>
                <w:szCs w:val="24"/>
                <w:lang w:val="ru-RU"/>
              </w:rPr>
              <w:t>моб. тел.</w:t>
            </w:r>
            <w:r w:rsidR="009C5625" w:rsidRPr="009C5625">
              <w:rPr>
                <w:rFonts w:ascii="Times New Roman" w:hAnsi="Times New Roman" w:cs="Times New Roman"/>
                <w:sz w:val="24"/>
                <w:szCs w:val="24"/>
                <w:lang w:val="ru-RU"/>
              </w:rPr>
              <w:t xml:space="preserve"> </w:t>
            </w:r>
            <w:sdt>
              <w:sdtPr>
                <w:rPr>
                  <w:rFonts w:ascii="Times New Roman" w:hAnsi="Times New Roman" w:cs="Times New Roman"/>
                  <w:sz w:val="24"/>
                  <w:szCs w:val="24"/>
                  <w:lang w:val="ru-RU"/>
                </w:rPr>
                <w:id w:val="1933155394"/>
                <w:placeholder>
                  <w:docPart w:val="4EF8CCE8E90F4ABB8071894507685C7F"/>
                </w:placeholder>
                <w:showingPlcHdr/>
                <w:text/>
              </w:sdtPr>
              <w:sdtEndPr/>
              <w:sdtContent>
                <w:permStart w:id="1728394289" w:edGrp="everyone"/>
                <w:r w:rsidR="009C5625" w:rsidRPr="009C5625">
                  <w:rPr>
                    <w:rFonts w:ascii="Times New Roman" w:hAnsi="Times New Roman" w:cs="Times New Roman"/>
                    <w:color w:val="C00000"/>
                    <w:sz w:val="24"/>
                    <w:szCs w:val="24"/>
                    <w:lang w:val="ru-RU"/>
                  </w:rPr>
                  <w:t>[+7-(963)-999-99-99]</w:t>
                </w:r>
                <w:permEnd w:id="1728394289"/>
              </w:sdtContent>
            </w:sdt>
          </w:p>
          <w:p w:rsidR="008052EF" w:rsidRPr="009C5625" w:rsidRDefault="008052EF" w:rsidP="00AE5C20">
            <w:pPr>
              <w:pStyle w:val="ListParagraph"/>
              <w:widowControl w:val="0"/>
              <w:autoSpaceDE w:val="0"/>
              <w:autoSpaceDN w:val="0"/>
              <w:adjustRightInd w:val="0"/>
              <w:ind w:left="0"/>
              <w:jc w:val="left"/>
              <w:rPr>
                <w:rFonts w:ascii="Times New Roman" w:hAnsi="Times New Roman" w:cs="Times New Roman"/>
                <w:sz w:val="24"/>
                <w:szCs w:val="24"/>
                <w:lang w:val="ru-RU"/>
              </w:rPr>
            </w:pPr>
            <w:r w:rsidRPr="00B2535D">
              <w:rPr>
                <w:rFonts w:ascii="Times New Roman" w:hAnsi="Times New Roman" w:cs="Times New Roman"/>
                <w:sz w:val="24"/>
                <w:szCs w:val="24"/>
              </w:rPr>
              <w:t>e</w:t>
            </w:r>
            <w:r w:rsidRPr="009C5625">
              <w:rPr>
                <w:rFonts w:ascii="Times New Roman" w:hAnsi="Times New Roman" w:cs="Times New Roman"/>
                <w:sz w:val="24"/>
                <w:szCs w:val="24"/>
                <w:lang w:val="ru-RU"/>
              </w:rPr>
              <w:t>-</w:t>
            </w:r>
            <w:r w:rsidRPr="00B2535D">
              <w:rPr>
                <w:rFonts w:ascii="Times New Roman" w:hAnsi="Times New Roman" w:cs="Times New Roman"/>
                <w:sz w:val="24"/>
                <w:szCs w:val="24"/>
              </w:rPr>
              <w:t>mail</w:t>
            </w:r>
            <w:r w:rsidRPr="009C5625">
              <w:rPr>
                <w:rFonts w:ascii="Times New Roman" w:hAnsi="Times New Roman" w:cs="Times New Roman"/>
                <w:sz w:val="24"/>
                <w:szCs w:val="24"/>
                <w:lang w:val="ru-RU"/>
              </w:rPr>
              <w:t>:</w:t>
            </w:r>
            <w:r w:rsidR="008A0B72" w:rsidRPr="009C5625">
              <w:rPr>
                <w:rFonts w:ascii="Times New Roman" w:hAnsi="Times New Roman" w:cs="Times New Roman"/>
                <w:sz w:val="24"/>
                <w:szCs w:val="24"/>
                <w:lang w:val="ru-RU"/>
              </w:rPr>
              <w:tab/>
            </w:r>
            <w:sdt>
              <w:sdtPr>
                <w:rPr>
                  <w:rFonts w:ascii="Times New Roman" w:hAnsi="Times New Roman" w:cs="Times New Roman"/>
                  <w:sz w:val="24"/>
                  <w:szCs w:val="24"/>
                  <w:lang w:val="ru-RU"/>
                </w:rPr>
                <w:id w:val="1767650928"/>
                <w:placeholder>
                  <w:docPart w:val="738C871BB2A24FFCBEF73BBF5171C353"/>
                </w:placeholder>
                <w:showingPlcHdr/>
                <w:text/>
              </w:sdtPr>
              <w:sdtEndPr/>
              <w:sdtContent>
                <w:permStart w:id="1793228670" w:edGrp="everyone"/>
                <w:r w:rsidR="009C5625" w:rsidRPr="009C5625">
                  <w:rPr>
                    <w:rFonts w:ascii="Times New Roman" w:hAnsi="Times New Roman" w:cs="Times New Roman"/>
                    <w:color w:val="C00000"/>
                    <w:sz w:val="24"/>
                    <w:szCs w:val="24"/>
                    <w:lang w:val="ru-RU"/>
                  </w:rPr>
                  <w:t>[</w:t>
                </w:r>
                <w:r w:rsidR="009C5625" w:rsidRPr="009C5625">
                  <w:rPr>
                    <w:rFonts w:ascii="Times New Roman" w:hAnsi="Times New Roman" w:cs="Times New Roman"/>
                    <w:color w:val="C00000"/>
                    <w:sz w:val="24"/>
                    <w:szCs w:val="24"/>
                  </w:rPr>
                  <w:t>fiofio</w:t>
                </w:r>
                <w:r w:rsidR="009C5625" w:rsidRPr="009C5625">
                  <w:rPr>
                    <w:rFonts w:ascii="Times New Roman" w:hAnsi="Times New Roman" w:cs="Times New Roman"/>
                    <w:color w:val="C00000"/>
                    <w:sz w:val="24"/>
                    <w:szCs w:val="24"/>
                    <w:lang w:val="ru-RU"/>
                  </w:rPr>
                  <w:t>@</w:t>
                </w:r>
                <w:r w:rsidR="009C5625" w:rsidRPr="009C5625">
                  <w:rPr>
                    <w:rFonts w:ascii="Times New Roman" w:hAnsi="Times New Roman" w:cs="Times New Roman"/>
                    <w:color w:val="C00000"/>
                    <w:sz w:val="24"/>
                    <w:szCs w:val="24"/>
                  </w:rPr>
                  <w:t>mail</w:t>
                </w:r>
                <w:r w:rsidR="009C5625" w:rsidRPr="009C5625">
                  <w:rPr>
                    <w:rFonts w:ascii="Times New Roman" w:hAnsi="Times New Roman" w:cs="Times New Roman"/>
                    <w:color w:val="C00000"/>
                    <w:sz w:val="24"/>
                    <w:szCs w:val="24"/>
                    <w:lang w:val="ru-RU"/>
                  </w:rPr>
                  <w:t>.</w:t>
                </w:r>
                <w:r w:rsidR="009C5625" w:rsidRPr="009C5625">
                  <w:rPr>
                    <w:rFonts w:ascii="Times New Roman" w:hAnsi="Times New Roman" w:cs="Times New Roman"/>
                    <w:color w:val="C00000"/>
                    <w:sz w:val="24"/>
                    <w:szCs w:val="24"/>
                  </w:rPr>
                  <w:t>ru</w:t>
                </w:r>
                <w:r w:rsidR="009C5625" w:rsidRPr="009C5625">
                  <w:rPr>
                    <w:rFonts w:ascii="Times New Roman" w:hAnsi="Times New Roman" w:cs="Times New Roman"/>
                    <w:color w:val="C00000"/>
                    <w:sz w:val="24"/>
                    <w:szCs w:val="24"/>
                    <w:lang w:val="ru-RU"/>
                  </w:rPr>
                  <w:t>]</w:t>
                </w:r>
                <w:permEnd w:id="1793228670"/>
              </w:sdtContent>
            </w:sdt>
          </w:p>
          <w:p w:rsidR="008052EF" w:rsidRPr="009C5625" w:rsidRDefault="008052EF" w:rsidP="00AE5C20">
            <w:pPr>
              <w:pStyle w:val="ListParagraph"/>
              <w:widowControl w:val="0"/>
              <w:autoSpaceDE w:val="0"/>
              <w:autoSpaceDN w:val="0"/>
              <w:adjustRightInd w:val="0"/>
              <w:ind w:left="0"/>
              <w:jc w:val="left"/>
              <w:rPr>
                <w:rFonts w:ascii="Times New Roman" w:hAnsi="Times New Roman" w:cs="Times New Roman"/>
                <w:sz w:val="24"/>
                <w:szCs w:val="24"/>
                <w:lang w:val="ru-RU"/>
              </w:rPr>
            </w:pPr>
          </w:p>
        </w:tc>
      </w:tr>
      <w:tr w:rsidR="008052EF" w:rsidRPr="00282D79" w:rsidTr="008A0B72">
        <w:tc>
          <w:tcPr>
            <w:tcW w:w="4957" w:type="dxa"/>
            <w:gridSpan w:val="2"/>
            <w:tcBorders>
              <w:top w:val="nil"/>
              <w:left w:val="nil"/>
              <w:bottom w:val="nil"/>
              <w:right w:val="nil"/>
            </w:tcBorders>
          </w:tcPr>
          <w:p w:rsidR="008A0B72" w:rsidRPr="009C5625" w:rsidRDefault="008A0B72" w:rsidP="008A0B72">
            <w:pPr>
              <w:pStyle w:val="ListParagraph"/>
              <w:widowControl w:val="0"/>
              <w:autoSpaceDE w:val="0"/>
              <w:autoSpaceDN w:val="0"/>
              <w:adjustRightInd w:val="0"/>
              <w:ind w:left="0"/>
              <w:jc w:val="left"/>
              <w:rPr>
                <w:rFonts w:ascii="Times New Roman" w:hAnsi="Times New Roman" w:cs="Times New Roman"/>
                <w:sz w:val="24"/>
                <w:szCs w:val="24"/>
                <w:lang w:val="ru-RU"/>
              </w:rPr>
            </w:pPr>
          </w:p>
          <w:p w:rsidR="008A0B72" w:rsidRDefault="008A0B72" w:rsidP="008A0B72">
            <w:pPr>
              <w:pStyle w:val="ListParagraph"/>
              <w:widowControl w:val="0"/>
              <w:autoSpaceDE w:val="0"/>
              <w:autoSpaceDN w:val="0"/>
              <w:adjustRightInd w:val="0"/>
              <w:ind w:left="0"/>
              <w:jc w:val="left"/>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Председатель Правления </w:t>
            </w:r>
          </w:p>
          <w:p w:rsidR="008052EF" w:rsidRDefault="008A0B72" w:rsidP="008A0B72">
            <w:pPr>
              <w:pStyle w:val="ListParagraph"/>
              <w:widowControl w:val="0"/>
              <w:autoSpaceDE w:val="0"/>
              <w:autoSpaceDN w:val="0"/>
              <w:adjustRightInd w:val="0"/>
              <w:ind w:left="0"/>
              <w:jc w:val="left"/>
              <w:rPr>
                <w:rFonts w:ascii="Times New Roman" w:hAnsi="Times New Roman" w:cs="Times New Roman"/>
                <w:sz w:val="24"/>
                <w:szCs w:val="24"/>
                <w:lang w:val="ru-RU"/>
              </w:rPr>
            </w:pPr>
            <w:r>
              <w:rPr>
                <w:rFonts w:ascii="Times New Roman" w:hAnsi="Times New Roman" w:cs="Times New Roman"/>
                <w:sz w:val="24"/>
                <w:szCs w:val="24"/>
                <w:lang w:val="ru-RU"/>
              </w:rPr>
              <w:t>ТСЖ ЖК «Фрегат»</w:t>
            </w:r>
          </w:p>
          <w:p w:rsidR="008A0B72" w:rsidRPr="00BA5631" w:rsidRDefault="008A0B72" w:rsidP="008A0B72">
            <w:pPr>
              <w:pStyle w:val="ListParagraph"/>
              <w:widowControl w:val="0"/>
              <w:autoSpaceDE w:val="0"/>
              <w:autoSpaceDN w:val="0"/>
              <w:adjustRightInd w:val="0"/>
              <w:ind w:left="0"/>
              <w:jc w:val="left"/>
              <w:rPr>
                <w:rFonts w:ascii="Times New Roman" w:hAnsi="Times New Roman" w:cs="Times New Roman"/>
                <w:sz w:val="24"/>
                <w:szCs w:val="24"/>
                <w:lang w:val="ru-RU"/>
              </w:rPr>
            </w:pPr>
          </w:p>
        </w:tc>
        <w:tc>
          <w:tcPr>
            <w:tcW w:w="567" w:type="dxa"/>
            <w:tcBorders>
              <w:top w:val="nil"/>
              <w:left w:val="nil"/>
              <w:bottom w:val="nil"/>
              <w:right w:val="nil"/>
            </w:tcBorders>
          </w:tcPr>
          <w:p w:rsidR="008052EF" w:rsidRPr="00BA5631" w:rsidRDefault="008052EF" w:rsidP="00AE5C20">
            <w:pPr>
              <w:pStyle w:val="ListParagraph"/>
              <w:widowControl w:val="0"/>
              <w:autoSpaceDE w:val="0"/>
              <w:autoSpaceDN w:val="0"/>
              <w:adjustRightInd w:val="0"/>
              <w:ind w:left="0"/>
              <w:rPr>
                <w:rFonts w:ascii="Times New Roman" w:hAnsi="Times New Roman" w:cs="Times New Roman"/>
                <w:sz w:val="24"/>
                <w:szCs w:val="24"/>
                <w:lang w:val="ru-RU"/>
              </w:rPr>
            </w:pPr>
          </w:p>
        </w:tc>
        <w:tc>
          <w:tcPr>
            <w:tcW w:w="4234" w:type="dxa"/>
            <w:gridSpan w:val="2"/>
            <w:tcBorders>
              <w:top w:val="nil"/>
              <w:left w:val="nil"/>
              <w:bottom w:val="nil"/>
              <w:right w:val="nil"/>
            </w:tcBorders>
          </w:tcPr>
          <w:p w:rsidR="008052EF" w:rsidRPr="00BA5631" w:rsidRDefault="008052EF" w:rsidP="00AE5C20">
            <w:pPr>
              <w:pStyle w:val="ListParagraph"/>
              <w:widowControl w:val="0"/>
              <w:autoSpaceDE w:val="0"/>
              <w:autoSpaceDN w:val="0"/>
              <w:adjustRightInd w:val="0"/>
              <w:ind w:left="0"/>
              <w:rPr>
                <w:rFonts w:ascii="Times New Roman" w:hAnsi="Times New Roman" w:cs="Times New Roman"/>
                <w:sz w:val="24"/>
                <w:szCs w:val="24"/>
                <w:lang w:val="ru-RU"/>
              </w:rPr>
            </w:pPr>
          </w:p>
        </w:tc>
      </w:tr>
      <w:tr w:rsidR="008A0B72" w:rsidRPr="00EF0EB3" w:rsidTr="008A0B72">
        <w:tc>
          <w:tcPr>
            <w:tcW w:w="2478" w:type="dxa"/>
            <w:tcBorders>
              <w:top w:val="nil"/>
              <w:left w:val="nil"/>
              <w:bottom w:val="single" w:sz="4" w:space="0" w:color="auto"/>
              <w:right w:val="nil"/>
            </w:tcBorders>
          </w:tcPr>
          <w:p w:rsidR="008A0B72" w:rsidRPr="00BA5631" w:rsidRDefault="008A0B72" w:rsidP="00AE5C20">
            <w:pPr>
              <w:pStyle w:val="ListParagraph"/>
              <w:widowControl w:val="0"/>
              <w:autoSpaceDE w:val="0"/>
              <w:autoSpaceDN w:val="0"/>
              <w:adjustRightInd w:val="0"/>
              <w:ind w:left="0"/>
              <w:rPr>
                <w:rFonts w:ascii="Times New Roman" w:hAnsi="Times New Roman" w:cs="Times New Roman"/>
                <w:sz w:val="24"/>
                <w:szCs w:val="24"/>
                <w:lang w:val="ru-RU"/>
              </w:rPr>
            </w:pPr>
          </w:p>
        </w:tc>
        <w:tc>
          <w:tcPr>
            <w:tcW w:w="2479" w:type="dxa"/>
            <w:tcBorders>
              <w:top w:val="nil"/>
              <w:left w:val="nil"/>
              <w:bottom w:val="nil"/>
              <w:right w:val="nil"/>
            </w:tcBorders>
          </w:tcPr>
          <w:p w:rsidR="008A0B72" w:rsidRDefault="008A0B72" w:rsidP="00AE5C20">
            <w:pPr>
              <w:pStyle w:val="ListParagraph"/>
              <w:widowControl w:val="0"/>
              <w:autoSpaceDE w:val="0"/>
              <w:autoSpaceDN w:val="0"/>
              <w:adjustRightInd w:val="0"/>
              <w:ind w:left="0"/>
              <w:rPr>
                <w:rFonts w:ascii="Times New Roman" w:hAnsi="Times New Roman" w:cs="Times New Roman"/>
                <w:sz w:val="24"/>
                <w:szCs w:val="24"/>
                <w:lang w:val="ru-RU"/>
              </w:rPr>
            </w:pPr>
          </w:p>
          <w:p w:rsidR="008A0B72" w:rsidRPr="00BA5631" w:rsidRDefault="008A0B72" w:rsidP="00AE5C20">
            <w:pPr>
              <w:pStyle w:val="ListParagraph"/>
              <w:widowControl w:val="0"/>
              <w:autoSpaceDE w:val="0"/>
              <w:autoSpaceDN w:val="0"/>
              <w:adjustRightInd w:val="0"/>
              <w:ind w:left="0"/>
              <w:rPr>
                <w:rFonts w:ascii="Times New Roman" w:hAnsi="Times New Roman" w:cs="Times New Roman"/>
                <w:sz w:val="24"/>
                <w:szCs w:val="24"/>
                <w:lang w:val="ru-RU"/>
              </w:rPr>
            </w:pPr>
            <w:r>
              <w:rPr>
                <w:rFonts w:ascii="Times New Roman" w:hAnsi="Times New Roman" w:cs="Times New Roman"/>
                <w:sz w:val="24"/>
                <w:szCs w:val="24"/>
                <w:lang w:val="ru-RU"/>
              </w:rPr>
              <w:t>/ Викулин М.А.</w:t>
            </w:r>
          </w:p>
        </w:tc>
        <w:tc>
          <w:tcPr>
            <w:tcW w:w="567" w:type="dxa"/>
            <w:tcBorders>
              <w:top w:val="nil"/>
              <w:left w:val="nil"/>
              <w:bottom w:val="nil"/>
              <w:right w:val="nil"/>
            </w:tcBorders>
          </w:tcPr>
          <w:p w:rsidR="008A0B72" w:rsidRPr="00BA5631" w:rsidRDefault="008A0B72" w:rsidP="00AE5C20">
            <w:pPr>
              <w:pStyle w:val="ListParagraph"/>
              <w:widowControl w:val="0"/>
              <w:autoSpaceDE w:val="0"/>
              <w:autoSpaceDN w:val="0"/>
              <w:adjustRightInd w:val="0"/>
              <w:ind w:left="0"/>
              <w:rPr>
                <w:rFonts w:ascii="Times New Roman" w:hAnsi="Times New Roman" w:cs="Times New Roman"/>
                <w:sz w:val="24"/>
                <w:szCs w:val="24"/>
                <w:lang w:val="ru-RU"/>
              </w:rPr>
            </w:pPr>
          </w:p>
        </w:tc>
        <w:tc>
          <w:tcPr>
            <w:tcW w:w="2117" w:type="dxa"/>
            <w:tcBorders>
              <w:top w:val="nil"/>
              <w:left w:val="nil"/>
              <w:bottom w:val="single" w:sz="4" w:space="0" w:color="auto"/>
              <w:right w:val="nil"/>
            </w:tcBorders>
          </w:tcPr>
          <w:p w:rsidR="008A0B72" w:rsidRPr="00BA5631" w:rsidRDefault="008A0B72" w:rsidP="00AE5C20">
            <w:pPr>
              <w:pStyle w:val="ListParagraph"/>
              <w:widowControl w:val="0"/>
              <w:autoSpaceDE w:val="0"/>
              <w:autoSpaceDN w:val="0"/>
              <w:adjustRightInd w:val="0"/>
              <w:ind w:left="0"/>
              <w:rPr>
                <w:rFonts w:ascii="Times New Roman" w:hAnsi="Times New Roman" w:cs="Times New Roman"/>
                <w:sz w:val="24"/>
                <w:szCs w:val="24"/>
                <w:lang w:val="ru-RU"/>
              </w:rPr>
            </w:pPr>
          </w:p>
        </w:tc>
        <w:tc>
          <w:tcPr>
            <w:tcW w:w="2117" w:type="dxa"/>
            <w:tcBorders>
              <w:top w:val="nil"/>
              <w:left w:val="nil"/>
              <w:bottom w:val="nil"/>
              <w:right w:val="nil"/>
            </w:tcBorders>
          </w:tcPr>
          <w:p w:rsidR="008A0B72" w:rsidRDefault="008A0B72" w:rsidP="00AE5C20">
            <w:pPr>
              <w:pStyle w:val="ListParagraph"/>
              <w:widowControl w:val="0"/>
              <w:autoSpaceDE w:val="0"/>
              <w:autoSpaceDN w:val="0"/>
              <w:adjustRightInd w:val="0"/>
              <w:ind w:left="0"/>
              <w:rPr>
                <w:rFonts w:ascii="Times New Roman" w:hAnsi="Times New Roman" w:cs="Times New Roman"/>
                <w:sz w:val="24"/>
                <w:szCs w:val="24"/>
                <w:lang w:val="ru-RU"/>
              </w:rPr>
            </w:pPr>
          </w:p>
          <w:p w:rsidR="008A0B72" w:rsidRPr="00EF0EB3" w:rsidRDefault="008A0B72" w:rsidP="00EF0EB3">
            <w:pPr>
              <w:pStyle w:val="ListParagraph"/>
              <w:widowControl w:val="0"/>
              <w:autoSpaceDE w:val="0"/>
              <w:autoSpaceDN w:val="0"/>
              <w:adjustRightInd w:val="0"/>
              <w:ind w:left="0"/>
              <w:rPr>
                <w:rFonts w:ascii="Times New Roman" w:hAnsi="Times New Roman" w:cs="Times New Roman"/>
                <w:sz w:val="24"/>
                <w:szCs w:val="24"/>
                <w:lang w:val="ru-RU"/>
              </w:rPr>
            </w:pPr>
            <w:r w:rsidRPr="00EF0EB3">
              <w:rPr>
                <w:rFonts w:ascii="Times New Roman" w:hAnsi="Times New Roman" w:cs="Times New Roman"/>
                <w:sz w:val="24"/>
                <w:szCs w:val="24"/>
              </w:rPr>
              <w:t xml:space="preserve">/ </w:t>
            </w:r>
            <w:sdt>
              <w:sdtPr>
                <w:rPr>
                  <w:rFonts w:ascii="Times New Roman" w:hAnsi="Times New Roman" w:cs="Times New Roman"/>
                  <w:sz w:val="24"/>
                  <w:szCs w:val="24"/>
                  <w:lang w:val="ru-RU"/>
                </w:rPr>
                <w:id w:val="1487899228"/>
                <w:placeholder>
                  <w:docPart w:val="D8CA04538ACF49F1BCEFCB67B00FF134"/>
                </w:placeholder>
                <w:showingPlcHdr/>
                <w:text/>
              </w:sdtPr>
              <w:sdtEndPr/>
              <w:sdtContent>
                <w:permStart w:id="222767800" w:edGrp="everyone"/>
                <w:r w:rsidR="00EF0EB3" w:rsidRPr="00EF0EB3">
                  <w:rPr>
                    <w:rFonts w:ascii="Times New Roman" w:hAnsi="Times New Roman" w:cs="Times New Roman"/>
                    <w:color w:val="C00000"/>
                    <w:sz w:val="24"/>
                    <w:szCs w:val="24"/>
                  </w:rPr>
                  <w:t>[</w:t>
                </w:r>
                <w:r w:rsidR="00EF0EB3" w:rsidRPr="00EF0EB3">
                  <w:rPr>
                    <w:rFonts w:ascii="Times New Roman" w:hAnsi="Times New Roman" w:cs="Times New Roman"/>
                    <w:color w:val="C00000"/>
                    <w:sz w:val="24"/>
                    <w:szCs w:val="24"/>
                    <w:lang w:val="ru-RU"/>
                  </w:rPr>
                  <w:t>Фамилия</w:t>
                </w:r>
                <w:r w:rsidR="00EF0EB3" w:rsidRPr="00EF0EB3">
                  <w:rPr>
                    <w:rFonts w:ascii="Times New Roman" w:hAnsi="Times New Roman" w:cs="Times New Roman"/>
                    <w:sz w:val="24"/>
                    <w:szCs w:val="24"/>
                  </w:rPr>
                  <w:t xml:space="preserve"> </w:t>
                </w:r>
                <w:r w:rsidR="00EF0EB3" w:rsidRPr="00EF0EB3">
                  <w:rPr>
                    <w:rFonts w:ascii="Times New Roman" w:hAnsi="Times New Roman" w:cs="Times New Roman"/>
                    <w:color w:val="C00000"/>
                    <w:sz w:val="24"/>
                    <w:szCs w:val="24"/>
                    <w:lang w:val="ru-RU"/>
                  </w:rPr>
                  <w:t>И</w:t>
                </w:r>
                <w:r w:rsidR="00EF0EB3" w:rsidRPr="00EF0EB3">
                  <w:rPr>
                    <w:rFonts w:ascii="Times New Roman" w:hAnsi="Times New Roman" w:cs="Times New Roman"/>
                    <w:color w:val="C00000"/>
                    <w:sz w:val="24"/>
                    <w:szCs w:val="24"/>
                  </w:rPr>
                  <w:t>.</w:t>
                </w:r>
                <w:r w:rsidR="00EF0EB3" w:rsidRPr="00EF0EB3">
                  <w:rPr>
                    <w:rFonts w:ascii="Times New Roman" w:hAnsi="Times New Roman" w:cs="Times New Roman"/>
                    <w:color w:val="C00000"/>
                    <w:sz w:val="24"/>
                    <w:szCs w:val="24"/>
                    <w:lang w:val="ru-RU"/>
                  </w:rPr>
                  <w:t>О</w:t>
                </w:r>
                <w:r w:rsidR="00EF0EB3" w:rsidRPr="00EF0EB3">
                  <w:rPr>
                    <w:rFonts w:ascii="Times New Roman" w:hAnsi="Times New Roman" w:cs="Times New Roman"/>
                    <w:color w:val="C00000"/>
                    <w:sz w:val="24"/>
                    <w:szCs w:val="24"/>
                  </w:rPr>
                  <w:t>.]</w:t>
                </w:r>
                <w:permEnd w:id="222767800"/>
              </w:sdtContent>
            </w:sdt>
            <w:r w:rsidR="00EF0EB3">
              <w:rPr>
                <w:rFonts w:ascii="Times New Roman" w:hAnsi="Times New Roman" w:cs="Times New Roman"/>
                <w:sz w:val="24"/>
                <w:szCs w:val="24"/>
                <w:lang w:val="ru-RU"/>
              </w:rPr>
              <w:t xml:space="preserve"> /</w:t>
            </w:r>
          </w:p>
        </w:tc>
      </w:tr>
    </w:tbl>
    <w:p w:rsidR="008052EF" w:rsidRPr="00EF0EB3" w:rsidRDefault="008052EF" w:rsidP="008052EF">
      <w:pPr>
        <w:pStyle w:val="ListParagraph"/>
        <w:widowControl w:val="0"/>
        <w:autoSpaceDE w:val="0"/>
        <w:autoSpaceDN w:val="0"/>
        <w:adjustRightInd w:val="0"/>
        <w:rPr>
          <w:rFonts w:ascii="Times New Roman" w:hAnsi="Times New Roman" w:cs="Times New Roman"/>
          <w:sz w:val="24"/>
          <w:szCs w:val="24"/>
        </w:rPr>
      </w:pPr>
    </w:p>
    <w:p w:rsidR="005D2B30" w:rsidRPr="00EF0EB3" w:rsidRDefault="005D2B30" w:rsidP="00187A38">
      <w:pPr>
        <w:pStyle w:val="ListParagraph"/>
        <w:widowControl w:val="0"/>
        <w:autoSpaceDE w:val="0"/>
        <w:autoSpaceDN w:val="0"/>
        <w:adjustRightInd w:val="0"/>
        <w:ind w:left="0"/>
        <w:rPr>
          <w:rFonts w:ascii="Times New Roman" w:hAnsi="Times New Roman" w:cs="Times New Roman"/>
          <w:sz w:val="24"/>
          <w:szCs w:val="24"/>
        </w:rPr>
      </w:pPr>
    </w:p>
    <w:p w:rsidR="00AE5C20" w:rsidRPr="00EF0EB3" w:rsidRDefault="00AE5C20" w:rsidP="00187A38">
      <w:pPr>
        <w:pStyle w:val="ListParagraph"/>
        <w:widowControl w:val="0"/>
        <w:autoSpaceDE w:val="0"/>
        <w:autoSpaceDN w:val="0"/>
        <w:adjustRightInd w:val="0"/>
        <w:ind w:left="0"/>
        <w:rPr>
          <w:rFonts w:ascii="Times New Roman" w:hAnsi="Times New Roman" w:cs="Times New Roman"/>
          <w:sz w:val="24"/>
          <w:szCs w:val="24"/>
        </w:rPr>
        <w:sectPr w:rsidR="00AE5C20" w:rsidRPr="00EF0EB3" w:rsidSect="0046651B">
          <w:footerReference w:type="default" r:id="rId9"/>
          <w:pgSz w:w="11906" w:h="16838"/>
          <w:pgMar w:top="720" w:right="720" w:bottom="720" w:left="720" w:header="113" w:footer="113"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E5C20" w:rsidRPr="00282D79" w:rsidTr="0075419C">
        <w:tc>
          <w:tcPr>
            <w:tcW w:w="5228" w:type="dxa"/>
          </w:tcPr>
          <w:p w:rsidR="00AE5C20" w:rsidRPr="00EF0EB3" w:rsidRDefault="00AE5C20" w:rsidP="00AE5C20">
            <w:pPr>
              <w:pStyle w:val="ListParagraph"/>
              <w:ind w:left="0"/>
              <w:rPr>
                <w:rFonts w:ascii="Times New Roman" w:hAnsi="Times New Roman" w:cs="Times New Roman"/>
                <w:sz w:val="24"/>
                <w:szCs w:val="24"/>
              </w:rPr>
            </w:pPr>
          </w:p>
        </w:tc>
        <w:tc>
          <w:tcPr>
            <w:tcW w:w="5228" w:type="dxa"/>
          </w:tcPr>
          <w:p w:rsidR="00AE5C20" w:rsidRDefault="00AE5C20" w:rsidP="00AE5C20">
            <w:pPr>
              <w:pStyle w:val="ListParagraph"/>
              <w:ind w:left="0"/>
              <w:rPr>
                <w:rFonts w:ascii="Times New Roman" w:hAnsi="Times New Roman" w:cs="Times New Roman"/>
                <w:sz w:val="24"/>
                <w:szCs w:val="24"/>
                <w:lang w:val="ru-RU"/>
              </w:rPr>
            </w:pPr>
            <w:r w:rsidRPr="0075419C">
              <w:rPr>
                <w:rFonts w:ascii="Times New Roman" w:hAnsi="Times New Roman" w:cs="Times New Roman"/>
                <w:b/>
                <w:sz w:val="24"/>
                <w:szCs w:val="24"/>
                <w:lang w:val="ru-RU"/>
              </w:rPr>
              <w:t>Приложение № 1</w:t>
            </w:r>
            <w:r w:rsidRPr="00AE5C20">
              <w:rPr>
                <w:rFonts w:ascii="Times New Roman" w:hAnsi="Times New Roman" w:cs="Times New Roman"/>
                <w:sz w:val="24"/>
                <w:szCs w:val="24"/>
                <w:lang w:val="ru-RU"/>
              </w:rPr>
              <w:t xml:space="preserve"> к договору управления </w:t>
            </w:r>
          </w:p>
          <w:p w:rsidR="00AE5C20" w:rsidRDefault="00AE5C20" w:rsidP="00541684">
            <w:pPr>
              <w:pStyle w:val="ListParagraph"/>
              <w:ind w:left="0"/>
              <w:rPr>
                <w:rFonts w:ascii="Times New Roman" w:hAnsi="Times New Roman" w:cs="Times New Roman"/>
                <w:sz w:val="24"/>
                <w:szCs w:val="24"/>
                <w:lang w:val="ru-RU"/>
              </w:rPr>
            </w:pPr>
            <w:r>
              <w:rPr>
                <w:rFonts w:ascii="Times New Roman" w:hAnsi="Times New Roman" w:cs="Times New Roman"/>
                <w:sz w:val="24"/>
                <w:szCs w:val="24"/>
                <w:lang w:val="ru-RU"/>
              </w:rPr>
              <w:t>МКД</w:t>
            </w:r>
            <w:r w:rsidRPr="00AE5C20">
              <w:rPr>
                <w:rFonts w:ascii="Times New Roman" w:hAnsi="Times New Roman" w:cs="Times New Roman"/>
                <w:sz w:val="24"/>
                <w:szCs w:val="24"/>
                <w:lang w:val="ru-RU"/>
              </w:rPr>
              <w:t xml:space="preserve"> от </w:t>
            </w:r>
            <w:r w:rsidR="00541684">
              <w:rPr>
                <w:rFonts w:ascii="Times New Roman" w:hAnsi="Times New Roman" w:cs="Times New Roman"/>
                <w:sz w:val="24"/>
                <w:szCs w:val="24"/>
                <w:lang w:val="ru-RU"/>
              </w:rPr>
              <w:t>01</w:t>
            </w:r>
            <w:r>
              <w:rPr>
                <w:rFonts w:ascii="Times New Roman" w:hAnsi="Times New Roman" w:cs="Times New Roman"/>
                <w:sz w:val="24"/>
                <w:szCs w:val="24"/>
                <w:lang w:val="ru-RU"/>
              </w:rPr>
              <w:t xml:space="preserve"> </w:t>
            </w:r>
            <w:r w:rsidRPr="00AE5C20">
              <w:rPr>
                <w:rFonts w:ascii="Times New Roman" w:hAnsi="Times New Roman" w:cs="Times New Roman"/>
                <w:sz w:val="24"/>
                <w:szCs w:val="24"/>
                <w:lang w:val="ru-RU"/>
              </w:rPr>
              <w:t>сентября 201</w:t>
            </w:r>
            <w:r>
              <w:rPr>
                <w:rFonts w:ascii="Times New Roman" w:hAnsi="Times New Roman" w:cs="Times New Roman"/>
                <w:sz w:val="24"/>
                <w:szCs w:val="24"/>
                <w:lang w:val="ru-RU"/>
              </w:rPr>
              <w:t>9</w:t>
            </w:r>
            <w:r w:rsidRPr="00AE5C20">
              <w:rPr>
                <w:rFonts w:ascii="Times New Roman" w:hAnsi="Times New Roman" w:cs="Times New Roman"/>
                <w:sz w:val="24"/>
                <w:szCs w:val="24"/>
                <w:lang w:val="ru-RU"/>
              </w:rPr>
              <w:t>г.</w:t>
            </w:r>
          </w:p>
        </w:tc>
      </w:tr>
    </w:tbl>
    <w:p w:rsidR="00AE5C20" w:rsidRPr="00F325C7" w:rsidRDefault="00AE5C20" w:rsidP="00AE5C20">
      <w:pPr>
        <w:pStyle w:val="ListParagraph"/>
        <w:rPr>
          <w:rFonts w:ascii="Times New Roman" w:hAnsi="Times New Roman" w:cs="Times New Roman"/>
          <w:sz w:val="16"/>
          <w:szCs w:val="16"/>
          <w:lang w:val="ru-RU"/>
        </w:rPr>
      </w:pPr>
    </w:p>
    <w:p w:rsidR="00AE5C20" w:rsidRPr="00AE5C20" w:rsidRDefault="00AE5C20" w:rsidP="00AE5C20">
      <w:pPr>
        <w:pStyle w:val="ListParagraph"/>
        <w:rPr>
          <w:rFonts w:ascii="Times New Roman" w:hAnsi="Times New Roman" w:cs="Times New Roman"/>
          <w:b/>
          <w:sz w:val="24"/>
          <w:szCs w:val="24"/>
          <w:lang w:val="ru-RU"/>
        </w:rPr>
      </w:pPr>
      <w:r w:rsidRPr="00AE5C20">
        <w:rPr>
          <w:rFonts w:ascii="Times New Roman" w:hAnsi="Times New Roman" w:cs="Times New Roman"/>
          <w:b/>
          <w:sz w:val="24"/>
          <w:szCs w:val="24"/>
          <w:lang w:val="ru-RU"/>
        </w:rPr>
        <w:t>Перечень услуг и работ по содержанию общего имущества в многоквартирном доме по</w:t>
      </w:r>
    </w:p>
    <w:p w:rsidR="00AE5C20" w:rsidRPr="00AE5C20" w:rsidRDefault="00AE5C20" w:rsidP="00AE5C20">
      <w:pPr>
        <w:pStyle w:val="ListParagraph"/>
        <w:rPr>
          <w:rFonts w:ascii="Times New Roman" w:hAnsi="Times New Roman" w:cs="Times New Roman"/>
          <w:b/>
          <w:sz w:val="24"/>
          <w:szCs w:val="24"/>
          <w:lang w:val="ru-RU"/>
        </w:rPr>
      </w:pPr>
      <w:r w:rsidRPr="00AE5C20">
        <w:rPr>
          <w:rFonts w:ascii="Times New Roman" w:hAnsi="Times New Roman" w:cs="Times New Roman"/>
          <w:b/>
          <w:sz w:val="24"/>
          <w:szCs w:val="24"/>
          <w:lang w:val="ru-RU"/>
        </w:rPr>
        <w:t xml:space="preserve">адресу: Московская обл., г. Дубна, </w:t>
      </w:r>
      <w:r>
        <w:rPr>
          <w:rFonts w:ascii="Times New Roman" w:hAnsi="Times New Roman" w:cs="Times New Roman"/>
          <w:b/>
          <w:sz w:val="24"/>
          <w:szCs w:val="24"/>
          <w:lang w:val="ru-RU"/>
        </w:rPr>
        <w:t>ул. Понтекорво</w:t>
      </w:r>
      <w:r w:rsidRPr="00AE5C20">
        <w:rPr>
          <w:rFonts w:ascii="Times New Roman" w:hAnsi="Times New Roman" w:cs="Times New Roman"/>
          <w:b/>
          <w:sz w:val="24"/>
          <w:szCs w:val="24"/>
          <w:lang w:val="ru-RU"/>
        </w:rPr>
        <w:t xml:space="preserve">, дом </w:t>
      </w:r>
      <w:r>
        <w:rPr>
          <w:rFonts w:ascii="Times New Roman" w:hAnsi="Times New Roman" w:cs="Times New Roman"/>
          <w:b/>
          <w:sz w:val="24"/>
          <w:szCs w:val="24"/>
          <w:lang w:val="ru-RU"/>
        </w:rPr>
        <w:t>№ 4</w:t>
      </w:r>
      <w:r w:rsidRPr="00AE5C20">
        <w:rPr>
          <w:rFonts w:ascii="Times New Roman" w:hAnsi="Times New Roman" w:cs="Times New Roman"/>
          <w:b/>
          <w:sz w:val="24"/>
          <w:szCs w:val="24"/>
          <w:lang w:val="ru-RU"/>
        </w:rPr>
        <w:t>.</w:t>
      </w:r>
    </w:p>
    <w:p w:rsidR="00AE5C20" w:rsidRDefault="00AE5C20" w:rsidP="00AE5C20">
      <w:pPr>
        <w:pStyle w:val="ListParagraph"/>
        <w:rPr>
          <w:rFonts w:ascii="Times New Roman" w:hAnsi="Times New Roman" w:cs="Times New Roman"/>
          <w:sz w:val="16"/>
          <w:szCs w:val="16"/>
          <w:lang w:val="ru-RU"/>
        </w:rPr>
      </w:pPr>
    </w:p>
    <w:tbl>
      <w:tblPr>
        <w:tblStyle w:val="TableGrid0"/>
        <w:tblW w:w="10630" w:type="dxa"/>
        <w:tblInd w:w="0" w:type="dxa"/>
        <w:tblCellMar>
          <w:top w:w="10" w:type="dxa"/>
        </w:tblCellMar>
        <w:tblLook w:val="04A0" w:firstRow="1" w:lastRow="0" w:firstColumn="1" w:lastColumn="0" w:noHBand="0" w:noVBand="1"/>
      </w:tblPr>
      <w:tblGrid>
        <w:gridCol w:w="649"/>
        <w:gridCol w:w="7303"/>
        <w:gridCol w:w="2678"/>
      </w:tblGrid>
      <w:tr w:rsidR="009651C2" w:rsidRPr="00775F49" w:rsidTr="00775F49">
        <w:trPr>
          <w:trHeight w:val="422"/>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651C2" w:rsidRPr="00775F49" w:rsidRDefault="00775F49" w:rsidP="006F39A3">
            <w:pPr>
              <w:spacing w:line="259" w:lineRule="auto"/>
              <w:ind w:left="60"/>
              <w:jc w:val="center"/>
              <w:rPr>
                <w:lang w:val="ru-RU"/>
              </w:rPr>
            </w:pPr>
            <w:r w:rsidRPr="009651C2">
              <w:rPr>
                <w:rFonts w:ascii="Times New Roman" w:hAnsi="Times New Roman" w:cs="Times New Roman"/>
                <w:b/>
                <w:sz w:val="24"/>
                <w:szCs w:val="24"/>
              </w:rPr>
              <w:t>№ пп.</w:t>
            </w:r>
            <w:r w:rsidR="009651C2" w:rsidRPr="00775F49">
              <w:rPr>
                <w:i/>
                <w:lang w:val="ru-RU"/>
              </w:rPr>
              <w:t xml:space="preserve"> </w:t>
            </w: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651C2" w:rsidRPr="00775F49" w:rsidRDefault="009651C2" w:rsidP="009651C2">
            <w:pPr>
              <w:spacing w:line="259" w:lineRule="auto"/>
              <w:ind w:right="-113"/>
              <w:jc w:val="left"/>
              <w:rPr>
                <w:rFonts w:ascii="Times New Roman" w:hAnsi="Times New Roman" w:cs="Times New Roman"/>
                <w:sz w:val="24"/>
                <w:szCs w:val="24"/>
                <w:lang w:val="ru-RU"/>
              </w:rPr>
            </w:pPr>
            <w:r w:rsidRPr="00775F49">
              <w:rPr>
                <w:rFonts w:ascii="Times New Roman" w:hAnsi="Times New Roman" w:cs="Times New Roman"/>
                <w:sz w:val="24"/>
                <w:szCs w:val="24"/>
                <w:lang w:val="ru-RU"/>
              </w:rPr>
              <w:t xml:space="preserve">Перечень работ (услуг) по содержанию и ремонту общего имущества в доме, выполняемых (оказываемых) непосредственно ТСЖФ </w:t>
            </w:r>
          </w:p>
        </w:tc>
        <w:tc>
          <w:tcPr>
            <w:tcW w:w="2678" w:type="dxa"/>
            <w:tcBorders>
              <w:top w:val="single" w:sz="4" w:space="0" w:color="000000"/>
              <w:left w:val="single" w:sz="4" w:space="0" w:color="000000"/>
              <w:bottom w:val="single" w:sz="4" w:space="0" w:color="000000"/>
              <w:right w:val="single" w:sz="4" w:space="0" w:color="000000"/>
            </w:tcBorders>
          </w:tcPr>
          <w:p w:rsidR="009651C2" w:rsidRPr="00775F49" w:rsidRDefault="009651C2" w:rsidP="006F39A3">
            <w:pPr>
              <w:spacing w:line="259" w:lineRule="auto"/>
              <w:jc w:val="center"/>
              <w:rPr>
                <w:rFonts w:ascii="Times New Roman" w:hAnsi="Times New Roman" w:cs="Times New Roman"/>
                <w:sz w:val="24"/>
                <w:szCs w:val="24"/>
                <w:lang w:val="ru-RU"/>
              </w:rPr>
            </w:pPr>
            <w:r w:rsidRPr="00775F49">
              <w:rPr>
                <w:rFonts w:ascii="Times New Roman" w:hAnsi="Times New Roman" w:cs="Times New Roman"/>
                <w:sz w:val="24"/>
                <w:szCs w:val="24"/>
                <w:lang w:val="ru-RU"/>
              </w:rPr>
              <w:t>Периодичность работ</w:t>
            </w:r>
          </w:p>
        </w:tc>
      </w:tr>
      <w:tr w:rsidR="00775F49" w:rsidRPr="00282D79" w:rsidTr="00775F49">
        <w:trPr>
          <w:trHeight w:val="194"/>
        </w:trPr>
        <w:tc>
          <w:tcPr>
            <w:tcW w:w="6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vAlign w:val="center"/>
          </w:tcPr>
          <w:p w:rsidR="006F39A3" w:rsidRPr="00775F49" w:rsidRDefault="006F39A3" w:rsidP="006F39A3">
            <w:pPr>
              <w:spacing w:line="259" w:lineRule="auto"/>
              <w:ind w:left="7"/>
              <w:jc w:val="center"/>
              <w:rPr>
                <w:rFonts w:ascii="Times New Roman" w:hAnsi="Times New Roman" w:cs="Times New Roman"/>
                <w:sz w:val="24"/>
                <w:szCs w:val="24"/>
              </w:rPr>
            </w:pPr>
            <w:r w:rsidRPr="00775F49">
              <w:rPr>
                <w:rFonts w:ascii="Times New Roman" w:hAnsi="Times New Roman" w:cs="Times New Roman"/>
                <w:b/>
                <w:i/>
                <w:sz w:val="24"/>
                <w:szCs w:val="24"/>
              </w:rPr>
              <w:t xml:space="preserve">1. </w:t>
            </w:r>
          </w:p>
        </w:tc>
        <w:tc>
          <w:tcPr>
            <w:tcW w:w="99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tcPr>
          <w:p w:rsidR="006F39A3" w:rsidRPr="00775F49" w:rsidRDefault="006F39A3" w:rsidP="006F39A3">
            <w:pPr>
              <w:spacing w:line="259" w:lineRule="auto"/>
              <w:jc w:val="left"/>
              <w:rPr>
                <w:rFonts w:ascii="Times New Roman" w:hAnsi="Times New Roman" w:cs="Times New Roman"/>
                <w:sz w:val="24"/>
                <w:szCs w:val="24"/>
                <w:lang w:val="ru-RU"/>
              </w:rPr>
            </w:pPr>
            <w:r w:rsidRPr="00775F49">
              <w:rPr>
                <w:rFonts w:ascii="Times New Roman" w:hAnsi="Times New Roman" w:cs="Times New Roman"/>
                <w:i/>
                <w:sz w:val="24"/>
                <w:szCs w:val="24"/>
                <w:lang w:val="ru-RU"/>
              </w:rPr>
              <w:t xml:space="preserve">Уборка лестничных площадок и мест общего пользования (лифты, коридоры, лестницы, стены): </w:t>
            </w:r>
          </w:p>
        </w:tc>
      </w:tr>
      <w:tr w:rsid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651C2" w:rsidRPr="00775F49" w:rsidRDefault="009651C2" w:rsidP="006F39A3">
            <w:pPr>
              <w:spacing w:line="259" w:lineRule="auto"/>
              <w:ind w:left="45"/>
              <w:jc w:val="center"/>
              <w:rPr>
                <w:rFonts w:ascii="Times New Roman" w:hAnsi="Times New Roman" w:cs="Times New Roman"/>
                <w:sz w:val="24"/>
                <w:szCs w:val="24"/>
                <w:lang w:val="ru-RU"/>
              </w:rPr>
            </w:pPr>
            <w:r w:rsidRPr="00775F49">
              <w:rPr>
                <w:rFonts w:ascii="Times New Roman" w:hAnsi="Times New Roman" w:cs="Times New Roman"/>
                <w:b/>
                <w:i/>
                <w:sz w:val="24"/>
                <w:szCs w:val="24"/>
                <w:lang w:val="ru-RU"/>
              </w:rPr>
              <w:t xml:space="preserve"> </w:t>
            </w: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651C2" w:rsidRPr="009651C2" w:rsidRDefault="009651C2" w:rsidP="006F39A3">
            <w:pPr>
              <w:spacing w:line="259" w:lineRule="auto"/>
              <w:jc w:val="left"/>
              <w:rPr>
                <w:rFonts w:ascii="Times New Roman" w:hAnsi="Times New Roman" w:cs="Times New Roman"/>
                <w:sz w:val="24"/>
                <w:szCs w:val="24"/>
              </w:rPr>
            </w:pPr>
            <w:r w:rsidRPr="009651C2">
              <w:rPr>
                <w:rFonts w:ascii="Times New Roman" w:hAnsi="Times New Roman" w:cs="Times New Roman"/>
                <w:sz w:val="24"/>
                <w:szCs w:val="24"/>
              </w:rPr>
              <w:t xml:space="preserve">- уборка кабин лифтов;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651C2" w:rsidRPr="00786794" w:rsidRDefault="00786794" w:rsidP="006F39A3">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5</w:t>
            </w:r>
            <w:r w:rsidR="00FB793A">
              <w:rPr>
                <w:rFonts w:ascii="Times New Roman" w:hAnsi="Times New Roman" w:cs="Times New Roman"/>
                <w:sz w:val="24"/>
                <w:szCs w:val="24"/>
                <w:lang w:val="ru-RU"/>
              </w:rPr>
              <w:t xml:space="preserve"> дней в неделю</w:t>
            </w:r>
          </w:p>
        </w:tc>
      </w:tr>
      <w:tr w:rsidR="009651C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651C2" w:rsidRPr="00775F49" w:rsidRDefault="009651C2" w:rsidP="006F39A3">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651C2" w:rsidRPr="009651C2" w:rsidRDefault="009651C2" w:rsidP="00FB793A">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мытье окон в местах общего пользования;</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651C2" w:rsidRPr="009651C2" w:rsidRDefault="00FB793A" w:rsidP="006F39A3">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1 раз в год (лето)</w:t>
            </w:r>
          </w:p>
        </w:tc>
      </w:tr>
      <w:tr w:rsidR="009651C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651C2" w:rsidRPr="00775F49" w:rsidRDefault="009651C2" w:rsidP="006F39A3">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651C2" w:rsidRPr="009651C2" w:rsidRDefault="009651C2" w:rsidP="006F39A3">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обметание пыли с потолков в местах общего пользования;</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651C2" w:rsidRPr="009651C2" w:rsidRDefault="00FB793A" w:rsidP="006F39A3">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1 раз в год (лето)</w:t>
            </w:r>
          </w:p>
        </w:tc>
      </w:tr>
      <w:tr w:rsidR="009651C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651C2" w:rsidRPr="00775F49" w:rsidRDefault="009651C2" w:rsidP="006F39A3">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651C2" w:rsidRPr="009651C2" w:rsidRDefault="009651C2" w:rsidP="006F39A3">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влажное подметание, мытье лестничных площадок и маршей;</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651C2" w:rsidRPr="009651C2" w:rsidRDefault="00FB793A" w:rsidP="00FB793A">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1 раз в неделю</w:t>
            </w:r>
          </w:p>
        </w:tc>
      </w:tr>
      <w:tr w:rsidR="009651C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651C2" w:rsidRPr="00775F49" w:rsidRDefault="009651C2" w:rsidP="006F39A3">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651C2" w:rsidRPr="009651C2" w:rsidRDefault="009651C2" w:rsidP="006F39A3">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rPr>
              <w:t>- уборка помещений  технических этажей;</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651C2" w:rsidRPr="009651C2" w:rsidRDefault="00FB793A" w:rsidP="006F39A3">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1 раз в год</w:t>
            </w:r>
          </w:p>
        </w:tc>
      </w:tr>
      <w:tr w:rsidR="009651C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651C2" w:rsidRPr="00775F49" w:rsidRDefault="009651C2" w:rsidP="006F39A3">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651C2" w:rsidRPr="009651C2" w:rsidRDefault="009651C2" w:rsidP="006F39A3">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влажная протирка элементов лестничных клеток и мест общего пользования жилых домов</w:t>
            </w:r>
            <w:r w:rsidR="00786794">
              <w:rPr>
                <w:rFonts w:ascii="Times New Roman" w:hAnsi="Times New Roman" w:cs="Times New Roman"/>
                <w:sz w:val="24"/>
                <w:szCs w:val="24"/>
                <w:lang w:val="ru-RU"/>
              </w:rPr>
              <w:t xml:space="preserve"> </w:t>
            </w:r>
            <w:r w:rsidRPr="009651C2">
              <w:rPr>
                <w:rFonts w:ascii="Times New Roman" w:hAnsi="Times New Roman" w:cs="Times New Roman"/>
                <w:sz w:val="24"/>
                <w:szCs w:val="24"/>
                <w:lang w:val="ru-RU"/>
              </w:rPr>
              <w:t>(стены, подоконники, перила, радиаторы, почтовые ящики);</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651C2" w:rsidRPr="009651C2" w:rsidRDefault="00FB793A" w:rsidP="006F39A3">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1 раз в неделю</w:t>
            </w:r>
          </w:p>
        </w:tc>
      </w:tr>
      <w:tr w:rsidR="009651C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651C2" w:rsidRPr="00775F49" w:rsidRDefault="009651C2" w:rsidP="006F39A3">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651C2" w:rsidRPr="009651C2" w:rsidRDefault="009651C2" w:rsidP="006F39A3">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уборка площадки перед входом в подъезд.</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651C2" w:rsidRPr="009651C2" w:rsidRDefault="00FB793A" w:rsidP="006F39A3">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5 дней в неделю</w:t>
            </w:r>
          </w:p>
        </w:tc>
      </w:tr>
      <w:tr w:rsidR="006F39A3" w:rsidRPr="00282D79" w:rsidTr="00775F49">
        <w:trPr>
          <w:trHeight w:val="192"/>
        </w:trPr>
        <w:tc>
          <w:tcPr>
            <w:tcW w:w="6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vAlign w:val="center"/>
          </w:tcPr>
          <w:p w:rsidR="006F39A3" w:rsidRPr="00775F49" w:rsidRDefault="006F39A3" w:rsidP="006F39A3">
            <w:pPr>
              <w:spacing w:line="259" w:lineRule="auto"/>
              <w:ind w:left="7"/>
              <w:jc w:val="center"/>
              <w:rPr>
                <w:rFonts w:ascii="Times New Roman" w:hAnsi="Times New Roman" w:cs="Times New Roman"/>
                <w:sz w:val="24"/>
                <w:szCs w:val="24"/>
              </w:rPr>
            </w:pPr>
            <w:r w:rsidRPr="00775F49">
              <w:rPr>
                <w:rFonts w:ascii="Times New Roman" w:hAnsi="Times New Roman" w:cs="Times New Roman"/>
                <w:i/>
                <w:sz w:val="24"/>
                <w:szCs w:val="24"/>
              </w:rPr>
              <w:t xml:space="preserve">2. </w:t>
            </w:r>
          </w:p>
        </w:tc>
        <w:tc>
          <w:tcPr>
            <w:tcW w:w="99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tcPr>
          <w:p w:rsidR="006F39A3" w:rsidRPr="00775F49" w:rsidRDefault="006F39A3" w:rsidP="00775F49">
            <w:pPr>
              <w:spacing w:line="259" w:lineRule="auto"/>
              <w:jc w:val="left"/>
              <w:rPr>
                <w:rFonts w:ascii="Times New Roman" w:hAnsi="Times New Roman" w:cs="Times New Roman"/>
                <w:sz w:val="24"/>
                <w:szCs w:val="24"/>
                <w:lang w:val="ru-RU"/>
              </w:rPr>
            </w:pPr>
            <w:r w:rsidRPr="00775F49">
              <w:rPr>
                <w:rFonts w:ascii="Times New Roman" w:hAnsi="Times New Roman" w:cs="Times New Roman"/>
                <w:i/>
                <w:sz w:val="24"/>
                <w:szCs w:val="24"/>
                <w:lang w:val="ru-RU"/>
              </w:rPr>
              <w:t xml:space="preserve">Текущий ремонт наружных стен и фасадов домов, в т.числе: </w:t>
            </w:r>
          </w:p>
        </w:tc>
      </w:tr>
      <w:tr w:rsidR="00775F4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775F49" w:rsidRPr="00775F49" w:rsidRDefault="00775F49" w:rsidP="00775F4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775F49" w:rsidRPr="009651C2" w:rsidRDefault="00775F49" w:rsidP="00775F49">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отбивка отслоившейся отделки наружной поверхности стен (штукатурки, облицовочной плитки);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775F49" w:rsidRPr="009651C2" w:rsidRDefault="00FB793A" w:rsidP="00775F4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793A"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793A" w:rsidRPr="00775F49" w:rsidRDefault="00FB793A" w:rsidP="00FB793A">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FB793A" w:rsidP="00FB793A">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ремонт, удаление элементов декора, представляющих опасность;</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FB793A" w:rsidP="00FB793A">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793A"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793A" w:rsidRPr="00775F49" w:rsidRDefault="00FB793A" w:rsidP="00FB793A">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FB793A" w:rsidP="00FB793A">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ремонт и укрепление козырьков, ограждений и перил крылец.</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FB793A" w:rsidP="00FB793A">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793A" w:rsidRPr="00282D79" w:rsidTr="00775F49">
        <w:trPr>
          <w:trHeight w:val="194"/>
        </w:trPr>
        <w:tc>
          <w:tcPr>
            <w:tcW w:w="6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vAlign w:val="center"/>
          </w:tcPr>
          <w:p w:rsidR="00FB793A" w:rsidRPr="00775F49" w:rsidRDefault="00FB793A" w:rsidP="00FB793A">
            <w:pPr>
              <w:spacing w:line="259" w:lineRule="auto"/>
              <w:ind w:left="7"/>
              <w:jc w:val="center"/>
              <w:rPr>
                <w:rFonts w:ascii="Times New Roman" w:hAnsi="Times New Roman" w:cs="Times New Roman"/>
                <w:sz w:val="24"/>
                <w:szCs w:val="24"/>
              </w:rPr>
            </w:pPr>
            <w:r w:rsidRPr="00775F49">
              <w:rPr>
                <w:rFonts w:ascii="Times New Roman" w:hAnsi="Times New Roman" w:cs="Times New Roman"/>
                <w:i/>
                <w:sz w:val="24"/>
                <w:szCs w:val="24"/>
              </w:rPr>
              <w:t xml:space="preserve">3. </w:t>
            </w:r>
          </w:p>
        </w:tc>
        <w:tc>
          <w:tcPr>
            <w:tcW w:w="99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tcPr>
          <w:p w:rsidR="00FB793A" w:rsidRPr="00775F49" w:rsidRDefault="00FB793A" w:rsidP="00FB793A">
            <w:pPr>
              <w:spacing w:line="259" w:lineRule="auto"/>
              <w:jc w:val="left"/>
              <w:rPr>
                <w:rFonts w:ascii="Times New Roman" w:hAnsi="Times New Roman" w:cs="Times New Roman"/>
                <w:sz w:val="24"/>
                <w:szCs w:val="24"/>
                <w:lang w:val="ru-RU"/>
              </w:rPr>
            </w:pPr>
            <w:r w:rsidRPr="00775F49">
              <w:rPr>
                <w:rFonts w:ascii="Times New Roman" w:hAnsi="Times New Roman" w:cs="Times New Roman"/>
                <w:i/>
                <w:sz w:val="24"/>
                <w:szCs w:val="24"/>
                <w:lang w:val="ru-RU"/>
              </w:rPr>
              <w:t>Текущий ремонт внутренних стен, потолков</w:t>
            </w:r>
            <w:r>
              <w:rPr>
                <w:rFonts w:ascii="Times New Roman" w:hAnsi="Times New Roman" w:cs="Times New Roman"/>
                <w:i/>
                <w:sz w:val="24"/>
                <w:szCs w:val="24"/>
                <w:lang w:val="ru-RU"/>
              </w:rPr>
              <w:t>,</w:t>
            </w:r>
            <w:r w:rsidRPr="00775F49">
              <w:rPr>
                <w:rFonts w:ascii="Times New Roman" w:hAnsi="Times New Roman" w:cs="Times New Roman"/>
                <w:i/>
                <w:sz w:val="24"/>
                <w:szCs w:val="24"/>
                <w:lang w:val="ru-RU"/>
              </w:rPr>
              <w:t xml:space="preserve"> мест общего пользования, лестничных маршей, полов, в т</w:t>
            </w:r>
            <w:r>
              <w:rPr>
                <w:rFonts w:ascii="Times New Roman" w:hAnsi="Times New Roman" w:cs="Times New Roman"/>
                <w:i/>
                <w:sz w:val="24"/>
                <w:szCs w:val="24"/>
                <w:lang w:val="ru-RU"/>
              </w:rPr>
              <w:t xml:space="preserve">ом </w:t>
            </w:r>
            <w:r w:rsidRPr="00775F49">
              <w:rPr>
                <w:rFonts w:ascii="Times New Roman" w:hAnsi="Times New Roman" w:cs="Times New Roman"/>
                <w:i/>
                <w:sz w:val="24"/>
                <w:szCs w:val="24"/>
                <w:lang w:val="ru-RU"/>
              </w:rPr>
              <w:t xml:space="preserve">числе: </w:t>
            </w:r>
          </w:p>
        </w:tc>
      </w:tr>
      <w:tr w:rsidR="00FB793A"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793A" w:rsidRPr="00775F49" w:rsidRDefault="00FB793A" w:rsidP="00FB793A">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FB793A" w:rsidP="00FB793A">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подготовка поверхности стен, потолков под окраску (расчистка от грязи, подшпакл</w:t>
            </w:r>
            <w:r>
              <w:rPr>
                <w:rFonts w:ascii="Times New Roman" w:hAnsi="Times New Roman" w:cs="Times New Roman"/>
                <w:sz w:val="24"/>
                <w:szCs w:val="24"/>
                <w:lang w:val="ru-RU"/>
              </w:rPr>
              <w:t>ё</w:t>
            </w:r>
            <w:r w:rsidRPr="009651C2">
              <w:rPr>
                <w:rFonts w:ascii="Times New Roman" w:hAnsi="Times New Roman" w:cs="Times New Roman"/>
                <w:sz w:val="24"/>
                <w:szCs w:val="24"/>
                <w:lang w:val="ru-RU"/>
              </w:rPr>
              <w:t xml:space="preserve">вка отдельных мест и др.);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FB793A" w:rsidP="00FB793A">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793A"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793A" w:rsidRPr="00775F49" w:rsidRDefault="00FB793A" w:rsidP="00FB793A">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FB793A" w:rsidP="00FB793A">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rPr>
              <w:t>- окраска стен, потолков;</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FB793A" w:rsidP="00FB793A">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1 раз в 3 года</w:t>
            </w:r>
          </w:p>
        </w:tc>
      </w:tr>
      <w:tr w:rsidR="00FB793A"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793A" w:rsidRPr="00775F49" w:rsidRDefault="00FB793A" w:rsidP="00FB793A">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FB793A" w:rsidP="00FB793A">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окраска оконных и дверных блоков;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FB793A" w:rsidP="00FB793A">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1 раз в 3 года</w:t>
            </w:r>
          </w:p>
        </w:tc>
      </w:tr>
      <w:tr w:rsidR="00FB793A"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793A" w:rsidRPr="00775F49" w:rsidRDefault="00FB793A" w:rsidP="00FB793A">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FB793A" w:rsidP="00FB793A">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мелкий ремонт дверных блоков при входе в подъезд;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FB793A" w:rsidP="00FB793A">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793A"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793A" w:rsidRPr="00775F49" w:rsidRDefault="00FB793A" w:rsidP="00FB793A">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FB793A" w:rsidP="00FB793A">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ремонт облицовки полов из керамической плитки.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FB793A" w:rsidP="00FB793A">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мере износа</w:t>
            </w:r>
          </w:p>
        </w:tc>
      </w:tr>
      <w:tr w:rsidR="00FB793A" w:rsidRPr="00282D79" w:rsidTr="00786794">
        <w:trPr>
          <w:trHeight w:val="194"/>
        </w:trPr>
        <w:tc>
          <w:tcPr>
            <w:tcW w:w="6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vAlign w:val="center"/>
          </w:tcPr>
          <w:p w:rsidR="00FB793A" w:rsidRPr="00775F49" w:rsidRDefault="00FB793A" w:rsidP="00FB793A">
            <w:pPr>
              <w:spacing w:line="259" w:lineRule="auto"/>
              <w:ind w:left="7"/>
              <w:jc w:val="center"/>
              <w:rPr>
                <w:rFonts w:ascii="Times New Roman" w:hAnsi="Times New Roman" w:cs="Times New Roman"/>
                <w:sz w:val="24"/>
                <w:szCs w:val="24"/>
              </w:rPr>
            </w:pPr>
            <w:r w:rsidRPr="00775F49">
              <w:rPr>
                <w:rFonts w:ascii="Times New Roman" w:hAnsi="Times New Roman" w:cs="Times New Roman"/>
                <w:i/>
                <w:sz w:val="24"/>
                <w:szCs w:val="24"/>
              </w:rPr>
              <w:t xml:space="preserve">4. </w:t>
            </w:r>
          </w:p>
        </w:tc>
        <w:tc>
          <w:tcPr>
            <w:tcW w:w="99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tcPr>
          <w:p w:rsidR="00FB793A" w:rsidRPr="00775F49" w:rsidRDefault="00FB793A" w:rsidP="00FB793A">
            <w:pPr>
              <w:spacing w:line="259" w:lineRule="auto"/>
              <w:jc w:val="left"/>
              <w:rPr>
                <w:rFonts w:ascii="Times New Roman" w:hAnsi="Times New Roman" w:cs="Times New Roman"/>
                <w:sz w:val="24"/>
                <w:szCs w:val="24"/>
                <w:lang w:val="ru-RU"/>
              </w:rPr>
            </w:pPr>
            <w:r w:rsidRPr="00775F49">
              <w:rPr>
                <w:rFonts w:ascii="Times New Roman" w:hAnsi="Times New Roman" w:cs="Times New Roman"/>
                <w:i/>
                <w:sz w:val="24"/>
                <w:szCs w:val="24"/>
                <w:lang w:val="ru-RU"/>
              </w:rPr>
              <w:t>Текущий ремонт крыш и водосточной системы, в т</w:t>
            </w:r>
            <w:r>
              <w:rPr>
                <w:rFonts w:ascii="Times New Roman" w:hAnsi="Times New Roman" w:cs="Times New Roman"/>
                <w:i/>
                <w:sz w:val="24"/>
                <w:szCs w:val="24"/>
                <w:lang w:val="ru-RU"/>
              </w:rPr>
              <w:t xml:space="preserve">ом </w:t>
            </w:r>
            <w:r w:rsidRPr="00775F49">
              <w:rPr>
                <w:rFonts w:ascii="Times New Roman" w:hAnsi="Times New Roman" w:cs="Times New Roman"/>
                <w:i/>
                <w:sz w:val="24"/>
                <w:szCs w:val="24"/>
                <w:lang w:val="ru-RU"/>
              </w:rPr>
              <w:t xml:space="preserve">числе: </w:t>
            </w:r>
          </w:p>
        </w:tc>
      </w:tr>
      <w:tr w:rsidR="00FB793A"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793A" w:rsidRPr="00775F49" w:rsidRDefault="00FB793A" w:rsidP="00FB793A">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FB793A" w:rsidP="00FB793A">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укрепление оголовков вентиляционных труб и металлических покрытий парапета на крыше;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FB793A" w:rsidP="00FB793A">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793A"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793A" w:rsidRPr="00775F49" w:rsidRDefault="00FB793A" w:rsidP="00FB793A">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FB793A" w:rsidP="00FB793A">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промазка кровельных фальцев и образовавшихся свищей мастиками, герметиком;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933A3E" w:rsidP="00FB793A">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793A"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793A" w:rsidRPr="00775F49" w:rsidRDefault="00FB793A" w:rsidP="00FB793A">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FB793A" w:rsidP="00FB793A">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проверка исправности оголовков вентиляционных каналов и устранение в них неисправностей;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933A3E" w:rsidP="00FB793A">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1 раз в год</w:t>
            </w:r>
          </w:p>
        </w:tc>
      </w:tr>
      <w:tr w:rsidR="00FB793A" w:rsidRPr="00282D79" w:rsidTr="00786794">
        <w:trPr>
          <w:trHeight w:val="194"/>
        </w:trPr>
        <w:tc>
          <w:tcPr>
            <w:tcW w:w="6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vAlign w:val="center"/>
          </w:tcPr>
          <w:p w:rsidR="00FB793A" w:rsidRPr="00775F49" w:rsidRDefault="00FB793A" w:rsidP="00FB793A">
            <w:pPr>
              <w:spacing w:line="259" w:lineRule="auto"/>
              <w:ind w:left="7"/>
              <w:jc w:val="center"/>
              <w:rPr>
                <w:rFonts w:ascii="Times New Roman" w:hAnsi="Times New Roman" w:cs="Times New Roman"/>
                <w:sz w:val="24"/>
                <w:szCs w:val="24"/>
              </w:rPr>
            </w:pPr>
            <w:r w:rsidRPr="00775F49">
              <w:rPr>
                <w:rFonts w:ascii="Times New Roman" w:hAnsi="Times New Roman" w:cs="Times New Roman"/>
                <w:i/>
                <w:sz w:val="24"/>
                <w:szCs w:val="24"/>
              </w:rPr>
              <w:t xml:space="preserve">5. </w:t>
            </w:r>
          </w:p>
        </w:tc>
        <w:tc>
          <w:tcPr>
            <w:tcW w:w="99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tcPr>
          <w:p w:rsidR="00FB793A" w:rsidRPr="00775F49" w:rsidRDefault="00FB793A" w:rsidP="00FB793A">
            <w:pPr>
              <w:spacing w:line="259" w:lineRule="auto"/>
              <w:jc w:val="left"/>
              <w:rPr>
                <w:rFonts w:ascii="Times New Roman" w:hAnsi="Times New Roman" w:cs="Times New Roman"/>
                <w:sz w:val="24"/>
                <w:szCs w:val="24"/>
                <w:lang w:val="ru-RU"/>
              </w:rPr>
            </w:pPr>
            <w:r w:rsidRPr="00775F49">
              <w:rPr>
                <w:rFonts w:ascii="Times New Roman" w:hAnsi="Times New Roman" w:cs="Times New Roman"/>
                <w:i/>
                <w:sz w:val="24"/>
                <w:szCs w:val="24"/>
                <w:lang w:val="ru-RU"/>
              </w:rPr>
              <w:t>Ремонт оконных и дверных заполнений, в т</w:t>
            </w:r>
            <w:r>
              <w:rPr>
                <w:rFonts w:ascii="Times New Roman" w:hAnsi="Times New Roman" w:cs="Times New Roman"/>
                <w:i/>
                <w:sz w:val="24"/>
                <w:szCs w:val="24"/>
                <w:lang w:val="ru-RU"/>
              </w:rPr>
              <w:t xml:space="preserve">ом </w:t>
            </w:r>
            <w:r w:rsidRPr="00775F49">
              <w:rPr>
                <w:rFonts w:ascii="Times New Roman" w:hAnsi="Times New Roman" w:cs="Times New Roman"/>
                <w:i/>
                <w:sz w:val="24"/>
                <w:szCs w:val="24"/>
                <w:lang w:val="ru-RU"/>
              </w:rPr>
              <w:t xml:space="preserve">числе: </w:t>
            </w:r>
          </w:p>
        </w:tc>
      </w:tr>
      <w:tr w:rsidR="00FB793A"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793A" w:rsidRPr="00775F49" w:rsidRDefault="00FB793A" w:rsidP="00FB793A">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FB793A" w:rsidP="00FB793A">
            <w:pPr>
              <w:spacing w:line="259" w:lineRule="auto"/>
              <w:ind w:left="7"/>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замена разбитых стёкол и укрепление слабо укреплённых стёкол в оконных заполнениях в местах общего пользования;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933A3E" w:rsidP="00FB793A">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793A"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793A" w:rsidRPr="00775F49" w:rsidRDefault="00FB793A" w:rsidP="00FB793A">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FB793A" w:rsidP="00FB793A">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установка или укрепление ручек и шпингалетов на оконных и дверных заполнениях в местах общего пользования;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933A3E" w:rsidP="00FB793A">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793A"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793A" w:rsidRPr="00775F49" w:rsidRDefault="00FB793A" w:rsidP="00FB793A">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FB793A" w:rsidP="00FB793A">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ремонт и замена доводчиков на входных дверях в подъездах;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933A3E" w:rsidP="00FB793A">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793A"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793A" w:rsidRPr="00775F49" w:rsidRDefault="00FB793A" w:rsidP="00FB793A">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FB793A" w:rsidP="00FB793A">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утепление оконных проёмов, замена резиновых уплотнителей;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933A3E" w:rsidP="00FB793A">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793A"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793A" w:rsidRPr="00775F49" w:rsidRDefault="00FB793A" w:rsidP="00FB793A">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FB793A" w:rsidP="00FB793A">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осмотр и закрытие подвальных и чердачных дверей, металлических решёток и лазов на замки.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793A" w:rsidRPr="009651C2" w:rsidRDefault="00933A3E" w:rsidP="00FB793A">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постоянно закрыто</w:t>
            </w:r>
          </w:p>
        </w:tc>
      </w:tr>
    </w:tbl>
    <w:p w:rsidR="00806EBA" w:rsidRDefault="00806EBA">
      <w:r>
        <w:br w:type="page"/>
      </w:r>
    </w:p>
    <w:tbl>
      <w:tblPr>
        <w:tblStyle w:val="TableGrid0"/>
        <w:tblW w:w="10630" w:type="dxa"/>
        <w:tblInd w:w="0" w:type="dxa"/>
        <w:tblCellMar>
          <w:top w:w="10" w:type="dxa"/>
        </w:tblCellMar>
        <w:tblLook w:val="04A0" w:firstRow="1" w:lastRow="0" w:firstColumn="1" w:lastColumn="0" w:noHBand="0" w:noVBand="1"/>
      </w:tblPr>
      <w:tblGrid>
        <w:gridCol w:w="649"/>
        <w:gridCol w:w="7303"/>
        <w:gridCol w:w="2678"/>
      </w:tblGrid>
      <w:tr w:rsidR="00806EBA" w:rsidRPr="00282D79" w:rsidTr="00806EBA">
        <w:trPr>
          <w:trHeight w:val="194"/>
        </w:trPr>
        <w:tc>
          <w:tcPr>
            <w:tcW w:w="6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vAlign w:val="center"/>
          </w:tcPr>
          <w:p w:rsidR="00806EBA" w:rsidRPr="00806EBA" w:rsidRDefault="00806EBA" w:rsidP="00806EBA">
            <w:pPr>
              <w:spacing w:line="259" w:lineRule="auto"/>
              <w:ind w:left="7"/>
              <w:jc w:val="center"/>
              <w:rPr>
                <w:rFonts w:ascii="Times New Roman" w:hAnsi="Times New Roman" w:cs="Times New Roman"/>
                <w:sz w:val="24"/>
                <w:szCs w:val="24"/>
              </w:rPr>
            </w:pPr>
            <w:r w:rsidRPr="00806EBA">
              <w:rPr>
                <w:rFonts w:ascii="Times New Roman" w:hAnsi="Times New Roman" w:cs="Times New Roman"/>
                <w:i/>
                <w:sz w:val="24"/>
                <w:szCs w:val="24"/>
              </w:rPr>
              <w:lastRenderedPageBreak/>
              <w:t xml:space="preserve">6. </w:t>
            </w:r>
          </w:p>
        </w:tc>
        <w:tc>
          <w:tcPr>
            <w:tcW w:w="99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tcPr>
          <w:p w:rsidR="00806EBA" w:rsidRPr="00806EBA" w:rsidRDefault="00806EBA" w:rsidP="00806EBA">
            <w:pPr>
              <w:spacing w:line="259" w:lineRule="auto"/>
              <w:jc w:val="left"/>
              <w:rPr>
                <w:rFonts w:ascii="Times New Roman" w:hAnsi="Times New Roman" w:cs="Times New Roman"/>
                <w:sz w:val="24"/>
                <w:szCs w:val="24"/>
                <w:lang w:val="ru-RU"/>
              </w:rPr>
            </w:pPr>
            <w:r w:rsidRPr="00806EBA">
              <w:rPr>
                <w:rFonts w:ascii="Times New Roman" w:hAnsi="Times New Roman" w:cs="Times New Roman"/>
                <w:i/>
                <w:sz w:val="24"/>
                <w:szCs w:val="24"/>
                <w:lang w:val="ru-RU"/>
              </w:rPr>
              <w:t xml:space="preserve">Содержание и благоустройство придомовой территории, в том числе: </w:t>
            </w:r>
          </w:p>
        </w:tc>
      </w:tr>
      <w:tr w:rsidR="00806EBA"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806EBA" w:rsidRPr="00775F49" w:rsidRDefault="00806EBA" w:rsidP="00806EBA">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806EBA" w:rsidRPr="009651C2" w:rsidRDefault="00806EBA" w:rsidP="00806EBA">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уборка мусора, грязи, снега с кровли домов;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806EBA" w:rsidRPr="009651C2" w:rsidRDefault="00933A3E" w:rsidP="00933A3E">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1 раз в год (весна)</w:t>
            </w:r>
          </w:p>
        </w:tc>
      </w:tr>
      <w:tr w:rsidR="00806EBA"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806EBA" w:rsidRPr="00775F49" w:rsidRDefault="00806EBA" w:rsidP="00806EBA">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806EBA" w:rsidRPr="009651C2" w:rsidRDefault="00806EBA" w:rsidP="00806EBA">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прочистка водоприёмной воронки внутреннего водостока с крыш;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806EBA" w:rsidRPr="009651C2" w:rsidRDefault="00933A3E" w:rsidP="00806EBA">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1 раз в год</w:t>
            </w:r>
          </w:p>
        </w:tc>
      </w:tr>
      <w:tr w:rsidR="00806EBA"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806EBA" w:rsidRPr="00775F49" w:rsidRDefault="00806EBA" w:rsidP="00806EBA">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806EBA" w:rsidRPr="009651C2" w:rsidRDefault="00806EBA" w:rsidP="00806EBA">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прочистка внутреннего водостока из полиэтиленовых труб;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806EBA" w:rsidRPr="009651C2" w:rsidRDefault="00933A3E" w:rsidP="00806EBA">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1 раз в год</w:t>
            </w:r>
          </w:p>
        </w:tc>
      </w:tr>
      <w:tr w:rsidR="00806EBA"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806EBA" w:rsidRPr="00775F49" w:rsidRDefault="00806EBA" w:rsidP="00806EBA">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806EBA" w:rsidRPr="009651C2" w:rsidRDefault="00806EBA" w:rsidP="00806EBA">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проверка и закрытие слуховых окон, люков и входов на чердак;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806EBA" w:rsidRPr="009651C2" w:rsidRDefault="00933A3E" w:rsidP="00806EBA">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постоянно закрыто</w:t>
            </w:r>
          </w:p>
        </w:tc>
      </w:tr>
      <w:tr w:rsidR="00806EBA"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806EBA" w:rsidRPr="00775F49" w:rsidRDefault="00806EBA" w:rsidP="00806EBA">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806EBA" w:rsidRPr="009651C2" w:rsidRDefault="00806EBA" w:rsidP="00806EBA">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протирка и укрепление указателей улиц на домах;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806EBA" w:rsidRPr="009651C2" w:rsidRDefault="00933A3E" w:rsidP="00806EBA">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1 раз в год</w:t>
            </w:r>
          </w:p>
        </w:tc>
      </w:tr>
      <w:tr w:rsidR="00933A3E"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33A3E" w:rsidRPr="00775F49" w:rsidRDefault="00933A3E" w:rsidP="00933A3E">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33A3E" w:rsidRPr="009651C2" w:rsidRDefault="00933A3E" w:rsidP="00933A3E">
            <w:pPr>
              <w:spacing w:line="259" w:lineRule="auto"/>
              <w:jc w:val="left"/>
              <w:rPr>
                <w:rFonts w:ascii="Times New Roman" w:hAnsi="Times New Roman" w:cs="Times New Roman"/>
                <w:sz w:val="24"/>
                <w:szCs w:val="24"/>
              </w:rPr>
            </w:pPr>
            <w:r w:rsidRPr="009651C2">
              <w:rPr>
                <w:rFonts w:ascii="Times New Roman" w:hAnsi="Times New Roman" w:cs="Times New Roman"/>
                <w:sz w:val="24"/>
                <w:szCs w:val="24"/>
              </w:rPr>
              <w:t xml:space="preserve">- освобождение урн от мусора;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33A3E" w:rsidRPr="009651C2" w:rsidRDefault="00933A3E" w:rsidP="00933A3E">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5 дней в неделю</w:t>
            </w:r>
          </w:p>
        </w:tc>
      </w:tr>
      <w:tr w:rsidR="00933A3E"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33A3E" w:rsidRPr="00775F49" w:rsidRDefault="00933A3E" w:rsidP="00933A3E">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33A3E" w:rsidRPr="009651C2" w:rsidRDefault="00933A3E" w:rsidP="00A22982">
            <w:pPr>
              <w:spacing w:line="259" w:lineRule="auto"/>
              <w:ind w:left="7"/>
              <w:jc w:val="left"/>
              <w:rPr>
                <w:rFonts w:ascii="Times New Roman" w:hAnsi="Times New Roman" w:cs="Times New Roman"/>
                <w:sz w:val="24"/>
                <w:szCs w:val="24"/>
              </w:rPr>
            </w:pPr>
            <w:r w:rsidRPr="009651C2">
              <w:rPr>
                <w:rFonts w:ascii="Times New Roman" w:hAnsi="Times New Roman" w:cs="Times New Roman"/>
                <w:sz w:val="24"/>
                <w:szCs w:val="24"/>
              </w:rPr>
              <w:t xml:space="preserve">- установка новых урн;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33A3E" w:rsidRPr="009651C2" w:rsidRDefault="00933A3E" w:rsidP="00933A3E">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933A3E"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33A3E" w:rsidRPr="00775F49" w:rsidRDefault="00933A3E" w:rsidP="00933A3E">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33A3E" w:rsidRPr="009651C2" w:rsidRDefault="00933A3E" w:rsidP="00933A3E">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ремонт и окраска внешних ограждений придомовой территории, урн для мусора;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33A3E" w:rsidRPr="009651C2" w:rsidRDefault="00933A3E" w:rsidP="00933A3E">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1 раз в год (весна)</w:t>
            </w:r>
          </w:p>
        </w:tc>
      </w:tr>
      <w:tr w:rsidR="00933A3E"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33A3E" w:rsidRPr="00775F49" w:rsidRDefault="00933A3E" w:rsidP="00933A3E">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33A3E" w:rsidRPr="009651C2" w:rsidRDefault="00933A3E" w:rsidP="00933A3E">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посадка зелёных насаждений, регулярный уход за ними;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33A3E" w:rsidRPr="009651C2" w:rsidRDefault="00933A3E" w:rsidP="00933A3E">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весна, лето, осень</w:t>
            </w:r>
          </w:p>
        </w:tc>
      </w:tr>
      <w:tr w:rsidR="00A2298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22982" w:rsidRPr="00775F49" w:rsidRDefault="00A22982" w:rsidP="00A22982">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содержание и ремонт оборудования детских площадок;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A2298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22982" w:rsidRPr="00775F49" w:rsidRDefault="00A22982" w:rsidP="00A22982">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уборка контейнерных площадок для мусора;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5 дней в неделю</w:t>
            </w:r>
          </w:p>
        </w:tc>
      </w:tr>
      <w:tr w:rsidR="00A2298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22982" w:rsidRPr="00775F49" w:rsidRDefault="00A22982" w:rsidP="00A22982">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уборка от снега и наледи площадок перед входом в подъезды (зимой);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ежедневно</w:t>
            </w:r>
          </w:p>
        </w:tc>
      </w:tr>
      <w:tr w:rsidR="00A2298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22982" w:rsidRPr="00775F49" w:rsidRDefault="00A22982" w:rsidP="00A22982">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уборка снега с тротуаров (зимой);</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ежедневно</w:t>
            </w:r>
          </w:p>
        </w:tc>
      </w:tr>
      <w:tr w:rsidR="00A2298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22982" w:rsidRPr="00775F49" w:rsidRDefault="00A22982" w:rsidP="00A22982">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уборка снега с внутриквартальных проездов (зимой);</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A2298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22982" w:rsidRPr="00775F49" w:rsidRDefault="00A22982" w:rsidP="00A22982">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посыпка тротуаров песком (с декабря по март);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A2298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22982" w:rsidRPr="00775F49" w:rsidRDefault="00A22982" w:rsidP="00A22982">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подметание придомовой территории, уборка мусора;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5 дней в неделю</w:t>
            </w:r>
          </w:p>
        </w:tc>
      </w:tr>
      <w:tr w:rsidR="00A2298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22982" w:rsidRPr="00775F49" w:rsidRDefault="00A22982" w:rsidP="00A22982">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уборка газонов от мусора и листьев (с мая по сентябрь);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EA1A31" w:rsidP="00A22982">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2 раза в месяц</w:t>
            </w:r>
          </w:p>
        </w:tc>
      </w:tr>
      <w:tr w:rsidR="00A2298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22982" w:rsidRPr="00775F49" w:rsidRDefault="00A22982" w:rsidP="00A22982">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полив газонов (в период с мая по сентябрь);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A2298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22982" w:rsidRPr="00775F49" w:rsidRDefault="00A22982" w:rsidP="00A22982">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rPr>
            </w:pPr>
            <w:r w:rsidRPr="009651C2">
              <w:rPr>
                <w:rFonts w:ascii="Times New Roman" w:hAnsi="Times New Roman" w:cs="Times New Roman"/>
                <w:sz w:val="24"/>
                <w:szCs w:val="24"/>
              </w:rPr>
              <w:t xml:space="preserve">- сезонное выкашивание газонов.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A22982" w:rsidRPr="00282D79" w:rsidTr="00786794">
        <w:trPr>
          <w:trHeight w:val="192"/>
        </w:trPr>
        <w:tc>
          <w:tcPr>
            <w:tcW w:w="6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vAlign w:val="center"/>
          </w:tcPr>
          <w:p w:rsidR="00A22982" w:rsidRPr="00806EBA" w:rsidRDefault="00A22982" w:rsidP="00A22982">
            <w:pPr>
              <w:spacing w:line="259" w:lineRule="auto"/>
              <w:ind w:left="7"/>
              <w:jc w:val="center"/>
              <w:rPr>
                <w:rFonts w:ascii="Times New Roman" w:hAnsi="Times New Roman" w:cs="Times New Roman"/>
                <w:sz w:val="24"/>
                <w:szCs w:val="24"/>
              </w:rPr>
            </w:pPr>
            <w:r w:rsidRPr="00806EBA">
              <w:rPr>
                <w:rFonts w:ascii="Times New Roman" w:hAnsi="Times New Roman" w:cs="Times New Roman"/>
                <w:i/>
                <w:sz w:val="24"/>
                <w:szCs w:val="24"/>
              </w:rPr>
              <w:t xml:space="preserve">7. </w:t>
            </w:r>
          </w:p>
        </w:tc>
        <w:tc>
          <w:tcPr>
            <w:tcW w:w="99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tcPr>
          <w:p w:rsidR="00A22982" w:rsidRPr="00806EBA" w:rsidRDefault="00A22982" w:rsidP="00A22982">
            <w:pPr>
              <w:spacing w:line="259" w:lineRule="auto"/>
              <w:jc w:val="left"/>
              <w:rPr>
                <w:rFonts w:ascii="Times New Roman" w:hAnsi="Times New Roman" w:cs="Times New Roman"/>
                <w:sz w:val="24"/>
                <w:szCs w:val="24"/>
                <w:lang w:val="ru-RU"/>
              </w:rPr>
            </w:pPr>
            <w:r w:rsidRPr="00806EBA">
              <w:rPr>
                <w:rFonts w:ascii="Times New Roman" w:hAnsi="Times New Roman" w:cs="Times New Roman"/>
                <w:i/>
                <w:sz w:val="24"/>
                <w:szCs w:val="24"/>
                <w:lang w:val="ru-RU"/>
              </w:rPr>
              <w:t xml:space="preserve">Техническое обслуживание и текущий ремонт общедомовых коммуникаций, технических устройств и тех. помещений. </w:t>
            </w:r>
          </w:p>
        </w:tc>
      </w:tr>
      <w:tr w:rsidR="00A22982" w:rsidRPr="00282D79" w:rsidTr="00786794">
        <w:trPr>
          <w:trHeight w:val="194"/>
        </w:trPr>
        <w:tc>
          <w:tcPr>
            <w:tcW w:w="6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vAlign w:val="center"/>
          </w:tcPr>
          <w:p w:rsidR="00A22982" w:rsidRPr="00806EBA" w:rsidRDefault="00A22982" w:rsidP="00A22982">
            <w:pPr>
              <w:spacing w:line="259" w:lineRule="auto"/>
              <w:ind w:left="62"/>
              <w:jc w:val="left"/>
              <w:rPr>
                <w:rFonts w:ascii="Times New Roman" w:hAnsi="Times New Roman" w:cs="Times New Roman"/>
                <w:sz w:val="24"/>
                <w:szCs w:val="24"/>
              </w:rPr>
            </w:pPr>
            <w:r w:rsidRPr="00806EBA">
              <w:rPr>
                <w:rFonts w:ascii="Times New Roman" w:hAnsi="Times New Roman" w:cs="Times New Roman"/>
                <w:i/>
                <w:sz w:val="24"/>
                <w:szCs w:val="24"/>
              </w:rPr>
              <w:t xml:space="preserve">7.1. </w:t>
            </w:r>
          </w:p>
        </w:tc>
        <w:tc>
          <w:tcPr>
            <w:tcW w:w="99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tcPr>
          <w:p w:rsidR="00A22982" w:rsidRPr="00806EBA" w:rsidRDefault="00A22982" w:rsidP="00A22982">
            <w:pPr>
              <w:spacing w:line="259" w:lineRule="auto"/>
              <w:jc w:val="left"/>
              <w:rPr>
                <w:rFonts w:ascii="Times New Roman" w:hAnsi="Times New Roman" w:cs="Times New Roman"/>
                <w:sz w:val="24"/>
                <w:szCs w:val="24"/>
                <w:lang w:val="ru-RU"/>
              </w:rPr>
            </w:pPr>
            <w:r w:rsidRPr="00806EBA">
              <w:rPr>
                <w:rFonts w:ascii="Times New Roman" w:hAnsi="Times New Roman" w:cs="Times New Roman"/>
                <w:i/>
                <w:sz w:val="24"/>
                <w:szCs w:val="24"/>
                <w:lang w:val="ru-RU"/>
              </w:rPr>
              <w:t>Система центрального теплоснабжения, в т</w:t>
            </w:r>
            <w:r>
              <w:rPr>
                <w:rFonts w:ascii="Times New Roman" w:hAnsi="Times New Roman" w:cs="Times New Roman"/>
                <w:i/>
                <w:sz w:val="24"/>
                <w:szCs w:val="24"/>
                <w:lang w:val="ru-RU"/>
              </w:rPr>
              <w:t xml:space="preserve">ом </w:t>
            </w:r>
            <w:r w:rsidRPr="00806EBA">
              <w:rPr>
                <w:rFonts w:ascii="Times New Roman" w:hAnsi="Times New Roman" w:cs="Times New Roman"/>
                <w:i/>
                <w:sz w:val="24"/>
                <w:szCs w:val="24"/>
                <w:lang w:val="ru-RU"/>
              </w:rPr>
              <w:t xml:space="preserve">числе: </w:t>
            </w:r>
          </w:p>
        </w:tc>
      </w:tr>
      <w:tr w:rsidR="00A2298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22982" w:rsidRPr="00775F49" w:rsidRDefault="00A22982" w:rsidP="00A22982">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осмотр системы центрального теплоснабжения, проходящей через чердаки и подвалы зданий (проверка кранов и вентилей, задвижек, запорной арматуры);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EA1A31" w:rsidP="00EA1A31">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ежедневно, постоянно</w:t>
            </w:r>
          </w:p>
        </w:tc>
      </w:tr>
      <w:tr w:rsidR="00A2298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22982" w:rsidRPr="00775F49" w:rsidRDefault="00A22982" w:rsidP="00A22982">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консервация системы центрального теплоснабжения (осмотр, проведение необходимых ремонтных работ, е</w:t>
            </w:r>
            <w:r>
              <w:rPr>
                <w:rFonts w:ascii="Times New Roman" w:hAnsi="Times New Roman" w:cs="Times New Roman"/>
                <w:sz w:val="24"/>
                <w:szCs w:val="24"/>
                <w:lang w:val="ru-RU"/>
              </w:rPr>
              <w:t>ё</w:t>
            </w:r>
            <w:r w:rsidRPr="009651C2">
              <w:rPr>
                <w:rFonts w:ascii="Times New Roman" w:hAnsi="Times New Roman" w:cs="Times New Roman"/>
                <w:sz w:val="24"/>
                <w:szCs w:val="24"/>
                <w:lang w:val="ru-RU"/>
              </w:rPr>
              <w:t xml:space="preserve"> промывка);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EA1A31" w:rsidP="00A22982">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2 раза в год</w:t>
            </w:r>
          </w:p>
        </w:tc>
      </w:tr>
      <w:tr w:rsidR="00A2298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22982" w:rsidRPr="00775F49" w:rsidRDefault="00A22982" w:rsidP="00A22982">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набивка сальников и проверка работы крана;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EA1A31" w:rsidP="00A22982">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A2298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22982" w:rsidRPr="00775F49" w:rsidRDefault="00A22982" w:rsidP="00A22982">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rPr>
            </w:pPr>
            <w:r w:rsidRPr="009651C2">
              <w:rPr>
                <w:rFonts w:ascii="Times New Roman" w:hAnsi="Times New Roman" w:cs="Times New Roman"/>
                <w:sz w:val="24"/>
                <w:szCs w:val="24"/>
              </w:rPr>
              <w:t xml:space="preserve">- уплотнение сгонов;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EA1A31" w:rsidP="00A22982">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A2298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22982" w:rsidRPr="00775F49" w:rsidRDefault="00A22982" w:rsidP="00A22982">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мелкий ремонт изоляции труб (очистка от накипи, грязи труб и запорной арматуры системы, нанесение мастичной изоляции);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EA1A31" w:rsidP="00A22982">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A2298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22982" w:rsidRPr="00775F49" w:rsidRDefault="00A22982" w:rsidP="00A22982">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сезонные испытание системы центрального теплоснабжения;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EA1A31" w:rsidP="00A22982">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1 раз в год (осень)</w:t>
            </w:r>
          </w:p>
        </w:tc>
      </w:tr>
      <w:tr w:rsidR="00A2298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22982" w:rsidRPr="00775F49" w:rsidRDefault="00A22982" w:rsidP="00A22982">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rPr>
            </w:pPr>
            <w:r w:rsidRPr="009651C2">
              <w:rPr>
                <w:rFonts w:ascii="Times New Roman" w:hAnsi="Times New Roman" w:cs="Times New Roman"/>
                <w:sz w:val="24"/>
                <w:szCs w:val="24"/>
              </w:rPr>
              <w:t>- очистка грязевиков воздухосборников;</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EA1A31" w:rsidP="00A22982">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A2298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22982" w:rsidRPr="00775F49" w:rsidRDefault="00A22982" w:rsidP="00A22982">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промывка тру</w:t>
            </w:r>
            <w:r>
              <w:rPr>
                <w:rFonts w:ascii="Times New Roman" w:hAnsi="Times New Roman" w:cs="Times New Roman"/>
                <w:sz w:val="24"/>
                <w:szCs w:val="24"/>
                <w:lang w:val="ru-RU"/>
              </w:rPr>
              <w:t>б</w:t>
            </w:r>
            <w:r w:rsidRPr="009651C2">
              <w:rPr>
                <w:rFonts w:ascii="Times New Roman" w:hAnsi="Times New Roman" w:cs="Times New Roman"/>
                <w:sz w:val="24"/>
                <w:szCs w:val="24"/>
                <w:lang w:val="ru-RU"/>
              </w:rPr>
              <w:t>опроводов системы центрального отопления;</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EA1A31" w:rsidP="00A22982">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A2298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22982" w:rsidRPr="00775F49" w:rsidRDefault="00A22982" w:rsidP="00A22982">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ликвидация воздушных пробок в радиаторных блоках;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EA1A31" w:rsidP="00A22982">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A2298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22982" w:rsidRPr="00775F49" w:rsidRDefault="00A22982" w:rsidP="00A22982">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ликвидация воздушных пробок в стояках;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EA1A31" w:rsidP="00A22982">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A2298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22982" w:rsidRPr="00775F49" w:rsidRDefault="00A22982" w:rsidP="00A22982">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устранение течи в трубопроводах, запорной арматуре;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EA1A31" w:rsidP="00A22982">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A2298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22982" w:rsidRPr="00775F49" w:rsidRDefault="00A22982" w:rsidP="00A22982">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ремонт кранов регулировки радиаторных блоков;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EA1A31" w:rsidP="00A22982">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A22982"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22982" w:rsidRPr="00775F49" w:rsidRDefault="00A22982" w:rsidP="00A22982">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A22982" w:rsidP="00A22982">
            <w:pPr>
              <w:spacing w:line="259" w:lineRule="auto"/>
              <w:jc w:val="left"/>
              <w:rPr>
                <w:rFonts w:ascii="Times New Roman" w:hAnsi="Times New Roman" w:cs="Times New Roman"/>
                <w:sz w:val="24"/>
                <w:szCs w:val="24"/>
              </w:rPr>
            </w:pPr>
            <w:r w:rsidRPr="009651C2">
              <w:rPr>
                <w:rFonts w:ascii="Times New Roman" w:hAnsi="Times New Roman" w:cs="Times New Roman"/>
                <w:sz w:val="24"/>
                <w:szCs w:val="24"/>
              </w:rPr>
              <w:t xml:space="preserve">- замер температуры обратного теплоносителя;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22982"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w:t>
            </w:r>
            <w:r w:rsidR="00EA1A31">
              <w:rPr>
                <w:rFonts w:ascii="Times New Roman" w:hAnsi="Times New Roman" w:cs="Times New Roman"/>
                <w:sz w:val="24"/>
                <w:szCs w:val="24"/>
                <w:lang w:val="ru-RU"/>
              </w:rPr>
              <w:t>остоянно</w:t>
            </w:r>
            <w:r>
              <w:rPr>
                <w:rFonts w:ascii="Times New Roman" w:hAnsi="Times New Roman" w:cs="Times New Roman"/>
                <w:sz w:val="24"/>
                <w:szCs w:val="24"/>
                <w:lang w:val="ru-RU"/>
              </w:rPr>
              <w:t xml:space="preserve"> ЦТП</w:t>
            </w:r>
          </w:p>
        </w:tc>
      </w:tr>
      <w:tr w:rsidR="00EA1A31"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EA1A31" w:rsidRPr="00775F49" w:rsidRDefault="00EA1A31" w:rsidP="00EA1A31">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EA1A31" w:rsidRPr="009651C2" w:rsidRDefault="00EA1A31" w:rsidP="00EA1A31">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снятие приборов учёта тепла на поверку;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EA1A31" w:rsidRPr="009651C2" w:rsidRDefault="00EA1A31" w:rsidP="00EA1A31">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EA1A31"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EA1A31" w:rsidRPr="00775F49" w:rsidRDefault="00EA1A31" w:rsidP="00EA1A31">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EA1A31" w:rsidRPr="009651C2" w:rsidRDefault="00EA1A31" w:rsidP="00EA1A31">
            <w:pPr>
              <w:spacing w:line="259" w:lineRule="auto"/>
              <w:ind w:left="7"/>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визуальный осмотр и проверка наличия пломбы на узле учёта, определение работоспособности вод</w:t>
            </w:r>
            <w:r>
              <w:rPr>
                <w:rFonts w:ascii="Times New Roman" w:hAnsi="Times New Roman" w:cs="Times New Roman"/>
                <w:sz w:val="24"/>
                <w:szCs w:val="24"/>
                <w:lang w:val="ru-RU"/>
              </w:rPr>
              <w:t>яных</w:t>
            </w:r>
            <w:r w:rsidRPr="009651C2">
              <w:rPr>
                <w:rFonts w:ascii="Times New Roman" w:hAnsi="Times New Roman" w:cs="Times New Roman"/>
                <w:sz w:val="24"/>
                <w:szCs w:val="24"/>
                <w:lang w:val="ru-RU"/>
              </w:rPr>
              <w:t xml:space="preserve"> счётчиков.</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EA1A31" w:rsidRPr="009651C2" w:rsidRDefault="00EA1A31" w:rsidP="00EA1A31">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1 раз в месяц</w:t>
            </w:r>
          </w:p>
        </w:tc>
      </w:tr>
    </w:tbl>
    <w:p w:rsidR="0052262D" w:rsidRPr="00EA1A31" w:rsidRDefault="0052262D">
      <w:pPr>
        <w:rPr>
          <w:lang w:val="ru-RU"/>
        </w:rPr>
      </w:pPr>
      <w:r w:rsidRPr="00EA1A31">
        <w:rPr>
          <w:lang w:val="ru-RU"/>
        </w:rPr>
        <w:br w:type="page"/>
      </w:r>
    </w:p>
    <w:tbl>
      <w:tblPr>
        <w:tblStyle w:val="TableGrid0"/>
        <w:tblW w:w="10630" w:type="dxa"/>
        <w:tblInd w:w="0" w:type="dxa"/>
        <w:tblCellMar>
          <w:top w:w="10" w:type="dxa"/>
        </w:tblCellMar>
        <w:tblLook w:val="04A0" w:firstRow="1" w:lastRow="0" w:firstColumn="1" w:lastColumn="0" w:noHBand="0" w:noVBand="1"/>
      </w:tblPr>
      <w:tblGrid>
        <w:gridCol w:w="649"/>
        <w:gridCol w:w="7303"/>
        <w:gridCol w:w="2678"/>
      </w:tblGrid>
      <w:tr w:rsidR="0052262D" w:rsidRPr="00282D79" w:rsidTr="0052262D">
        <w:trPr>
          <w:trHeight w:val="194"/>
        </w:trPr>
        <w:tc>
          <w:tcPr>
            <w:tcW w:w="6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vAlign w:val="center"/>
          </w:tcPr>
          <w:p w:rsidR="0052262D" w:rsidRPr="0052262D" w:rsidRDefault="0052262D" w:rsidP="0052262D">
            <w:pPr>
              <w:spacing w:line="259" w:lineRule="auto"/>
              <w:ind w:left="62"/>
              <w:jc w:val="left"/>
              <w:rPr>
                <w:rFonts w:ascii="Times New Roman" w:hAnsi="Times New Roman" w:cs="Times New Roman"/>
                <w:sz w:val="24"/>
                <w:szCs w:val="24"/>
              </w:rPr>
            </w:pPr>
            <w:r w:rsidRPr="0052262D">
              <w:rPr>
                <w:rFonts w:ascii="Times New Roman" w:hAnsi="Times New Roman" w:cs="Times New Roman"/>
                <w:i/>
                <w:sz w:val="24"/>
                <w:szCs w:val="24"/>
              </w:rPr>
              <w:lastRenderedPageBreak/>
              <w:t xml:space="preserve">7.2. </w:t>
            </w:r>
          </w:p>
        </w:tc>
        <w:tc>
          <w:tcPr>
            <w:tcW w:w="99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tcPr>
          <w:p w:rsidR="0052262D" w:rsidRPr="0052262D" w:rsidRDefault="0052262D" w:rsidP="00AF5457">
            <w:pPr>
              <w:spacing w:line="259" w:lineRule="auto"/>
              <w:jc w:val="left"/>
              <w:rPr>
                <w:rFonts w:ascii="Times New Roman" w:hAnsi="Times New Roman" w:cs="Times New Roman"/>
                <w:sz w:val="24"/>
                <w:szCs w:val="24"/>
                <w:lang w:val="ru-RU"/>
              </w:rPr>
            </w:pPr>
            <w:r w:rsidRPr="0052262D">
              <w:rPr>
                <w:rFonts w:ascii="Times New Roman" w:hAnsi="Times New Roman" w:cs="Times New Roman"/>
                <w:i/>
                <w:sz w:val="24"/>
                <w:szCs w:val="24"/>
                <w:lang w:val="ru-RU"/>
              </w:rPr>
              <w:t>Водопровод и водоотведение, горячее водоснабжение, в т</w:t>
            </w:r>
            <w:r w:rsidR="00AF5457">
              <w:rPr>
                <w:rFonts w:ascii="Times New Roman" w:hAnsi="Times New Roman" w:cs="Times New Roman"/>
                <w:i/>
                <w:sz w:val="24"/>
                <w:szCs w:val="24"/>
                <w:lang w:val="ru-RU"/>
              </w:rPr>
              <w:t xml:space="preserve">ом </w:t>
            </w:r>
            <w:r w:rsidRPr="0052262D">
              <w:rPr>
                <w:rFonts w:ascii="Times New Roman" w:hAnsi="Times New Roman" w:cs="Times New Roman"/>
                <w:i/>
                <w:sz w:val="24"/>
                <w:szCs w:val="24"/>
                <w:lang w:val="ru-RU"/>
              </w:rPr>
              <w:t>ч</w:t>
            </w:r>
            <w:r w:rsidR="00AF5457">
              <w:rPr>
                <w:rFonts w:ascii="Times New Roman" w:hAnsi="Times New Roman" w:cs="Times New Roman"/>
                <w:i/>
                <w:sz w:val="24"/>
                <w:szCs w:val="24"/>
                <w:lang w:val="ru-RU"/>
              </w:rPr>
              <w:t>исле</w:t>
            </w:r>
            <w:r w:rsidRPr="0052262D">
              <w:rPr>
                <w:rFonts w:ascii="Times New Roman" w:hAnsi="Times New Roman" w:cs="Times New Roman"/>
                <w:i/>
                <w:sz w:val="24"/>
                <w:szCs w:val="24"/>
                <w:lang w:val="ru-RU"/>
              </w:rPr>
              <w:t xml:space="preserve">: </w:t>
            </w:r>
          </w:p>
        </w:tc>
      </w:tr>
      <w:tr w:rsidR="00EA1A31"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EA1A31" w:rsidRPr="00775F49" w:rsidRDefault="00EA1A31" w:rsidP="00EA1A31">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EA1A31" w:rsidRPr="00AF5457" w:rsidRDefault="00EA1A31" w:rsidP="00EA1A31">
            <w:pPr>
              <w:spacing w:line="259" w:lineRule="auto"/>
              <w:jc w:val="left"/>
              <w:rPr>
                <w:rFonts w:ascii="Times New Roman" w:hAnsi="Times New Roman" w:cs="Times New Roman"/>
                <w:sz w:val="24"/>
                <w:szCs w:val="24"/>
                <w:lang w:val="ru-RU"/>
              </w:rPr>
            </w:pPr>
            <w:r w:rsidRPr="00AF5457">
              <w:rPr>
                <w:rFonts w:ascii="Times New Roman" w:hAnsi="Times New Roman" w:cs="Times New Roman"/>
                <w:sz w:val="24"/>
                <w:szCs w:val="24"/>
                <w:lang w:val="ru-RU"/>
              </w:rPr>
              <w:t>- промывка системы горячего водоснабжения;</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EA1A31" w:rsidRPr="009651C2" w:rsidRDefault="00EA1A31" w:rsidP="00EA1A31">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смена прокладок и набивка сальников в водопроводных и вентильных кранах в технических помещениях;</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ind w:left="7"/>
              <w:jc w:val="left"/>
              <w:rPr>
                <w:rFonts w:ascii="Times New Roman" w:hAnsi="Times New Roman" w:cs="Times New Roman"/>
                <w:sz w:val="24"/>
                <w:szCs w:val="24"/>
              </w:rPr>
            </w:pPr>
            <w:r w:rsidRPr="009651C2">
              <w:rPr>
                <w:rFonts w:ascii="Times New Roman" w:hAnsi="Times New Roman" w:cs="Times New Roman"/>
                <w:sz w:val="24"/>
                <w:szCs w:val="24"/>
              </w:rPr>
              <w:t xml:space="preserve">- уплотнение сгонов;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осмотр и прочистка дренажных колодцев;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прочистка трубопроводов горячего и холодного водоснабжения;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заделка свищей и трещин на внутренних трубопроводах и стояках;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rPr>
            </w:pPr>
            <w:r w:rsidRPr="009651C2">
              <w:rPr>
                <w:rFonts w:ascii="Times New Roman" w:hAnsi="Times New Roman" w:cs="Times New Roman"/>
                <w:sz w:val="24"/>
                <w:szCs w:val="24"/>
              </w:rPr>
              <w:t xml:space="preserve">- утепление трубопроводов;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rPr>
            </w:pPr>
            <w:r w:rsidRPr="009651C2">
              <w:rPr>
                <w:rFonts w:ascii="Times New Roman" w:hAnsi="Times New Roman" w:cs="Times New Roman"/>
                <w:sz w:val="24"/>
                <w:szCs w:val="24"/>
              </w:rPr>
              <w:t xml:space="preserve">- проверка исправности канализационной вытяжки;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прочистка люков и закрытие крышек канализационных колодцев;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утепление трубопроводов в технических подпольях;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устранение течи в трубопроводах, запорной арматуре;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ind w:left="7"/>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устранение засоров внутренних канализационных трубопроводов, их прочистка.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1439" w:rsidRPr="00282D79" w:rsidTr="00786794">
        <w:trPr>
          <w:trHeight w:val="194"/>
        </w:trPr>
        <w:tc>
          <w:tcPr>
            <w:tcW w:w="6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vAlign w:val="center"/>
          </w:tcPr>
          <w:p w:rsidR="00FB1439" w:rsidRPr="0052262D" w:rsidRDefault="00FB1439" w:rsidP="00FB1439">
            <w:pPr>
              <w:spacing w:line="259" w:lineRule="auto"/>
              <w:ind w:left="62"/>
              <w:jc w:val="left"/>
              <w:rPr>
                <w:rFonts w:ascii="Times New Roman" w:hAnsi="Times New Roman" w:cs="Times New Roman"/>
                <w:sz w:val="24"/>
                <w:szCs w:val="24"/>
              </w:rPr>
            </w:pPr>
            <w:r w:rsidRPr="0052262D">
              <w:rPr>
                <w:rFonts w:ascii="Times New Roman" w:hAnsi="Times New Roman" w:cs="Times New Roman"/>
                <w:i/>
                <w:sz w:val="24"/>
                <w:szCs w:val="24"/>
              </w:rPr>
              <w:t xml:space="preserve">7.3. </w:t>
            </w:r>
          </w:p>
        </w:tc>
        <w:tc>
          <w:tcPr>
            <w:tcW w:w="99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tcPr>
          <w:p w:rsidR="00FB1439" w:rsidRPr="0052262D" w:rsidRDefault="00FB1439" w:rsidP="00FB1439">
            <w:pPr>
              <w:spacing w:line="259" w:lineRule="auto"/>
              <w:jc w:val="left"/>
              <w:rPr>
                <w:rFonts w:ascii="Times New Roman" w:hAnsi="Times New Roman" w:cs="Times New Roman"/>
                <w:sz w:val="24"/>
                <w:szCs w:val="24"/>
                <w:lang w:val="ru-RU"/>
              </w:rPr>
            </w:pPr>
            <w:r w:rsidRPr="0052262D">
              <w:rPr>
                <w:rFonts w:ascii="Times New Roman" w:hAnsi="Times New Roman" w:cs="Times New Roman"/>
                <w:i/>
                <w:sz w:val="24"/>
                <w:szCs w:val="24"/>
                <w:lang w:val="ru-RU"/>
              </w:rPr>
              <w:t>Система электроснабжения домов, в т</w:t>
            </w:r>
            <w:r>
              <w:rPr>
                <w:rFonts w:ascii="Times New Roman" w:hAnsi="Times New Roman" w:cs="Times New Roman"/>
                <w:i/>
                <w:sz w:val="24"/>
                <w:szCs w:val="24"/>
                <w:lang w:val="ru-RU"/>
              </w:rPr>
              <w:t xml:space="preserve">ом </w:t>
            </w:r>
            <w:r w:rsidRPr="0052262D">
              <w:rPr>
                <w:rFonts w:ascii="Times New Roman" w:hAnsi="Times New Roman" w:cs="Times New Roman"/>
                <w:i/>
                <w:sz w:val="24"/>
                <w:szCs w:val="24"/>
                <w:lang w:val="ru-RU"/>
              </w:rPr>
              <w:t xml:space="preserve">числе: </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rPr>
            </w:pPr>
            <w:r w:rsidRPr="009651C2">
              <w:rPr>
                <w:rFonts w:ascii="Times New Roman" w:hAnsi="Times New Roman" w:cs="Times New Roman"/>
                <w:sz w:val="24"/>
                <w:szCs w:val="24"/>
              </w:rPr>
              <w:t xml:space="preserve">- замена перегоревших электроламп;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ремонт штепсельных розеток и выключателей;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мелкий ремонт электропроводки, проверка ее изоляции;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проверка заземления оболочки эл</w:t>
            </w:r>
            <w:r>
              <w:rPr>
                <w:rFonts w:ascii="Times New Roman" w:hAnsi="Times New Roman" w:cs="Times New Roman"/>
                <w:sz w:val="24"/>
                <w:szCs w:val="24"/>
                <w:lang w:val="ru-RU"/>
              </w:rPr>
              <w:t xml:space="preserve">ектрического </w:t>
            </w:r>
            <w:r w:rsidRPr="009651C2">
              <w:rPr>
                <w:rFonts w:ascii="Times New Roman" w:hAnsi="Times New Roman" w:cs="Times New Roman"/>
                <w:sz w:val="24"/>
                <w:szCs w:val="24"/>
                <w:lang w:val="ru-RU"/>
              </w:rPr>
              <w:t xml:space="preserve">кабеля;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1 раз в год (МЭС)</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осмотр и проверка линий внутренних эл.</w:t>
            </w:r>
            <w:r>
              <w:rPr>
                <w:rFonts w:ascii="Times New Roman" w:hAnsi="Times New Roman" w:cs="Times New Roman"/>
                <w:sz w:val="24"/>
                <w:szCs w:val="24"/>
                <w:lang w:val="ru-RU"/>
              </w:rPr>
              <w:t xml:space="preserve"> </w:t>
            </w:r>
            <w:r w:rsidRPr="009651C2">
              <w:rPr>
                <w:rFonts w:ascii="Times New Roman" w:hAnsi="Times New Roman" w:cs="Times New Roman"/>
                <w:sz w:val="24"/>
                <w:szCs w:val="24"/>
                <w:lang w:val="ru-RU"/>
              </w:rPr>
              <w:t>сетей, эл.</w:t>
            </w:r>
            <w:r>
              <w:rPr>
                <w:rFonts w:ascii="Times New Roman" w:hAnsi="Times New Roman" w:cs="Times New Roman"/>
                <w:sz w:val="24"/>
                <w:szCs w:val="24"/>
                <w:lang w:val="ru-RU"/>
              </w:rPr>
              <w:t xml:space="preserve"> </w:t>
            </w:r>
            <w:r w:rsidRPr="009651C2">
              <w:rPr>
                <w:rFonts w:ascii="Times New Roman" w:hAnsi="Times New Roman" w:cs="Times New Roman"/>
                <w:sz w:val="24"/>
                <w:szCs w:val="24"/>
                <w:lang w:val="ru-RU"/>
              </w:rPr>
              <w:t xml:space="preserve">арматуры, электрооборудования, распределительных щитов;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2 раза в год</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замена неисправных участков внутренних электросетей дома;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частичная замена эл. проводов и шин в эл.</w:t>
            </w:r>
            <w:r>
              <w:rPr>
                <w:rFonts w:ascii="Times New Roman" w:hAnsi="Times New Roman" w:cs="Times New Roman"/>
                <w:sz w:val="24"/>
                <w:szCs w:val="24"/>
                <w:lang w:val="ru-RU"/>
              </w:rPr>
              <w:t xml:space="preserve"> </w:t>
            </w:r>
            <w:r w:rsidRPr="009651C2">
              <w:rPr>
                <w:rFonts w:ascii="Times New Roman" w:hAnsi="Times New Roman" w:cs="Times New Roman"/>
                <w:sz w:val="24"/>
                <w:szCs w:val="24"/>
                <w:lang w:val="ru-RU"/>
              </w:rPr>
              <w:t xml:space="preserve">оборудовании;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ind w:left="7"/>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замена вышедших из строя эл.</w:t>
            </w:r>
            <w:r>
              <w:rPr>
                <w:rFonts w:ascii="Times New Roman" w:hAnsi="Times New Roman" w:cs="Times New Roman"/>
                <w:sz w:val="24"/>
                <w:szCs w:val="24"/>
                <w:lang w:val="ru-RU"/>
              </w:rPr>
              <w:t xml:space="preserve"> </w:t>
            </w:r>
            <w:r w:rsidRPr="009651C2">
              <w:rPr>
                <w:rFonts w:ascii="Times New Roman" w:hAnsi="Times New Roman" w:cs="Times New Roman"/>
                <w:sz w:val="24"/>
                <w:szCs w:val="24"/>
                <w:lang w:val="ru-RU"/>
              </w:rPr>
              <w:t xml:space="preserve">установочных изделий;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rPr>
            </w:pPr>
            <w:r w:rsidRPr="009651C2">
              <w:rPr>
                <w:rFonts w:ascii="Times New Roman" w:hAnsi="Times New Roman" w:cs="Times New Roman"/>
                <w:sz w:val="24"/>
                <w:szCs w:val="24"/>
              </w:rPr>
              <w:t xml:space="preserve">- замена светильников;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rPr>
            </w:pPr>
            <w:r w:rsidRPr="009651C2">
              <w:rPr>
                <w:rFonts w:ascii="Times New Roman" w:hAnsi="Times New Roman" w:cs="Times New Roman"/>
                <w:sz w:val="24"/>
                <w:szCs w:val="24"/>
              </w:rPr>
              <w:t xml:space="preserve">- замена автоматических выключателей;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замена пакетных переключательно-распределительных устройств;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rPr>
            </w:pPr>
            <w:r w:rsidRPr="009651C2">
              <w:rPr>
                <w:rFonts w:ascii="Times New Roman" w:hAnsi="Times New Roman" w:cs="Times New Roman"/>
                <w:sz w:val="24"/>
                <w:szCs w:val="24"/>
              </w:rPr>
              <w:t xml:space="preserve">- ремонт электрощитов;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rPr>
            </w:pPr>
            <w:r w:rsidRPr="009651C2">
              <w:rPr>
                <w:rFonts w:ascii="Times New Roman" w:hAnsi="Times New Roman" w:cs="Times New Roman"/>
                <w:sz w:val="24"/>
                <w:szCs w:val="24"/>
              </w:rPr>
              <w:t xml:space="preserve">- замена стенного (потолочного) патрона;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rPr>
            </w:pPr>
            <w:r w:rsidRPr="009651C2">
              <w:rPr>
                <w:rFonts w:ascii="Times New Roman" w:hAnsi="Times New Roman" w:cs="Times New Roman"/>
                <w:sz w:val="24"/>
                <w:szCs w:val="24"/>
              </w:rPr>
              <w:t xml:space="preserve">- замена электромагнитных контакторов.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FB1439" w:rsidRPr="00282D79" w:rsidTr="00786794">
        <w:trPr>
          <w:trHeight w:val="194"/>
        </w:trPr>
        <w:tc>
          <w:tcPr>
            <w:tcW w:w="6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vAlign w:val="center"/>
          </w:tcPr>
          <w:p w:rsidR="00FB1439" w:rsidRPr="0052262D" w:rsidRDefault="00FB1439" w:rsidP="00FB1439">
            <w:pPr>
              <w:spacing w:line="259" w:lineRule="auto"/>
              <w:ind w:left="63"/>
              <w:jc w:val="center"/>
              <w:rPr>
                <w:rFonts w:ascii="Times New Roman" w:hAnsi="Times New Roman" w:cs="Times New Roman"/>
                <w:sz w:val="24"/>
                <w:szCs w:val="24"/>
              </w:rPr>
            </w:pPr>
            <w:r>
              <w:rPr>
                <w:rFonts w:ascii="Times New Roman" w:hAnsi="Times New Roman" w:cs="Times New Roman"/>
                <w:i/>
                <w:sz w:val="24"/>
                <w:szCs w:val="24"/>
                <w:lang w:val="ru-RU"/>
              </w:rPr>
              <w:t>8.</w:t>
            </w:r>
          </w:p>
        </w:tc>
        <w:tc>
          <w:tcPr>
            <w:tcW w:w="99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tcPr>
          <w:p w:rsidR="00FB1439" w:rsidRPr="0052262D" w:rsidRDefault="00FB1439" w:rsidP="00FB1439">
            <w:pPr>
              <w:spacing w:line="259" w:lineRule="auto"/>
              <w:ind w:left="19"/>
              <w:jc w:val="center"/>
              <w:rPr>
                <w:rFonts w:ascii="Times New Roman" w:hAnsi="Times New Roman" w:cs="Times New Roman"/>
                <w:sz w:val="24"/>
                <w:szCs w:val="24"/>
                <w:lang w:val="ru-RU"/>
              </w:rPr>
            </w:pPr>
            <w:r w:rsidRPr="0052262D">
              <w:rPr>
                <w:rFonts w:ascii="Times New Roman" w:hAnsi="Times New Roman" w:cs="Times New Roman"/>
                <w:sz w:val="24"/>
                <w:szCs w:val="24"/>
                <w:lang w:val="ru-RU"/>
              </w:rPr>
              <w:t xml:space="preserve">Услуги, связанные с достижением целей управления многоквартирным домом. </w:t>
            </w:r>
          </w:p>
        </w:tc>
      </w:tr>
      <w:tr w:rsidR="00FB1439" w:rsidRPr="00282D79" w:rsidTr="00786794">
        <w:trPr>
          <w:trHeight w:val="195"/>
        </w:trPr>
        <w:tc>
          <w:tcPr>
            <w:tcW w:w="6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vAlign w:val="center"/>
          </w:tcPr>
          <w:p w:rsidR="00FB1439" w:rsidRPr="0052262D" w:rsidRDefault="00FB1439" w:rsidP="00FB1439">
            <w:pPr>
              <w:spacing w:line="259" w:lineRule="auto"/>
              <w:ind w:left="24"/>
              <w:jc w:val="center"/>
              <w:rPr>
                <w:rFonts w:ascii="Times New Roman" w:hAnsi="Times New Roman" w:cs="Times New Roman"/>
                <w:sz w:val="24"/>
                <w:szCs w:val="24"/>
              </w:rPr>
            </w:pPr>
            <w:r>
              <w:rPr>
                <w:rFonts w:ascii="Times New Roman" w:hAnsi="Times New Roman" w:cs="Times New Roman"/>
                <w:i/>
                <w:sz w:val="24"/>
                <w:szCs w:val="24"/>
                <w:lang w:val="ru-RU"/>
              </w:rPr>
              <w:t>8.</w:t>
            </w:r>
            <w:r w:rsidRPr="0052262D">
              <w:rPr>
                <w:rFonts w:ascii="Times New Roman" w:hAnsi="Times New Roman" w:cs="Times New Roman"/>
                <w:i/>
                <w:sz w:val="24"/>
                <w:szCs w:val="24"/>
              </w:rPr>
              <w:t xml:space="preserve">1. </w:t>
            </w:r>
          </w:p>
        </w:tc>
        <w:tc>
          <w:tcPr>
            <w:tcW w:w="99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tcPr>
          <w:p w:rsidR="00FB1439" w:rsidRPr="0052262D" w:rsidRDefault="00FB1439" w:rsidP="00FB1439">
            <w:pPr>
              <w:spacing w:line="259" w:lineRule="auto"/>
              <w:jc w:val="left"/>
              <w:rPr>
                <w:rFonts w:ascii="Times New Roman" w:hAnsi="Times New Roman" w:cs="Times New Roman"/>
                <w:sz w:val="24"/>
                <w:szCs w:val="24"/>
                <w:lang w:val="ru-RU"/>
              </w:rPr>
            </w:pPr>
            <w:r w:rsidRPr="0052262D">
              <w:rPr>
                <w:rFonts w:ascii="Times New Roman" w:hAnsi="Times New Roman" w:cs="Times New Roman"/>
                <w:i/>
                <w:sz w:val="24"/>
                <w:szCs w:val="24"/>
                <w:lang w:val="ru-RU"/>
              </w:rPr>
              <w:t>Услуги по регистрации граждан по месту жительства и месту пребывания в обслуживаемых домах, в т</w:t>
            </w:r>
            <w:r>
              <w:rPr>
                <w:rFonts w:ascii="Times New Roman" w:hAnsi="Times New Roman" w:cs="Times New Roman"/>
                <w:i/>
                <w:sz w:val="24"/>
                <w:szCs w:val="24"/>
                <w:lang w:val="ru-RU"/>
              </w:rPr>
              <w:t xml:space="preserve">ом </w:t>
            </w:r>
            <w:r w:rsidRPr="0052262D">
              <w:rPr>
                <w:rFonts w:ascii="Times New Roman" w:hAnsi="Times New Roman" w:cs="Times New Roman"/>
                <w:i/>
                <w:sz w:val="24"/>
                <w:szCs w:val="24"/>
                <w:lang w:val="ru-RU"/>
              </w:rPr>
              <w:t>числе:</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приём и заполнение документов граждан для регистрации и представление их в ОУФМС;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2 дней в неделю</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заполнение документов граждан на обмен паспорта;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2 дней в неделю</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выдача справок различного характера, связанных с проживанием;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5 дней в неделю</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консультации по вопросам регистрации граждан;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2 дней в неделю</w:t>
            </w:r>
          </w:p>
        </w:tc>
      </w:tr>
      <w:tr w:rsidR="00FB1439"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FB1439" w:rsidRPr="00775F49" w:rsidRDefault="00FB1439" w:rsidP="00FB1439">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ind w:left="7"/>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формирование и ведение картотеки жильцов обслуживаемых домов (карточек регистрации и поквартирных карточек).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FB1439" w:rsidRPr="009651C2" w:rsidRDefault="00FB1439" w:rsidP="00FB1439">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постоянно</w:t>
            </w:r>
          </w:p>
        </w:tc>
      </w:tr>
    </w:tbl>
    <w:p w:rsidR="005B2373" w:rsidRDefault="005B2373">
      <w:r>
        <w:br w:type="page"/>
      </w:r>
    </w:p>
    <w:tbl>
      <w:tblPr>
        <w:tblStyle w:val="TableGrid0"/>
        <w:tblW w:w="10630" w:type="dxa"/>
        <w:tblInd w:w="0" w:type="dxa"/>
        <w:tblCellMar>
          <w:top w:w="10" w:type="dxa"/>
        </w:tblCellMar>
        <w:tblLook w:val="04A0" w:firstRow="1" w:lastRow="0" w:firstColumn="1" w:lastColumn="0" w:noHBand="0" w:noVBand="1"/>
      </w:tblPr>
      <w:tblGrid>
        <w:gridCol w:w="649"/>
        <w:gridCol w:w="7303"/>
        <w:gridCol w:w="2678"/>
      </w:tblGrid>
      <w:tr w:rsidR="005B2373" w:rsidRPr="00282D79" w:rsidTr="005B2373">
        <w:trPr>
          <w:trHeight w:val="194"/>
        </w:trPr>
        <w:tc>
          <w:tcPr>
            <w:tcW w:w="6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vAlign w:val="center"/>
          </w:tcPr>
          <w:p w:rsidR="005B2373" w:rsidRPr="005B2373" w:rsidRDefault="005B2373" w:rsidP="005B2373">
            <w:pPr>
              <w:spacing w:line="259" w:lineRule="auto"/>
              <w:ind w:left="24"/>
              <w:jc w:val="center"/>
              <w:rPr>
                <w:rFonts w:ascii="Times New Roman" w:hAnsi="Times New Roman" w:cs="Times New Roman"/>
                <w:sz w:val="24"/>
                <w:szCs w:val="24"/>
              </w:rPr>
            </w:pPr>
            <w:r>
              <w:rPr>
                <w:rFonts w:ascii="Times New Roman" w:hAnsi="Times New Roman" w:cs="Times New Roman"/>
                <w:i/>
                <w:sz w:val="24"/>
                <w:szCs w:val="24"/>
                <w:lang w:val="ru-RU"/>
              </w:rPr>
              <w:lastRenderedPageBreak/>
              <w:t>8.</w:t>
            </w:r>
            <w:r w:rsidRPr="005B2373">
              <w:rPr>
                <w:rFonts w:ascii="Times New Roman" w:hAnsi="Times New Roman" w:cs="Times New Roman"/>
                <w:i/>
                <w:sz w:val="24"/>
                <w:szCs w:val="24"/>
              </w:rPr>
              <w:t xml:space="preserve">2. </w:t>
            </w:r>
          </w:p>
        </w:tc>
        <w:tc>
          <w:tcPr>
            <w:tcW w:w="998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left w:w="113" w:type="dxa"/>
              <w:right w:w="113" w:type="dxa"/>
            </w:tcMar>
          </w:tcPr>
          <w:p w:rsidR="005B2373" w:rsidRPr="005B2373" w:rsidRDefault="005B2373" w:rsidP="00FB1439">
            <w:pPr>
              <w:spacing w:line="259" w:lineRule="auto"/>
              <w:jc w:val="left"/>
              <w:rPr>
                <w:rFonts w:ascii="Times New Roman" w:hAnsi="Times New Roman" w:cs="Times New Roman"/>
                <w:sz w:val="24"/>
                <w:szCs w:val="24"/>
                <w:lang w:val="ru-RU"/>
              </w:rPr>
            </w:pPr>
            <w:r w:rsidRPr="005B2373">
              <w:rPr>
                <w:rFonts w:ascii="Times New Roman" w:hAnsi="Times New Roman" w:cs="Times New Roman"/>
                <w:i/>
                <w:sz w:val="24"/>
                <w:szCs w:val="24"/>
                <w:lang w:val="ru-RU"/>
              </w:rPr>
              <w:t>Прочие работы и услуги, в т</w:t>
            </w:r>
            <w:r w:rsidR="00FB1439">
              <w:rPr>
                <w:rFonts w:ascii="Times New Roman" w:hAnsi="Times New Roman" w:cs="Times New Roman"/>
                <w:i/>
                <w:sz w:val="24"/>
                <w:szCs w:val="24"/>
                <w:lang w:val="ru-RU"/>
              </w:rPr>
              <w:t xml:space="preserve">ом </w:t>
            </w:r>
            <w:r w:rsidRPr="005B2373">
              <w:rPr>
                <w:rFonts w:ascii="Times New Roman" w:hAnsi="Times New Roman" w:cs="Times New Roman"/>
                <w:i/>
                <w:sz w:val="24"/>
                <w:szCs w:val="24"/>
                <w:lang w:val="ru-RU"/>
              </w:rPr>
              <w:t xml:space="preserve">числе: </w:t>
            </w:r>
          </w:p>
        </w:tc>
      </w:tr>
      <w:tr w:rsidR="005B2373"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5B2373" w:rsidRPr="00775F49" w:rsidRDefault="005B2373" w:rsidP="005B2373">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5B2373" w:rsidRPr="009651C2" w:rsidRDefault="005B2373" w:rsidP="005B2373">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проведение расчётов потребления тепла, горячей, холодной воды и передача данных в энергоснабжающие оранизации;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5B2373" w:rsidRPr="009651C2" w:rsidRDefault="00AA2827" w:rsidP="005B2373">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1 раз в месяц</w:t>
            </w:r>
          </w:p>
        </w:tc>
      </w:tr>
      <w:tr w:rsidR="005B2373"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5B2373" w:rsidRPr="00775F49" w:rsidRDefault="005B2373" w:rsidP="005B2373">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5B2373" w:rsidRPr="009651C2" w:rsidRDefault="005B2373" w:rsidP="005B2373">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поквартирный </w:t>
            </w:r>
            <w:r w:rsidR="00FB1439" w:rsidRPr="009651C2">
              <w:rPr>
                <w:rFonts w:ascii="Times New Roman" w:hAnsi="Times New Roman" w:cs="Times New Roman"/>
                <w:sz w:val="24"/>
                <w:szCs w:val="24"/>
                <w:lang w:val="ru-RU"/>
              </w:rPr>
              <w:t>расчёт</w:t>
            </w:r>
            <w:r w:rsidRPr="009651C2">
              <w:rPr>
                <w:rFonts w:ascii="Times New Roman" w:hAnsi="Times New Roman" w:cs="Times New Roman"/>
                <w:sz w:val="24"/>
                <w:szCs w:val="24"/>
                <w:lang w:val="ru-RU"/>
              </w:rPr>
              <w:t xml:space="preserve"> и анализ потерь тепла, горячей, холодной воды;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5B2373" w:rsidRPr="009651C2" w:rsidRDefault="00AA2827" w:rsidP="005B2373">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1 раз в месяц</w:t>
            </w:r>
          </w:p>
        </w:tc>
      </w:tr>
      <w:tr w:rsidR="005B2373"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5B2373" w:rsidRPr="00775F49" w:rsidRDefault="005B2373" w:rsidP="005B2373">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5B2373" w:rsidRPr="009651C2" w:rsidRDefault="005B2373" w:rsidP="005B2373">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осмотр мест общего пользования, тех</w:t>
            </w:r>
            <w:r>
              <w:rPr>
                <w:rFonts w:ascii="Times New Roman" w:hAnsi="Times New Roman" w:cs="Times New Roman"/>
                <w:sz w:val="24"/>
                <w:szCs w:val="24"/>
                <w:lang w:val="ru-RU"/>
              </w:rPr>
              <w:t xml:space="preserve">нических </w:t>
            </w:r>
            <w:r w:rsidRPr="009651C2">
              <w:rPr>
                <w:rFonts w:ascii="Times New Roman" w:hAnsi="Times New Roman" w:cs="Times New Roman"/>
                <w:sz w:val="24"/>
                <w:szCs w:val="24"/>
                <w:lang w:val="ru-RU"/>
              </w:rPr>
              <w:t xml:space="preserve">помещений и придомовой территории;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5B2373" w:rsidRPr="009651C2" w:rsidRDefault="00AA2827" w:rsidP="005B2373">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1 раз в месяц</w:t>
            </w:r>
          </w:p>
        </w:tc>
      </w:tr>
      <w:tr w:rsidR="005B2373"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5B2373" w:rsidRPr="00775F49" w:rsidRDefault="005B2373" w:rsidP="005B2373">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5B2373" w:rsidRPr="009651C2" w:rsidRDefault="005B2373" w:rsidP="005B2373">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проверка и контроль за качеством и полнотой работ по содержанию и уборке мест общего пользования и придомовой территории;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5B2373" w:rsidRPr="009651C2" w:rsidRDefault="00AA2827" w:rsidP="005B2373">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5 раз в неделю</w:t>
            </w:r>
          </w:p>
        </w:tc>
      </w:tr>
      <w:tr w:rsidR="005B2373"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5B2373" w:rsidRPr="00775F49" w:rsidRDefault="005B2373" w:rsidP="005B2373">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5B2373" w:rsidRPr="009651C2" w:rsidRDefault="005B2373" w:rsidP="005B2373">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приём заявлений, жалоб и предложений от граждан, их учёт и принятие мер по устранению замечаний;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5B2373" w:rsidRPr="009651C2" w:rsidRDefault="00AA2827" w:rsidP="005B2373">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ежедневно</w:t>
            </w:r>
          </w:p>
        </w:tc>
      </w:tr>
      <w:tr w:rsidR="005B2373"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5B2373" w:rsidRPr="00775F49" w:rsidRDefault="005B2373" w:rsidP="005B2373">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5B2373" w:rsidRPr="009651C2" w:rsidRDefault="005B2373" w:rsidP="005B2373">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составление актов, дефектных ведомостей по жалобам граждан;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5B2373" w:rsidRPr="009651C2" w:rsidRDefault="00AA2827" w:rsidP="005B2373">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заявке</w:t>
            </w:r>
          </w:p>
        </w:tc>
      </w:tr>
      <w:tr w:rsidR="005B2373"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5B2373" w:rsidRPr="00775F49" w:rsidRDefault="005B2373" w:rsidP="005B2373">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5B2373" w:rsidRPr="009651C2" w:rsidRDefault="005B2373" w:rsidP="00F26E01">
            <w:pPr>
              <w:spacing w:line="259" w:lineRule="auto"/>
              <w:jc w:val="left"/>
              <w:rPr>
                <w:rFonts w:ascii="Times New Roman" w:hAnsi="Times New Roman" w:cs="Times New Roman"/>
                <w:sz w:val="24"/>
                <w:szCs w:val="24"/>
              </w:rPr>
            </w:pPr>
            <w:r w:rsidRPr="009651C2">
              <w:rPr>
                <w:rFonts w:ascii="Times New Roman" w:hAnsi="Times New Roman" w:cs="Times New Roman"/>
                <w:sz w:val="24"/>
                <w:szCs w:val="24"/>
              </w:rPr>
              <w:t>- аварийно</w:t>
            </w:r>
            <w:r w:rsidR="00F26E01">
              <w:rPr>
                <w:rFonts w:ascii="Times New Roman" w:hAnsi="Times New Roman" w:cs="Times New Roman"/>
                <w:sz w:val="24"/>
                <w:szCs w:val="24"/>
                <w:lang w:val="ru-RU"/>
              </w:rPr>
              <w:t>–</w:t>
            </w:r>
            <w:r w:rsidRPr="009651C2">
              <w:rPr>
                <w:rFonts w:ascii="Times New Roman" w:hAnsi="Times New Roman" w:cs="Times New Roman"/>
                <w:sz w:val="24"/>
                <w:szCs w:val="24"/>
              </w:rPr>
              <w:t>диспетчерское обслуживание;</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5B2373" w:rsidRPr="009651C2" w:rsidRDefault="00AA2827" w:rsidP="005B2373">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круглосуточно</w:t>
            </w:r>
          </w:p>
        </w:tc>
      </w:tr>
      <w:tr w:rsidR="005B2373"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5B2373" w:rsidRPr="00775F49" w:rsidRDefault="005B2373" w:rsidP="005B2373">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5B2373" w:rsidRPr="009651C2" w:rsidRDefault="005B2373" w:rsidP="005B2373">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заключение договоров с энергосна</w:t>
            </w:r>
            <w:r w:rsidR="005D3C4B">
              <w:rPr>
                <w:rFonts w:ascii="Times New Roman" w:hAnsi="Times New Roman" w:cs="Times New Roman"/>
                <w:sz w:val="24"/>
                <w:szCs w:val="24"/>
                <w:lang w:val="ru-RU"/>
              </w:rPr>
              <w:t>б</w:t>
            </w:r>
            <w:r w:rsidRPr="009651C2">
              <w:rPr>
                <w:rFonts w:ascii="Times New Roman" w:hAnsi="Times New Roman" w:cs="Times New Roman"/>
                <w:sz w:val="24"/>
                <w:szCs w:val="24"/>
                <w:lang w:val="ru-RU"/>
              </w:rPr>
              <w:t xml:space="preserve">жающими организациями на поставку в дом коммунальных ресурсов;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5B2373" w:rsidRPr="009651C2" w:rsidRDefault="00F26E01" w:rsidP="005B2373">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постоянно</w:t>
            </w:r>
          </w:p>
        </w:tc>
      </w:tr>
      <w:tr w:rsidR="005B2373"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5B2373" w:rsidRPr="00775F49" w:rsidRDefault="005B2373" w:rsidP="005B2373">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5B2373" w:rsidRPr="009651C2" w:rsidRDefault="005B2373" w:rsidP="005B2373">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заключение договоров с собственниками жилья на содержание жилья и предоставление коммунальных услуг;</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5B2373" w:rsidRPr="009651C2" w:rsidRDefault="00F26E01" w:rsidP="005B2373">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постоянно</w:t>
            </w:r>
          </w:p>
        </w:tc>
      </w:tr>
      <w:tr w:rsidR="005B2373"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5B2373" w:rsidRPr="00775F49" w:rsidRDefault="005B2373" w:rsidP="005B2373">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5B2373" w:rsidRPr="009651C2" w:rsidRDefault="005B2373" w:rsidP="005B2373">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оформление документов по взысканию задолженности с собственников по оплате жилья для судебных органов;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5B2373" w:rsidRPr="009651C2" w:rsidRDefault="00F26E01" w:rsidP="005B2373">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необходимости</w:t>
            </w:r>
          </w:p>
        </w:tc>
      </w:tr>
      <w:tr w:rsidR="005B2373"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5B2373" w:rsidRPr="00775F49" w:rsidRDefault="005B2373" w:rsidP="005B2373">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5B2373" w:rsidRPr="009651C2" w:rsidRDefault="005B2373" w:rsidP="005B2373">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осуществление расчётов по исполнению договорных обязательств;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5B2373" w:rsidRPr="009651C2" w:rsidRDefault="00AA2827" w:rsidP="005B2373">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постоянно, ежемесячно</w:t>
            </w:r>
          </w:p>
        </w:tc>
      </w:tr>
      <w:tr w:rsidR="00AA2827"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A2827" w:rsidRPr="00775F49" w:rsidRDefault="00AA2827" w:rsidP="00AA2827">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A2827" w:rsidRPr="009651C2" w:rsidRDefault="00AA2827" w:rsidP="00AA2827">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учёт расходов по статьям, фи</w:t>
            </w:r>
            <w:r>
              <w:rPr>
                <w:rFonts w:ascii="Times New Roman" w:hAnsi="Times New Roman" w:cs="Times New Roman"/>
                <w:sz w:val="24"/>
                <w:szCs w:val="24"/>
                <w:lang w:val="ru-RU"/>
              </w:rPr>
              <w:t>нансовый анализ деятельности</w:t>
            </w:r>
            <w:r w:rsidRPr="009651C2">
              <w:rPr>
                <w:rFonts w:ascii="Times New Roman" w:hAnsi="Times New Roman" w:cs="Times New Roman"/>
                <w:sz w:val="24"/>
                <w:szCs w:val="24"/>
                <w:lang w:val="ru-RU"/>
              </w:rPr>
              <w:t xml:space="preserve">;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A2827" w:rsidRPr="009651C2" w:rsidRDefault="00AA2827" w:rsidP="00AA2827">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постоянно, ежемесячно</w:t>
            </w:r>
          </w:p>
        </w:tc>
      </w:tr>
      <w:tr w:rsidR="00AA2827"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A2827" w:rsidRPr="00775F49" w:rsidRDefault="00AA2827" w:rsidP="00AA2827">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A2827" w:rsidRPr="009651C2" w:rsidRDefault="00AA2827" w:rsidP="00AA2827">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ведение расчётов, учёта и приёма платежей от граждан за предоставленные жилищно-коммунальные и иные услуги;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A2827" w:rsidRPr="009651C2" w:rsidRDefault="00AA2827" w:rsidP="00AA2827">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постоянно, ежемесячно</w:t>
            </w:r>
          </w:p>
        </w:tc>
      </w:tr>
      <w:tr w:rsidR="00AA2827"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A2827" w:rsidRPr="00775F49" w:rsidRDefault="00AA2827" w:rsidP="00AA2827">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A2827" w:rsidRPr="009651C2" w:rsidRDefault="00AA2827" w:rsidP="00AA2827">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выдача актов сверки по оплате коммунальных услуг (по запросам граждан);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A2827" w:rsidRPr="009651C2" w:rsidRDefault="00AA2827" w:rsidP="00AA2827">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заявке</w:t>
            </w:r>
          </w:p>
        </w:tc>
      </w:tr>
      <w:tr w:rsidR="00AA2827"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A2827" w:rsidRPr="00775F49" w:rsidRDefault="00AA2827" w:rsidP="00AA2827">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A2827" w:rsidRPr="009651C2" w:rsidRDefault="00AA2827" w:rsidP="00AA2827">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подготовка выписок из финансово-лицевых счетов (по запросам граждан);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A2827" w:rsidRPr="009651C2" w:rsidRDefault="00AA2827" w:rsidP="00AA2827">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 заявке</w:t>
            </w:r>
          </w:p>
        </w:tc>
      </w:tr>
      <w:tr w:rsidR="00AA2827"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A2827" w:rsidRPr="00775F49" w:rsidRDefault="00AA2827" w:rsidP="00AA2827">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A2827" w:rsidRPr="009651C2" w:rsidRDefault="00AA2827" w:rsidP="00AA2827">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расчёты с поставщиками энергоресурсов (тепла, горячей и холодной воды);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A2827" w:rsidRPr="009651C2" w:rsidRDefault="00AA2827" w:rsidP="00AA2827">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постоянно, ежемесячно</w:t>
            </w:r>
          </w:p>
        </w:tc>
      </w:tr>
      <w:tr w:rsidR="00AA2827"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A2827" w:rsidRPr="00775F49" w:rsidRDefault="00AA2827" w:rsidP="00AA2827">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A2827" w:rsidRPr="009651C2" w:rsidRDefault="00AA2827" w:rsidP="00AA2827">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расчёт платы за содержание и ремонт жилья;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A2827" w:rsidRPr="009651C2" w:rsidRDefault="00AA2827" w:rsidP="00AA2827">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постоянно, ежемесячно</w:t>
            </w:r>
          </w:p>
        </w:tc>
      </w:tr>
      <w:tr w:rsidR="00AA2827"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A2827" w:rsidRPr="00775F49" w:rsidRDefault="00AA2827" w:rsidP="00AA2827">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A2827" w:rsidRPr="009651C2" w:rsidRDefault="00AA2827" w:rsidP="00AA2827">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учёт льгот для проживающих граждан;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A2827" w:rsidRPr="009651C2" w:rsidRDefault="00AA2827" w:rsidP="00AA2827">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постоянно, ежемесячно</w:t>
            </w:r>
          </w:p>
        </w:tc>
      </w:tr>
      <w:tr w:rsidR="00AA2827" w:rsidRPr="009651C2"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A2827" w:rsidRPr="00775F49" w:rsidRDefault="00AA2827" w:rsidP="00AA2827">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A2827" w:rsidRPr="009651C2" w:rsidRDefault="00AA2827" w:rsidP="00AA2827">
            <w:pPr>
              <w:spacing w:line="259" w:lineRule="auto"/>
              <w:jc w:val="left"/>
              <w:rPr>
                <w:rFonts w:ascii="Times New Roman" w:hAnsi="Times New Roman" w:cs="Times New Roman"/>
                <w:sz w:val="24"/>
                <w:szCs w:val="24"/>
                <w:lang w:val="ru-RU"/>
              </w:rPr>
            </w:pPr>
            <w:r w:rsidRPr="009651C2">
              <w:rPr>
                <w:rFonts w:ascii="Times New Roman" w:hAnsi="Times New Roman" w:cs="Times New Roman"/>
                <w:sz w:val="24"/>
                <w:szCs w:val="24"/>
                <w:lang w:val="ru-RU"/>
              </w:rPr>
              <w:t xml:space="preserve">- бухгалтерский и налоговый учёт деятельности компании.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AA2827" w:rsidRPr="009651C2" w:rsidRDefault="00AA2827" w:rsidP="00AA2827">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постоянно</w:t>
            </w:r>
          </w:p>
        </w:tc>
      </w:tr>
      <w:tr w:rsidR="009C6C85" w:rsidRPr="00282D79" w:rsidTr="00786794">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C6C85" w:rsidRPr="00775F49" w:rsidRDefault="009C6C85" w:rsidP="00AA2827">
            <w:pPr>
              <w:spacing w:line="259" w:lineRule="auto"/>
              <w:ind w:left="45"/>
              <w:jc w:val="center"/>
              <w:rPr>
                <w:rFonts w:ascii="Times New Roman" w:hAnsi="Times New Roman" w:cs="Times New Roman"/>
                <w:b/>
                <w:i/>
                <w:sz w:val="24"/>
                <w:szCs w:val="24"/>
                <w:lang w:val="ru-RU"/>
              </w:rPr>
            </w:pPr>
          </w:p>
        </w:tc>
        <w:tc>
          <w:tcPr>
            <w:tcW w:w="7303"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C6C85" w:rsidRPr="00171C24" w:rsidRDefault="009C6C85" w:rsidP="00171C24">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 перерасчёт оплаты за потребление тепловой энергии по фактическим показателям приборов учёта</w:t>
            </w:r>
            <w:r w:rsidR="00171C24" w:rsidRPr="00171C24">
              <w:rPr>
                <w:rFonts w:ascii="Times New Roman" w:hAnsi="Times New Roman" w:cs="Times New Roman"/>
                <w:sz w:val="24"/>
                <w:szCs w:val="24"/>
                <w:lang w:val="ru-RU"/>
              </w:rPr>
              <w:t xml:space="preserve"> (</w:t>
            </w:r>
            <w:r w:rsidR="00171C24">
              <w:rPr>
                <w:rFonts w:ascii="Times New Roman" w:hAnsi="Times New Roman" w:cs="Times New Roman"/>
                <w:sz w:val="24"/>
                <w:szCs w:val="24"/>
              </w:rPr>
              <w:t>c</w:t>
            </w:r>
            <w:r w:rsidR="00171C24" w:rsidRPr="00171C24">
              <w:rPr>
                <w:rFonts w:ascii="Times New Roman" w:hAnsi="Times New Roman" w:cs="Times New Roman"/>
                <w:sz w:val="24"/>
                <w:szCs w:val="24"/>
                <w:lang w:val="ru-RU"/>
              </w:rPr>
              <w:t xml:space="preserve">огласно постановления Правительства РФ №354 от 06.05.2011 г. и тарифам, установленным Комитетом по ценам и тарифам Московской области от 19.12.2018 г. №369-Р “Об установлении тарифа в сфере теплоснабжения”) </w:t>
            </w:r>
          </w:p>
        </w:tc>
        <w:tc>
          <w:tcPr>
            <w:tcW w:w="2678" w:type="dxa"/>
            <w:tcBorders>
              <w:top w:val="single" w:sz="4" w:space="0" w:color="000000"/>
              <w:left w:val="single" w:sz="4" w:space="0" w:color="000000"/>
              <w:bottom w:val="single" w:sz="4" w:space="0" w:color="000000"/>
              <w:right w:val="single" w:sz="4" w:space="0" w:color="000000"/>
            </w:tcBorders>
            <w:tcMar>
              <w:left w:w="113" w:type="dxa"/>
              <w:right w:w="113" w:type="dxa"/>
            </w:tcMar>
          </w:tcPr>
          <w:p w:rsidR="009C6C85" w:rsidRDefault="009C6C85" w:rsidP="009C6C85">
            <w:pPr>
              <w:spacing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t>В течение 1месяца после окончания отопительного сезона</w:t>
            </w:r>
          </w:p>
        </w:tc>
      </w:tr>
      <w:tr w:rsidR="00AA2827" w:rsidRPr="00282D79" w:rsidTr="00775F49">
        <w:trPr>
          <w:trHeight w:val="194"/>
        </w:trPr>
        <w:tc>
          <w:tcPr>
            <w:tcW w:w="64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AA2827" w:rsidRPr="00775F49" w:rsidRDefault="00AA2827" w:rsidP="00AA2827">
            <w:pPr>
              <w:spacing w:line="259" w:lineRule="auto"/>
              <w:ind w:left="63"/>
              <w:jc w:val="center"/>
              <w:rPr>
                <w:rFonts w:ascii="Times New Roman" w:hAnsi="Times New Roman" w:cs="Times New Roman"/>
                <w:sz w:val="24"/>
                <w:szCs w:val="24"/>
                <w:lang w:val="ru-RU"/>
              </w:rPr>
            </w:pPr>
            <w:r w:rsidRPr="00775F49">
              <w:rPr>
                <w:rFonts w:ascii="Times New Roman" w:hAnsi="Times New Roman" w:cs="Times New Roman"/>
                <w:b/>
                <w:i/>
                <w:sz w:val="24"/>
                <w:szCs w:val="24"/>
                <w:lang w:val="ru-RU"/>
              </w:rPr>
              <w:t xml:space="preserve"> </w:t>
            </w:r>
          </w:p>
        </w:tc>
        <w:tc>
          <w:tcPr>
            <w:tcW w:w="9981"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tcPr>
          <w:p w:rsidR="00AA2827" w:rsidRPr="009651C2" w:rsidRDefault="00AA2827" w:rsidP="00AA2827">
            <w:pPr>
              <w:spacing w:line="259" w:lineRule="auto"/>
              <w:jc w:val="left"/>
              <w:rPr>
                <w:rFonts w:ascii="Times New Roman" w:hAnsi="Times New Roman" w:cs="Times New Roman"/>
                <w:sz w:val="24"/>
                <w:szCs w:val="24"/>
                <w:lang w:val="ru-RU"/>
              </w:rPr>
            </w:pPr>
          </w:p>
        </w:tc>
      </w:tr>
    </w:tbl>
    <w:p w:rsidR="00F26E01" w:rsidRDefault="00F26E01" w:rsidP="00AE5C20">
      <w:pPr>
        <w:pStyle w:val="ListParagraph"/>
        <w:rPr>
          <w:rFonts w:ascii="Times New Roman" w:hAnsi="Times New Roman" w:cs="Times New Roman"/>
          <w:sz w:val="16"/>
          <w:szCs w:val="16"/>
          <w:lang w:val="ru-RU"/>
        </w:rPr>
      </w:pPr>
    </w:p>
    <w:tbl>
      <w:tblPr>
        <w:tblStyle w:val="TableGrid"/>
        <w:tblW w:w="0" w:type="auto"/>
        <w:tblLook w:val="04A0" w:firstRow="1" w:lastRow="0" w:firstColumn="1" w:lastColumn="0" w:noHBand="0" w:noVBand="1"/>
      </w:tblPr>
      <w:tblGrid>
        <w:gridCol w:w="2478"/>
        <w:gridCol w:w="2479"/>
        <w:gridCol w:w="567"/>
        <w:gridCol w:w="2117"/>
        <w:gridCol w:w="2117"/>
      </w:tblGrid>
      <w:tr w:rsidR="00F26E01" w:rsidRPr="00F26E01" w:rsidTr="00F26E01">
        <w:tc>
          <w:tcPr>
            <w:tcW w:w="4957" w:type="dxa"/>
            <w:gridSpan w:val="2"/>
            <w:tcBorders>
              <w:top w:val="nil"/>
              <w:left w:val="nil"/>
              <w:bottom w:val="nil"/>
              <w:right w:val="nil"/>
            </w:tcBorders>
          </w:tcPr>
          <w:p w:rsidR="00F26E01" w:rsidRPr="00F26E01" w:rsidRDefault="00F26E01" w:rsidP="00F26E01">
            <w:pPr>
              <w:pStyle w:val="ListParagraph"/>
              <w:widowControl w:val="0"/>
              <w:autoSpaceDE w:val="0"/>
              <w:autoSpaceDN w:val="0"/>
              <w:adjustRightInd w:val="0"/>
              <w:ind w:left="0"/>
              <w:jc w:val="center"/>
              <w:rPr>
                <w:rFonts w:ascii="Times New Roman" w:hAnsi="Times New Roman" w:cs="Times New Roman"/>
                <w:b/>
                <w:sz w:val="24"/>
                <w:szCs w:val="24"/>
                <w:lang w:val="ru-RU"/>
              </w:rPr>
            </w:pPr>
            <w:r w:rsidRPr="00F26E01">
              <w:rPr>
                <w:rFonts w:ascii="Times New Roman" w:hAnsi="Times New Roman" w:cs="Times New Roman"/>
                <w:b/>
                <w:sz w:val="24"/>
                <w:szCs w:val="24"/>
                <w:lang w:val="ru-RU"/>
              </w:rPr>
              <w:t>ТСЖФ</w:t>
            </w:r>
          </w:p>
        </w:tc>
        <w:tc>
          <w:tcPr>
            <w:tcW w:w="567" w:type="dxa"/>
            <w:tcBorders>
              <w:top w:val="nil"/>
              <w:left w:val="nil"/>
              <w:bottom w:val="nil"/>
              <w:right w:val="nil"/>
            </w:tcBorders>
          </w:tcPr>
          <w:p w:rsidR="00F26E01" w:rsidRPr="00F26E01" w:rsidRDefault="00F26E01" w:rsidP="00F26E01">
            <w:pPr>
              <w:pStyle w:val="ListParagraph"/>
              <w:widowControl w:val="0"/>
              <w:autoSpaceDE w:val="0"/>
              <w:autoSpaceDN w:val="0"/>
              <w:adjustRightInd w:val="0"/>
              <w:ind w:left="0"/>
              <w:jc w:val="center"/>
              <w:rPr>
                <w:rFonts w:ascii="Times New Roman" w:hAnsi="Times New Roman" w:cs="Times New Roman"/>
                <w:b/>
                <w:sz w:val="24"/>
                <w:szCs w:val="24"/>
                <w:lang w:val="ru-RU"/>
              </w:rPr>
            </w:pPr>
          </w:p>
        </w:tc>
        <w:tc>
          <w:tcPr>
            <w:tcW w:w="4234" w:type="dxa"/>
            <w:gridSpan w:val="2"/>
            <w:tcBorders>
              <w:top w:val="nil"/>
              <w:left w:val="nil"/>
              <w:bottom w:val="nil"/>
              <w:right w:val="nil"/>
            </w:tcBorders>
          </w:tcPr>
          <w:p w:rsidR="00F26E01" w:rsidRPr="00F26E01" w:rsidRDefault="00F26E01" w:rsidP="00F26E01">
            <w:pPr>
              <w:pStyle w:val="ListParagraph"/>
              <w:widowControl w:val="0"/>
              <w:autoSpaceDE w:val="0"/>
              <w:autoSpaceDN w:val="0"/>
              <w:adjustRightInd w:val="0"/>
              <w:ind w:left="0"/>
              <w:jc w:val="center"/>
              <w:rPr>
                <w:rFonts w:ascii="Times New Roman" w:hAnsi="Times New Roman" w:cs="Times New Roman"/>
                <w:b/>
                <w:sz w:val="24"/>
                <w:szCs w:val="24"/>
                <w:lang w:val="ru-RU"/>
              </w:rPr>
            </w:pPr>
            <w:r w:rsidRPr="00F26E01">
              <w:rPr>
                <w:rFonts w:ascii="Times New Roman" w:hAnsi="Times New Roman" w:cs="Times New Roman"/>
                <w:b/>
                <w:sz w:val="24"/>
                <w:szCs w:val="24"/>
                <w:lang w:val="ru-RU"/>
              </w:rPr>
              <w:t>Собственник</w:t>
            </w:r>
          </w:p>
        </w:tc>
      </w:tr>
      <w:tr w:rsidR="00F26E01" w:rsidRPr="00282D79" w:rsidTr="00F26E01">
        <w:tc>
          <w:tcPr>
            <w:tcW w:w="4957" w:type="dxa"/>
            <w:gridSpan w:val="2"/>
            <w:tcBorders>
              <w:top w:val="nil"/>
              <w:left w:val="nil"/>
              <w:bottom w:val="nil"/>
              <w:right w:val="nil"/>
            </w:tcBorders>
          </w:tcPr>
          <w:p w:rsidR="00F26E01" w:rsidRDefault="00F26E01" w:rsidP="00F26E01">
            <w:pPr>
              <w:pStyle w:val="ListParagraph"/>
              <w:widowControl w:val="0"/>
              <w:autoSpaceDE w:val="0"/>
              <w:autoSpaceDN w:val="0"/>
              <w:adjustRightInd w:val="0"/>
              <w:ind w:left="0"/>
              <w:jc w:val="left"/>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Председатель Правления </w:t>
            </w:r>
          </w:p>
          <w:p w:rsidR="00F26E01" w:rsidRDefault="00F26E01" w:rsidP="00F26E01">
            <w:pPr>
              <w:pStyle w:val="ListParagraph"/>
              <w:widowControl w:val="0"/>
              <w:autoSpaceDE w:val="0"/>
              <w:autoSpaceDN w:val="0"/>
              <w:adjustRightInd w:val="0"/>
              <w:ind w:left="0"/>
              <w:jc w:val="left"/>
              <w:rPr>
                <w:rFonts w:ascii="Times New Roman" w:hAnsi="Times New Roman" w:cs="Times New Roman"/>
                <w:sz w:val="24"/>
                <w:szCs w:val="24"/>
                <w:lang w:val="ru-RU"/>
              </w:rPr>
            </w:pPr>
            <w:r>
              <w:rPr>
                <w:rFonts w:ascii="Times New Roman" w:hAnsi="Times New Roman" w:cs="Times New Roman"/>
                <w:sz w:val="24"/>
                <w:szCs w:val="24"/>
                <w:lang w:val="ru-RU"/>
              </w:rPr>
              <w:t>ТСЖ ЖК «Фрегат»</w:t>
            </w:r>
          </w:p>
          <w:p w:rsidR="00F26E01" w:rsidRPr="00BA5631" w:rsidRDefault="00F26E01" w:rsidP="00F26E01">
            <w:pPr>
              <w:pStyle w:val="ListParagraph"/>
              <w:widowControl w:val="0"/>
              <w:autoSpaceDE w:val="0"/>
              <w:autoSpaceDN w:val="0"/>
              <w:adjustRightInd w:val="0"/>
              <w:ind w:left="0"/>
              <w:jc w:val="left"/>
              <w:rPr>
                <w:rFonts w:ascii="Times New Roman" w:hAnsi="Times New Roman" w:cs="Times New Roman"/>
                <w:sz w:val="24"/>
                <w:szCs w:val="24"/>
                <w:lang w:val="ru-RU"/>
              </w:rPr>
            </w:pPr>
          </w:p>
        </w:tc>
        <w:tc>
          <w:tcPr>
            <w:tcW w:w="567" w:type="dxa"/>
            <w:tcBorders>
              <w:top w:val="nil"/>
              <w:left w:val="nil"/>
              <w:bottom w:val="nil"/>
              <w:right w:val="nil"/>
            </w:tcBorders>
          </w:tcPr>
          <w:p w:rsidR="00F26E01" w:rsidRPr="00BA5631" w:rsidRDefault="00F26E01" w:rsidP="00F26E01">
            <w:pPr>
              <w:pStyle w:val="ListParagraph"/>
              <w:widowControl w:val="0"/>
              <w:autoSpaceDE w:val="0"/>
              <w:autoSpaceDN w:val="0"/>
              <w:adjustRightInd w:val="0"/>
              <w:ind w:left="0"/>
              <w:rPr>
                <w:rFonts w:ascii="Times New Roman" w:hAnsi="Times New Roman" w:cs="Times New Roman"/>
                <w:sz w:val="24"/>
                <w:szCs w:val="24"/>
                <w:lang w:val="ru-RU"/>
              </w:rPr>
            </w:pPr>
          </w:p>
        </w:tc>
        <w:tc>
          <w:tcPr>
            <w:tcW w:w="4234" w:type="dxa"/>
            <w:gridSpan w:val="2"/>
            <w:tcBorders>
              <w:top w:val="nil"/>
              <w:left w:val="nil"/>
              <w:bottom w:val="nil"/>
              <w:right w:val="nil"/>
            </w:tcBorders>
          </w:tcPr>
          <w:p w:rsidR="00F26E01" w:rsidRPr="00BA5631" w:rsidRDefault="00F26E01" w:rsidP="00F26E01">
            <w:pPr>
              <w:pStyle w:val="ListParagraph"/>
              <w:widowControl w:val="0"/>
              <w:autoSpaceDE w:val="0"/>
              <w:autoSpaceDN w:val="0"/>
              <w:adjustRightInd w:val="0"/>
              <w:ind w:left="0"/>
              <w:rPr>
                <w:rFonts w:ascii="Times New Roman" w:hAnsi="Times New Roman" w:cs="Times New Roman"/>
                <w:sz w:val="24"/>
                <w:szCs w:val="24"/>
                <w:lang w:val="ru-RU"/>
              </w:rPr>
            </w:pPr>
          </w:p>
        </w:tc>
      </w:tr>
      <w:tr w:rsidR="00F26E01" w:rsidRPr="00282D79" w:rsidTr="00F26E01">
        <w:tc>
          <w:tcPr>
            <w:tcW w:w="4957" w:type="dxa"/>
            <w:gridSpan w:val="2"/>
            <w:tcBorders>
              <w:top w:val="nil"/>
              <w:left w:val="nil"/>
              <w:bottom w:val="nil"/>
              <w:right w:val="nil"/>
            </w:tcBorders>
          </w:tcPr>
          <w:p w:rsidR="00F26E01" w:rsidRDefault="00F26E01" w:rsidP="00F26E01">
            <w:pPr>
              <w:pStyle w:val="ListParagraph"/>
              <w:widowControl w:val="0"/>
              <w:autoSpaceDE w:val="0"/>
              <w:autoSpaceDN w:val="0"/>
              <w:adjustRightInd w:val="0"/>
              <w:ind w:left="0"/>
              <w:jc w:val="left"/>
              <w:rPr>
                <w:rFonts w:ascii="Times New Roman" w:hAnsi="Times New Roman" w:cs="Times New Roman"/>
                <w:sz w:val="24"/>
                <w:szCs w:val="24"/>
                <w:lang w:val="ru-RU"/>
              </w:rPr>
            </w:pPr>
          </w:p>
        </w:tc>
        <w:tc>
          <w:tcPr>
            <w:tcW w:w="567" w:type="dxa"/>
            <w:tcBorders>
              <w:top w:val="nil"/>
              <w:left w:val="nil"/>
              <w:bottom w:val="nil"/>
              <w:right w:val="nil"/>
            </w:tcBorders>
          </w:tcPr>
          <w:p w:rsidR="00F26E01" w:rsidRPr="00BA5631" w:rsidRDefault="00F26E01" w:rsidP="00F26E01">
            <w:pPr>
              <w:pStyle w:val="ListParagraph"/>
              <w:widowControl w:val="0"/>
              <w:autoSpaceDE w:val="0"/>
              <w:autoSpaceDN w:val="0"/>
              <w:adjustRightInd w:val="0"/>
              <w:ind w:left="0"/>
              <w:rPr>
                <w:rFonts w:ascii="Times New Roman" w:hAnsi="Times New Roman" w:cs="Times New Roman"/>
                <w:sz w:val="24"/>
                <w:szCs w:val="24"/>
                <w:lang w:val="ru-RU"/>
              </w:rPr>
            </w:pPr>
          </w:p>
        </w:tc>
        <w:tc>
          <w:tcPr>
            <w:tcW w:w="4234" w:type="dxa"/>
            <w:gridSpan w:val="2"/>
            <w:tcBorders>
              <w:top w:val="nil"/>
              <w:left w:val="nil"/>
              <w:bottom w:val="nil"/>
              <w:right w:val="nil"/>
            </w:tcBorders>
          </w:tcPr>
          <w:p w:rsidR="00F26E01" w:rsidRPr="00BA5631" w:rsidRDefault="00F26E01" w:rsidP="00F26E01">
            <w:pPr>
              <w:pStyle w:val="ListParagraph"/>
              <w:widowControl w:val="0"/>
              <w:autoSpaceDE w:val="0"/>
              <w:autoSpaceDN w:val="0"/>
              <w:adjustRightInd w:val="0"/>
              <w:ind w:left="0"/>
              <w:rPr>
                <w:rFonts w:ascii="Times New Roman" w:hAnsi="Times New Roman" w:cs="Times New Roman"/>
                <w:sz w:val="24"/>
                <w:szCs w:val="24"/>
                <w:lang w:val="ru-RU"/>
              </w:rPr>
            </w:pPr>
          </w:p>
        </w:tc>
      </w:tr>
      <w:tr w:rsidR="00407350" w:rsidRPr="00BA5631" w:rsidTr="00F26E01">
        <w:tc>
          <w:tcPr>
            <w:tcW w:w="2478" w:type="dxa"/>
            <w:tcBorders>
              <w:top w:val="nil"/>
              <w:left w:val="nil"/>
              <w:bottom w:val="single" w:sz="4" w:space="0" w:color="auto"/>
              <w:right w:val="nil"/>
            </w:tcBorders>
          </w:tcPr>
          <w:p w:rsidR="00407350" w:rsidRPr="00BA5631"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p>
        </w:tc>
        <w:tc>
          <w:tcPr>
            <w:tcW w:w="2479" w:type="dxa"/>
            <w:tcBorders>
              <w:top w:val="nil"/>
              <w:left w:val="nil"/>
              <w:bottom w:val="nil"/>
              <w:right w:val="nil"/>
            </w:tcBorders>
          </w:tcPr>
          <w:p w:rsidR="00407350"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p>
          <w:p w:rsidR="00407350" w:rsidRPr="00BA5631"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r>
              <w:rPr>
                <w:rFonts w:ascii="Times New Roman" w:hAnsi="Times New Roman" w:cs="Times New Roman"/>
                <w:sz w:val="24"/>
                <w:szCs w:val="24"/>
                <w:lang w:val="ru-RU"/>
              </w:rPr>
              <w:t>/ Викулин М.А.</w:t>
            </w:r>
          </w:p>
        </w:tc>
        <w:tc>
          <w:tcPr>
            <w:tcW w:w="567" w:type="dxa"/>
            <w:tcBorders>
              <w:top w:val="nil"/>
              <w:left w:val="nil"/>
              <w:bottom w:val="nil"/>
              <w:right w:val="nil"/>
            </w:tcBorders>
          </w:tcPr>
          <w:p w:rsidR="00407350" w:rsidRPr="00BA5631"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p>
        </w:tc>
        <w:tc>
          <w:tcPr>
            <w:tcW w:w="2117" w:type="dxa"/>
            <w:tcBorders>
              <w:top w:val="nil"/>
              <w:left w:val="nil"/>
              <w:bottom w:val="single" w:sz="4" w:space="0" w:color="auto"/>
              <w:right w:val="nil"/>
            </w:tcBorders>
          </w:tcPr>
          <w:p w:rsidR="00407350" w:rsidRPr="00BA5631"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p>
        </w:tc>
        <w:tc>
          <w:tcPr>
            <w:tcW w:w="2117" w:type="dxa"/>
            <w:tcBorders>
              <w:top w:val="nil"/>
              <w:left w:val="nil"/>
              <w:bottom w:val="nil"/>
              <w:right w:val="nil"/>
            </w:tcBorders>
          </w:tcPr>
          <w:p w:rsidR="00407350"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p>
          <w:p w:rsidR="00407350" w:rsidRPr="00EF0EB3"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r w:rsidRPr="00EF0EB3">
              <w:rPr>
                <w:rFonts w:ascii="Times New Roman" w:hAnsi="Times New Roman" w:cs="Times New Roman"/>
                <w:sz w:val="24"/>
                <w:szCs w:val="24"/>
              </w:rPr>
              <w:t xml:space="preserve">/ </w:t>
            </w:r>
            <w:sdt>
              <w:sdtPr>
                <w:rPr>
                  <w:rFonts w:ascii="Times New Roman" w:hAnsi="Times New Roman" w:cs="Times New Roman"/>
                  <w:sz w:val="24"/>
                  <w:szCs w:val="24"/>
                  <w:lang w:val="ru-RU"/>
                </w:rPr>
                <w:id w:val="-2141410061"/>
                <w:placeholder>
                  <w:docPart w:val="8694CA4F66C6461289E7F38FBC9D8450"/>
                </w:placeholder>
                <w:showingPlcHdr/>
                <w:text/>
              </w:sdtPr>
              <w:sdtEndPr/>
              <w:sdtContent>
                <w:permStart w:id="742815822" w:edGrp="everyone"/>
                <w:r w:rsidRPr="00EF0EB3">
                  <w:rPr>
                    <w:rFonts w:ascii="Times New Roman" w:hAnsi="Times New Roman" w:cs="Times New Roman"/>
                    <w:color w:val="C00000"/>
                    <w:sz w:val="24"/>
                    <w:szCs w:val="24"/>
                  </w:rPr>
                  <w:t>[</w:t>
                </w:r>
                <w:r w:rsidRPr="00EF0EB3">
                  <w:rPr>
                    <w:rFonts w:ascii="Times New Roman" w:hAnsi="Times New Roman" w:cs="Times New Roman"/>
                    <w:color w:val="C00000"/>
                    <w:sz w:val="24"/>
                    <w:szCs w:val="24"/>
                    <w:lang w:val="ru-RU"/>
                  </w:rPr>
                  <w:t>Фамилия</w:t>
                </w:r>
                <w:r w:rsidRPr="00EF0EB3">
                  <w:rPr>
                    <w:rFonts w:ascii="Times New Roman" w:hAnsi="Times New Roman" w:cs="Times New Roman"/>
                    <w:sz w:val="24"/>
                    <w:szCs w:val="24"/>
                  </w:rPr>
                  <w:t xml:space="preserve"> </w:t>
                </w:r>
                <w:r w:rsidRPr="00EF0EB3">
                  <w:rPr>
                    <w:rFonts w:ascii="Times New Roman" w:hAnsi="Times New Roman" w:cs="Times New Roman"/>
                    <w:color w:val="C00000"/>
                    <w:sz w:val="24"/>
                    <w:szCs w:val="24"/>
                    <w:lang w:val="ru-RU"/>
                  </w:rPr>
                  <w:t>И</w:t>
                </w:r>
                <w:r w:rsidRPr="00EF0EB3">
                  <w:rPr>
                    <w:rFonts w:ascii="Times New Roman" w:hAnsi="Times New Roman" w:cs="Times New Roman"/>
                    <w:color w:val="C00000"/>
                    <w:sz w:val="24"/>
                    <w:szCs w:val="24"/>
                  </w:rPr>
                  <w:t>.</w:t>
                </w:r>
                <w:r w:rsidRPr="00EF0EB3">
                  <w:rPr>
                    <w:rFonts w:ascii="Times New Roman" w:hAnsi="Times New Roman" w:cs="Times New Roman"/>
                    <w:color w:val="C00000"/>
                    <w:sz w:val="24"/>
                    <w:szCs w:val="24"/>
                    <w:lang w:val="ru-RU"/>
                  </w:rPr>
                  <w:t>О</w:t>
                </w:r>
                <w:r w:rsidRPr="00EF0EB3">
                  <w:rPr>
                    <w:rFonts w:ascii="Times New Roman" w:hAnsi="Times New Roman" w:cs="Times New Roman"/>
                    <w:color w:val="C00000"/>
                    <w:sz w:val="24"/>
                    <w:szCs w:val="24"/>
                  </w:rPr>
                  <w:t>.]</w:t>
                </w:r>
                <w:permEnd w:id="742815822"/>
              </w:sdtContent>
            </w:sdt>
            <w:r>
              <w:rPr>
                <w:rFonts w:ascii="Times New Roman" w:hAnsi="Times New Roman" w:cs="Times New Roman"/>
                <w:sz w:val="24"/>
                <w:szCs w:val="24"/>
                <w:lang w:val="ru-RU"/>
              </w:rPr>
              <w:t xml:space="preserve"> /</w:t>
            </w:r>
          </w:p>
        </w:tc>
      </w:tr>
    </w:tbl>
    <w:p w:rsidR="00F26E01" w:rsidRPr="00F26E01" w:rsidRDefault="00F26E01" w:rsidP="00F26E01">
      <w:pPr>
        <w:rPr>
          <w:rFonts w:ascii="Times New Roman" w:hAnsi="Times New Roman" w:cs="Times New Roman"/>
          <w:sz w:val="16"/>
          <w:szCs w:val="16"/>
          <w:lang w:val="ru-RU"/>
        </w:rPr>
      </w:pPr>
    </w:p>
    <w:p w:rsidR="00D53066" w:rsidRDefault="00D53066" w:rsidP="00AE5C20">
      <w:pPr>
        <w:pStyle w:val="ListParagraph"/>
        <w:ind w:left="0"/>
        <w:rPr>
          <w:rFonts w:ascii="Times New Roman" w:hAnsi="Times New Roman" w:cs="Times New Roman"/>
          <w:b/>
          <w:sz w:val="24"/>
          <w:szCs w:val="24"/>
          <w:lang w:val="ru-RU"/>
        </w:rPr>
      </w:pPr>
    </w:p>
    <w:p w:rsidR="00D53066" w:rsidRDefault="00D53066" w:rsidP="00AE5C20">
      <w:pPr>
        <w:pStyle w:val="ListParagraph"/>
        <w:ind w:left="0"/>
        <w:rPr>
          <w:rFonts w:ascii="Times New Roman" w:hAnsi="Times New Roman" w:cs="Times New Roman"/>
          <w:b/>
          <w:sz w:val="24"/>
          <w:szCs w:val="24"/>
          <w:lang w:val="ru-RU"/>
        </w:rPr>
        <w:sectPr w:rsidR="00D53066" w:rsidSect="00A16BB8">
          <w:pgSz w:w="11906" w:h="16838"/>
          <w:pgMar w:top="720" w:right="720" w:bottom="720" w:left="720" w:header="283" w:footer="113"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8E094E" w:rsidRPr="00282D79" w:rsidTr="00B34BEA">
        <w:tc>
          <w:tcPr>
            <w:tcW w:w="5228" w:type="dxa"/>
          </w:tcPr>
          <w:p w:rsidR="008E094E" w:rsidRDefault="008E094E" w:rsidP="00B34BEA">
            <w:pPr>
              <w:pStyle w:val="ListParagraph"/>
              <w:ind w:left="0"/>
              <w:rPr>
                <w:rFonts w:ascii="Times New Roman" w:hAnsi="Times New Roman" w:cs="Times New Roman"/>
                <w:sz w:val="24"/>
                <w:szCs w:val="24"/>
                <w:lang w:val="ru-RU"/>
              </w:rPr>
            </w:pPr>
          </w:p>
        </w:tc>
        <w:tc>
          <w:tcPr>
            <w:tcW w:w="5228" w:type="dxa"/>
          </w:tcPr>
          <w:p w:rsidR="008E094E" w:rsidRDefault="008E094E" w:rsidP="00B34BEA">
            <w:pPr>
              <w:pStyle w:val="ListParagraph"/>
              <w:ind w:left="0"/>
              <w:rPr>
                <w:rFonts w:ascii="Times New Roman" w:hAnsi="Times New Roman" w:cs="Times New Roman"/>
                <w:sz w:val="24"/>
                <w:szCs w:val="24"/>
                <w:lang w:val="ru-RU"/>
              </w:rPr>
            </w:pPr>
            <w:r w:rsidRPr="0075419C">
              <w:rPr>
                <w:rFonts w:ascii="Times New Roman" w:hAnsi="Times New Roman" w:cs="Times New Roman"/>
                <w:b/>
                <w:sz w:val="24"/>
                <w:szCs w:val="24"/>
                <w:lang w:val="ru-RU"/>
              </w:rPr>
              <w:t>Приложение № </w:t>
            </w:r>
            <w:r>
              <w:rPr>
                <w:rFonts w:ascii="Times New Roman" w:hAnsi="Times New Roman" w:cs="Times New Roman"/>
                <w:b/>
                <w:sz w:val="24"/>
                <w:szCs w:val="24"/>
                <w:lang w:val="ru-RU"/>
              </w:rPr>
              <w:t>2</w:t>
            </w:r>
            <w:r w:rsidRPr="00AE5C20">
              <w:rPr>
                <w:rFonts w:ascii="Times New Roman" w:hAnsi="Times New Roman" w:cs="Times New Roman"/>
                <w:sz w:val="24"/>
                <w:szCs w:val="24"/>
                <w:lang w:val="ru-RU"/>
              </w:rPr>
              <w:t xml:space="preserve"> к договору управления </w:t>
            </w:r>
          </w:p>
          <w:p w:rsidR="008E094E" w:rsidRDefault="008E094E" w:rsidP="00541684">
            <w:pPr>
              <w:pStyle w:val="ListParagraph"/>
              <w:ind w:left="0"/>
              <w:rPr>
                <w:rFonts w:ascii="Times New Roman" w:hAnsi="Times New Roman" w:cs="Times New Roman"/>
                <w:sz w:val="24"/>
                <w:szCs w:val="24"/>
                <w:lang w:val="ru-RU"/>
              </w:rPr>
            </w:pPr>
            <w:r>
              <w:rPr>
                <w:rFonts w:ascii="Times New Roman" w:hAnsi="Times New Roman" w:cs="Times New Roman"/>
                <w:sz w:val="24"/>
                <w:szCs w:val="24"/>
                <w:lang w:val="ru-RU"/>
              </w:rPr>
              <w:t>МКД</w:t>
            </w:r>
            <w:r w:rsidRPr="00AE5C20">
              <w:rPr>
                <w:rFonts w:ascii="Times New Roman" w:hAnsi="Times New Roman" w:cs="Times New Roman"/>
                <w:sz w:val="24"/>
                <w:szCs w:val="24"/>
                <w:lang w:val="ru-RU"/>
              </w:rPr>
              <w:t xml:space="preserve"> от </w:t>
            </w:r>
            <w:r w:rsidR="00541684">
              <w:rPr>
                <w:rFonts w:ascii="Times New Roman" w:hAnsi="Times New Roman" w:cs="Times New Roman"/>
                <w:sz w:val="24"/>
                <w:szCs w:val="24"/>
                <w:lang w:val="ru-RU"/>
              </w:rPr>
              <w:t>01</w:t>
            </w:r>
            <w:r>
              <w:rPr>
                <w:rFonts w:ascii="Times New Roman" w:hAnsi="Times New Roman" w:cs="Times New Roman"/>
                <w:sz w:val="24"/>
                <w:szCs w:val="24"/>
                <w:lang w:val="ru-RU"/>
              </w:rPr>
              <w:t xml:space="preserve"> </w:t>
            </w:r>
            <w:r w:rsidRPr="00AE5C20">
              <w:rPr>
                <w:rFonts w:ascii="Times New Roman" w:hAnsi="Times New Roman" w:cs="Times New Roman"/>
                <w:sz w:val="24"/>
                <w:szCs w:val="24"/>
                <w:lang w:val="ru-RU"/>
              </w:rPr>
              <w:t>сентября 201</w:t>
            </w:r>
            <w:r>
              <w:rPr>
                <w:rFonts w:ascii="Times New Roman" w:hAnsi="Times New Roman" w:cs="Times New Roman"/>
                <w:sz w:val="24"/>
                <w:szCs w:val="24"/>
                <w:lang w:val="ru-RU"/>
              </w:rPr>
              <w:t>9</w:t>
            </w:r>
            <w:r w:rsidRPr="00AE5C20">
              <w:rPr>
                <w:rFonts w:ascii="Times New Roman" w:hAnsi="Times New Roman" w:cs="Times New Roman"/>
                <w:sz w:val="24"/>
                <w:szCs w:val="24"/>
                <w:lang w:val="ru-RU"/>
              </w:rPr>
              <w:t>г.</w:t>
            </w:r>
          </w:p>
        </w:tc>
      </w:tr>
    </w:tbl>
    <w:p w:rsidR="00C43DE5" w:rsidRPr="007A4A61" w:rsidRDefault="00C43DE5" w:rsidP="008E094E">
      <w:pPr>
        <w:tabs>
          <w:tab w:val="center" w:pos="3948"/>
        </w:tabs>
        <w:spacing w:after="13" w:line="268" w:lineRule="auto"/>
        <w:ind w:left="-15"/>
        <w:jc w:val="center"/>
        <w:rPr>
          <w:rFonts w:ascii="Times New Roman" w:eastAsia="Times New Roman" w:hAnsi="Times New Roman" w:cs="Times New Roman"/>
          <w:b/>
          <w:color w:val="000000"/>
          <w:sz w:val="16"/>
          <w:szCs w:val="16"/>
          <w:lang w:val="ru-RU" w:eastAsia="ru-RU"/>
        </w:rPr>
      </w:pPr>
    </w:p>
    <w:p w:rsidR="00070726" w:rsidRPr="008E094E" w:rsidRDefault="00070726" w:rsidP="008E094E">
      <w:pPr>
        <w:tabs>
          <w:tab w:val="center" w:pos="3948"/>
        </w:tabs>
        <w:spacing w:after="13" w:line="268" w:lineRule="auto"/>
        <w:ind w:left="-15"/>
        <w:jc w:val="center"/>
        <w:rPr>
          <w:rFonts w:ascii="Times New Roman" w:eastAsia="Times New Roman" w:hAnsi="Times New Roman" w:cs="Times New Roman"/>
          <w:b/>
          <w:color w:val="000000"/>
          <w:sz w:val="24"/>
          <w:szCs w:val="24"/>
          <w:lang w:val="ru-RU" w:eastAsia="ru-RU"/>
        </w:rPr>
      </w:pPr>
      <w:r w:rsidRPr="008E094E">
        <w:rPr>
          <w:rFonts w:ascii="Times New Roman" w:eastAsia="Times New Roman" w:hAnsi="Times New Roman" w:cs="Times New Roman"/>
          <w:b/>
          <w:color w:val="000000"/>
          <w:sz w:val="24"/>
          <w:szCs w:val="24"/>
          <w:lang w:val="ru-RU" w:eastAsia="ru-RU"/>
        </w:rPr>
        <w:t>Тарифы, действующие на момент заключения настоящего Договора:</w:t>
      </w:r>
    </w:p>
    <w:tbl>
      <w:tblPr>
        <w:tblStyle w:val="TableGrid0"/>
        <w:tblW w:w="10207" w:type="dxa"/>
        <w:tblInd w:w="111" w:type="dxa"/>
        <w:tblCellMar>
          <w:top w:w="10" w:type="dxa"/>
          <w:left w:w="108" w:type="dxa"/>
          <w:right w:w="50" w:type="dxa"/>
        </w:tblCellMar>
        <w:tblLook w:val="04A0" w:firstRow="1" w:lastRow="0" w:firstColumn="1" w:lastColumn="0" w:noHBand="0" w:noVBand="1"/>
      </w:tblPr>
      <w:tblGrid>
        <w:gridCol w:w="326"/>
        <w:gridCol w:w="3724"/>
        <w:gridCol w:w="1238"/>
        <w:gridCol w:w="2146"/>
        <w:gridCol w:w="2773"/>
      </w:tblGrid>
      <w:tr w:rsidR="00070726" w:rsidRPr="008E094E" w:rsidTr="006F39A3">
        <w:trPr>
          <w:trHeight w:val="516"/>
        </w:trPr>
        <w:tc>
          <w:tcPr>
            <w:tcW w:w="329" w:type="dxa"/>
            <w:tcBorders>
              <w:top w:val="single" w:sz="4" w:space="0" w:color="000000"/>
              <w:left w:val="single" w:sz="4" w:space="0" w:color="000000"/>
              <w:bottom w:val="single" w:sz="4" w:space="0" w:color="000000"/>
              <w:right w:val="single" w:sz="4" w:space="0" w:color="000000"/>
            </w:tcBorders>
          </w:tcPr>
          <w:p w:rsidR="00070726" w:rsidRPr="008E094E" w:rsidRDefault="00070726" w:rsidP="00070726">
            <w:pPr>
              <w:spacing w:line="259" w:lineRule="auto"/>
              <w:ind w:right="5"/>
              <w:jc w:val="center"/>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 </w:t>
            </w:r>
          </w:p>
        </w:tc>
        <w:tc>
          <w:tcPr>
            <w:tcW w:w="3778" w:type="dxa"/>
            <w:tcBorders>
              <w:top w:val="single" w:sz="4" w:space="0" w:color="000000"/>
              <w:left w:val="single" w:sz="4" w:space="0" w:color="000000"/>
              <w:bottom w:val="single" w:sz="4" w:space="0" w:color="000000"/>
              <w:right w:val="single" w:sz="4" w:space="0" w:color="000000"/>
            </w:tcBorders>
            <w:vAlign w:val="center"/>
          </w:tcPr>
          <w:p w:rsidR="00070726" w:rsidRPr="008E094E" w:rsidRDefault="00070726" w:rsidP="00070726">
            <w:pPr>
              <w:spacing w:line="259" w:lineRule="auto"/>
              <w:ind w:right="63"/>
              <w:jc w:val="center"/>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Жилищно-коммунальные услуги </w:t>
            </w:r>
          </w:p>
        </w:tc>
        <w:tc>
          <w:tcPr>
            <w:tcW w:w="1044" w:type="dxa"/>
            <w:tcBorders>
              <w:top w:val="single" w:sz="4" w:space="0" w:color="000000"/>
              <w:left w:val="single" w:sz="4" w:space="0" w:color="000000"/>
              <w:bottom w:val="single" w:sz="4" w:space="0" w:color="000000"/>
              <w:right w:val="single" w:sz="4" w:space="0" w:color="000000"/>
            </w:tcBorders>
            <w:vAlign w:val="center"/>
          </w:tcPr>
          <w:p w:rsidR="00070726" w:rsidRPr="008E094E" w:rsidRDefault="00070726" w:rsidP="00070726">
            <w:pPr>
              <w:spacing w:line="259" w:lineRule="auto"/>
              <w:ind w:left="5"/>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Тариф** </w:t>
            </w:r>
          </w:p>
        </w:tc>
        <w:tc>
          <w:tcPr>
            <w:tcW w:w="2220" w:type="dxa"/>
            <w:tcBorders>
              <w:top w:val="single" w:sz="4" w:space="0" w:color="000000"/>
              <w:left w:val="single" w:sz="4" w:space="0" w:color="000000"/>
              <w:bottom w:val="single" w:sz="4" w:space="0" w:color="000000"/>
              <w:right w:val="single" w:sz="4" w:space="0" w:color="000000"/>
            </w:tcBorders>
          </w:tcPr>
          <w:p w:rsidR="00070726" w:rsidRPr="008E094E" w:rsidRDefault="00070726" w:rsidP="00070726">
            <w:pPr>
              <w:spacing w:line="259" w:lineRule="auto"/>
              <w:jc w:val="center"/>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Единица измерения (за месяц) </w:t>
            </w:r>
          </w:p>
        </w:tc>
        <w:tc>
          <w:tcPr>
            <w:tcW w:w="2835" w:type="dxa"/>
            <w:tcBorders>
              <w:top w:val="single" w:sz="4" w:space="0" w:color="000000"/>
              <w:left w:val="single" w:sz="4" w:space="0" w:color="000000"/>
              <w:bottom w:val="single" w:sz="4" w:space="0" w:color="000000"/>
              <w:right w:val="single" w:sz="4" w:space="0" w:color="000000"/>
            </w:tcBorders>
            <w:vAlign w:val="center"/>
          </w:tcPr>
          <w:p w:rsidR="00070726" w:rsidRPr="008E094E" w:rsidRDefault="00070726" w:rsidP="00070726">
            <w:pPr>
              <w:spacing w:line="259" w:lineRule="auto"/>
              <w:ind w:right="56"/>
              <w:jc w:val="center"/>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Поставщик </w:t>
            </w:r>
          </w:p>
        </w:tc>
      </w:tr>
      <w:tr w:rsidR="00070726" w:rsidRPr="008E094E" w:rsidTr="006F39A3">
        <w:trPr>
          <w:trHeight w:val="1274"/>
        </w:trPr>
        <w:tc>
          <w:tcPr>
            <w:tcW w:w="329" w:type="dxa"/>
            <w:tcBorders>
              <w:top w:val="single" w:sz="4" w:space="0" w:color="000000"/>
              <w:left w:val="single" w:sz="4" w:space="0" w:color="000000"/>
              <w:bottom w:val="single" w:sz="4" w:space="0" w:color="000000"/>
              <w:right w:val="single" w:sz="4" w:space="0" w:color="000000"/>
            </w:tcBorders>
            <w:vAlign w:val="center"/>
          </w:tcPr>
          <w:p w:rsidR="00070726" w:rsidRPr="008E094E" w:rsidRDefault="00070726" w:rsidP="00070726">
            <w:pPr>
              <w:spacing w:line="259" w:lineRule="auto"/>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1 </w:t>
            </w:r>
          </w:p>
        </w:tc>
        <w:tc>
          <w:tcPr>
            <w:tcW w:w="3778" w:type="dxa"/>
            <w:tcBorders>
              <w:top w:val="single" w:sz="4" w:space="0" w:color="000000"/>
              <w:left w:val="single" w:sz="4" w:space="0" w:color="000000"/>
              <w:bottom w:val="single" w:sz="4" w:space="0" w:color="000000"/>
              <w:right w:val="single" w:sz="4" w:space="0" w:color="000000"/>
            </w:tcBorders>
          </w:tcPr>
          <w:p w:rsidR="00070726" w:rsidRPr="008E094E" w:rsidRDefault="00070726" w:rsidP="00070726">
            <w:pPr>
              <w:spacing w:line="259" w:lineRule="auto"/>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Содержание жилого помещения (без </w:t>
            </w:r>
            <w:r w:rsidR="00C43DE5" w:rsidRPr="008E094E">
              <w:rPr>
                <w:rFonts w:ascii="Times New Roman" w:eastAsia="Times New Roman" w:hAnsi="Times New Roman" w:cs="Times New Roman"/>
                <w:color w:val="000000"/>
                <w:sz w:val="24"/>
                <w:szCs w:val="24"/>
                <w:lang w:val="ru-RU"/>
              </w:rPr>
              <w:t>учёта</w:t>
            </w:r>
            <w:r w:rsidRPr="008E094E">
              <w:rPr>
                <w:rFonts w:ascii="Times New Roman" w:eastAsia="Times New Roman" w:hAnsi="Times New Roman" w:cs="Times New Roman"/>
                <w:color w:val="000000"/>
                <w:sz w:val="24"/>
                <w:szCs w:val="24"/>
                <w:lang w:val="ru-RU"/>
              </w:rPr>
              <w:t xml:space="preserve"> платы за коммунальные ресурсы, потребляемые при содержании общего имущества в Доме*) </w:t>
            </w:r>
          </w:p>
        </w:tc>
        <w:tc>
          <w:tcPr>
            <w:tcW w:w="1044" w:type="dxa"/>
            <w:tcBorders>
              <w:top w:val="single" w:sz="4" w:space="0" w:color="000000"/>
              <w:left w:val="single" w:sz="4" w:space="0" w:color="000000"/>
              <w:bottom w:val="single" w:sz="4" w:space="0" w:color="000000"/>
              <w:right w:val="single" w:sz="4" w:space="0" w:color="000000"/>
            </w:tcBorders>
            <w:vAlign w:val="center"/>
          </w:tcPr>
          <w:p w:rsidR="00070726" w:rsidRPr="008E094E" w:rsidRDefault="00731BE1" w:rsidP="007A4A61">
            <w:pPr>
              <w:spacing w:line="259"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31,77</w:t>
            </w:r>
          </w:p>
        </w:tc>
        <w:tc>
          <w:tcPr>
            <w:tcW w:w="2220" w:type="dxa"/>
            <w:tcBorders>
              <w:top w:val="single" w:sz="4" w:space="0" w:color="000000"/>
              <w:left w:val="single" w:sz="4" w:space="0" w:color="000000"/>
              <w:bottom w:val="single" w:sz="4" w:space="0" w:color="000000"/>
              <w:right w:val="single" w:sz="4" w:space="0" w:color="000000"/>
            </w:tcBorders>
            <w:vAlign w:val="center"/>
          </w:tcPr>
          <w:p w:rsidR="00070726" w:rsidRPr="008E094E" w:rsidRDefault="00070726" w:rsidP="00070726">
            <w:pPr>
              <w:spacing w:line="259" w:lineRule="auto"/>
              <w:ind w:left="2"/>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руб. за 1 кв.</w:t>
            </w:r>
            <w:r w:rsidR="00C43DE5">
              <w:rPr>
                <w:rFonts w:ascii="Times New Roman" w:eastAsia="Times New Roman" w:hAnsi="Times New Roman" w:cs="Times New Roman"/>
                <w:color w:val="000000"/>
                <w:sz w:val="24"/>
                <w:szCs w:val="24"/>
                <w:lang w:val="ru-RU"/>
              </w:rPr>
              <w:t xml:space="preserve"> </w:t>
            </w:r>
            <w:r w:rsidRPr="008E094E">
              <w:rPr>
                <w:rFonts w:ascii="Times New Roman" w:eastAsia="Times New Roman" w:hAnsi="Times New Roman" w:cs="Times New Roman"/>
                <w:color w:val="000000"/>
                <w:sz w:val="24"/>
                <w:szCs w:val="24"/>
                <w:lang w:val="ru-RU"/>
              </w:rPr>
              <w:t xml:space="preserve">м </w:t>
            </w:r>
          </w:p>
          <w:p w:rsidR="00070726" w:rsidRPr="008E094E" w:rsidRDefault="00070726" w:rsidP="00070726">
            <w:pPr>
              <w:spacing w:line="259" w:lineRule="auto"/>
              <w:ind w:left="2"/>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общей площади квартиры </w:t>
            </w:r>
          </w:p>
        </w:tc>
        <w:tc>
          <w:tcPr>
            <w:tcW w:w="2835" w:type="dxa"/>
            <w:tcBorders>
              <w:top w:val="single" w:sz="4" w:space="0" w:color="000000"/>
              <w:left w:val="single" w:sz="4" w:space="0" w:color="000000"/>
              <w:bottom w:val="single" w:sz="4" w:space="0" w:color="000000"/>
              <w:right w:val="single" w:sz="4" w:space="0" w:color="000000"/>
            </w:tcBorders>
            <w:vAlign w:val="center"/>
          </w:tcPr>
          <w:p w:rsidR="00070726" w:rsidRPr="008E094E" w:rsidRDefault="00F26E01" w:rsidP="00070726">
            <w:pPr>
              <w:spacing w:line="259" w:lineRule="auto"/>
              <w:ind w:left="1"/>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ТСЖ ЖК «Фрегат»</w:t>
            </w:r>
          </w:p>
        </w:tc>
      </w:tr>
      <w:tr w:rsidR="00070726" w:rsidRPr="008E094E" w:rsidTr="006F39A3">
        <w:trPr>
          <w:trHeight w:val="770"/>
        </w:trPr>
        <w:tc>
          <w:tcPr>
            <w:tcW w:w="329" w:type="dxa"/>
            <w:tcBorders>
              <w:top w:val="single" w:sz="4" w:space="0" w:color="000000"/>
              <w:left w:val="single" w:sz="4" w:space="0" w:color="000000"/>
              <w:bottom w:val="single" w:sz="4" w:space="0" w:color="000000"/>
              <w:right w:val="single" w:sz="4" w:space="0" w:color="000000"/>
            </w:tcBorders>
            <w:vAlign w:val="center"/>
          </w:tcPr>
          <w:p w:rsidR="00070726" w:rsidRPr="008E094E" w:rsidRDefault="00070726" w:rsidP="00070726">
            <w:pPr>
              <w:spacing w:line="259" w:lineRule="auto"/>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2 </w:t>
            </w:r>
          </w:p>
        </w:tc>
        <w:tc>
          <w:tcPr>
            <w:tcW w:w="3778" w:type="dxa"/>
            <w:tcBorders>
              <w:top w:val="single" w:sz="4" w:space="0" w:color="000000"/>
              <w:left w:val="single" w:sz="4" w:space="0" w:color="000000"/>
              <w:bottom w:val="single" w:sz="4" w:space="0" w:color="000000"/>
              <w:right w:val="single" w:sz="4" w:space="0" w:color="000000"/>
            </w:tcBorders>
          </w:tcPr>
          <w:p w:rsidR="00070726" w:rsidRPr="008E094E" w:rsidRDefault="00070726" w:rsidP="008E094E">
            <w:pPr>
              <w:spacing w:line="259" w:lineRule="auto"/>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Плата за коммунальные ресурсы, потребляемые при содержании общего имущества в </w:t>
            </w:r>
            <w:r w:rsidR="008E094E" w:rsidRPr="008E094E">
              <w:rPr>
                <w:rFonts w:ascii="Times New Roman" w:eastAsia="Times New Roman" w:hAnsi="Times New Roman" w:cs="Times New Roman"/>
                <w:color w:val="000000"/>
                <w:sz w:val="24"/>
                <w:szCs w:val="24"/>
                <w:lang w:val="ru-RU"/>
              </w:rPr>
              <w:t>МКД</w:t>
            </w:r>
            <w:r w:rsidRPr="008E094E">
              <w:rPr>
                <w:rFonts w:ascii="Times New Roman" w:eastAsia="Times New Roman" w:hAnsi="Times New Roman" w:cs="Times New Roman"/>
                <w:color w:val="000000"/>
                <w:sz w:val="24"/>
                <w:szCs w:val="24"/>
                <w:lang w:val="ru-RU"/>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rsidR="00070726" w:rsidRPr="008E094E" w:rsidRDefault="007A4A61" w:rsidP="007A4A61">
            <w:pPr>
              <w:spacing w:line="259"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Данные будут 01.11.2019</w:t>
            </w:r>
          </w:p>
        </w:tc>
        <w:tc>
          <w:tcPr>
            <w:tcW w:w="2220" w:type="dxa"/>
            <w:tcBorders>
              <w:top w:val="single" w:sz="4" w:space="0" w:color="000000"/>
              <w:left w:val="single" w:sz="4" w:space="0" w:color="000000"/>
              <w:bottom w:val="single" w:sz="4" w:space="0" w:color="000000"/>
              <w:right w:val="single" w:sz="4" w:space="0" w:color="000000"/>
            </w:tcBorders>
          </w:tcPr>
          <w:p w:rsidR="00070726" w:rsidRPr="008E094E" w:rsidRDefault="00070726" w:rsidP="00070726">
            <w:pPr>
              <w:spacing w:line="259" w:lineRule="auto"/>
              <w:ind w:left="2"/>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руб. за 1 кв.</w:t>
            </w:r>
            <w:r w:rsidR="00C43DE5">
              <w:rPr>
                <w:rFonts w:ascii="Times New Roman" w:eastAsia="Times New Roman" w:hAnsi="Times New Roman" w:cs="Times New Roman"/>
                <w:color w:val="000000"/>
                <w:sz w:val="24"/>
                <w:szCs w:val="24"/>
                <w:lang w:val="ru-RU"/>
              </w:rPr>
              <w:t xml:space="preserve"> </w:t>
            </w:r>
            <w:r w:rsidRPr="008E094E">
              <w:rPr>
                <w:rFonts w:ascii="Times New Roman" w:eastAsia="Times New Roman" w:hAnsi="Times New Roman" w:cs="Times New Roman"/>
                <w:color w:val="000000"/>
                <w:sz w:val="24"/>
                <w:szCs w:val="24"/>
                <w:lang w:val="ru-RU"/>
              </w:rPr>
              <w:t xml:space="preserve">м </w:t>
            </w:r>
          </w:p>
          <w:p w:rsidR="00070726" w:rsidRPr="008E094E" w:rsidRDefault="00070726" w:rsidP="00070726">
            <w:pPr>
              <w:spacing w:line="259" w:lineRule="auto"/>
              <w:ind w:left="2"/>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общей площади квартиры </w:t>
            </w:r>
          </w:p>
        </w:tc>
        <w:tc>
          <w:tcPr>
            <w:tcW w:w="2835" w:type="dxa"/>
            <w:tcBorders>
              <w:top w:val="single" w:sz="4" w:space="0" w:color="000000"/>
              <w:left w:val="single" w:sz="4" w:space="0" w:color="000000"/>
              <w:bottom w:val="single" w:sz="4" w:space="0" w:color="000000"/>
              <w:right w:val="single" w:sz="4" w:space="0" w:color="000000"/>
            </w:tcBorders>
            <w:vAlign w:val="center"/>
          </w:tcPr>
          <w:p w:rsidR="00070726" w:rsidRPr="008E094E" w:rsidRDefault="008E094E" w:rsidP="00070726">
            <w:pPr>
              <w:spacing w:line="259" w:lineRule="auto"/>
              <w:ind w:left="1"/>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ТСЖ ЖК «Фрегат»</w:t>
            </w:r>
          </w:p>
        </w:tc>
      </w:tr>
      <w:tr w:rsidR="00070726" w:rsidRPr="007A4A61" w:rsidTr="006F39A3">
        <w:trPr>
          <w:trHeight w:val="432"/>
        </w:trPr>
        <w:tc>
          <w:tcPr>
            <w:tcW w:w="329" w:type="dxa"/>
            <w:tcBorders>
              <w:top w:val="single" w:sz="4" w:space="0" w:color="000000"/>
              <w:left w:val="single" w:sz="4" w:space="0" w:color="000000"/>
              <w:bottom w:val="single" w:sz="4" w:space="0" w:color="000000"/>
              <w:right w:val="single" w:sz="4" w:space="0" w:color="000000"/>
            </w:tcBorders>
          </w:tcPr>
          <w:p w:rsidR="00070726" w:rsidRPr="008E094E" w:rsidRDefault="00070726" w:rsidP="00070726">
            <w:pPr>
              <w:spacing w:line="259" w:lineRule="auto"/>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3 </w:t>
            </w:r>
          </w:p>
        </w:tc>
        <w:tc>
          <w:tcPr>
            <w:tcW w:w="3778" w:type="dxa"/>
            <w:tcBorders>
              <w:top w:val="single" w:sz="4" w:space="0" w:color="000000"/>
              <w:left w:val="single" w:sz="4" w:space="0" w:color="000000"/>
              <w:bottom w:val="single" w:sz="4" w:space="0" w:color="000000"/>
              <w:right w:val="single" w:sz="4" w:space="0" w:color="000000"/>
            </w:tcBorders>
          </w:tcPr>
          <w:p w:rsidR="00070726" w:rsidRPr="008E094E" w:rsidRDefault="00070726" w:rsidP="00070726">
            <w:pPr>
              <w:spacing w:line="259" w:lineRule="auto"/>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Холодное водоснабжение </w:t>
            </w:r>
          </w:p>
        </w:tc>
        <w:tc>
          <w:tcPr>
            <w:tcW w:w="1044" w:type="dxa"/>
            <w:tcBorders>
              <w:top w:val="single" w:sz="4" w:space="0" w:color="000000"/>
              <w:left w:val="single" w:sz="4" w:space="0" w:color="000000"/>
              <w:bottom w:val="single" w:sz="4" w:space="0" w:color="000000"/>
              <w:right w:val="single" w:sz="4" w:space="0" w:color="000000"/>
            </w:tcBorders>
          </w:tcPr>
          <w:p w:rsidR="00070726" w:rsidRPr="008E094E" w:rsidRDefault="007A4A61" w:rsidP="007A4A61">
            <w:pPr>
              <w:spacing w:line="259" w:lineRule="auto"/>
              <w:jc w:val="center"/>
              <w:rPr>
                <w:rFonts w:ascii="Times New Roman" w:eastAsia="Times New Roman" w:hAnsi="Times New Roman" w:cs="Times New Roman"/>
                <w:color w:val="000000"/>
                <w:sz w:val="24"/>
                <w:szCs w:val="24"/>
                <w:lang w:val="ru-RU"/>
              </w:rPr>
            </w:pPr>
            <w:r w:rsidRPr="007A4A61">
              <w:rPr>
                <w:rFonts w:ascii="Times New Roman" w:eastAsia="Times New Roman" w:hAnsi="Times New Roman" w:cs="Times New Roman"/>
                <w:color w:val="000000"/>
                <w:sz w:val="24"/>
                <w:szCs w:val="24"/>
                <w:lang w:val="ru-RU"/>
              </w:rPr>
              <w:t>26</w:t>
            </w:r>
            <w:r>
              <w:rPr>
                <w:rFonts w:ascii="Times New Roman" w:eastAsia="Times New Roman" w:hAnsi="Times New Roman" w:cs="Times New Roman"/>
                <w:color w:val="000000"/>
                <w:sz w:val="24"/>
                <w:szCs w:val="24"/>
                <w:lang w:val="ru-RU"/>
              </w:rPr>
              <w:t>,14</w:t>
            </w:r>
          </w:p>
        </w:tc>
        <w:tc>
          <w:tcPr>
            <w:tcW w:w="2220" w:type="dxa"/>
            <w:tcBorders>
              <w:top w:val="single" w:sz="4" w:space="0" w:color="000000"/>
              <w:left w:val="single" w:sz="4" w:space="0" w:color="000000"/>
              <w:bottom w:val="single" w:sz="4" w:space="0" w:color="000000"/>
              <w:right w:val="single" w:sz="4" w:space="0" w:color="000000"/>
            </w:tcBorders>
          </w:tcPr>
          <w:p w:rsidR="00070726" w:rsidRPr="008E094E" w:rsidRDefault="00070726" w:rsidP="00070726">
            <w:pPr>
              <w:spacing w:line="259" w:lineRule="auto"/>
              <w:ind w:left="2"/>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руб. за 1 куб.м </w:t>
            </w:r>
          </w:p>
        </w:tc>
        <w:tc>
          <w:tcPr>
            <w:tcW w:w="2835" w:type="dxa"/>
            <w:tcBorders>
              <w:top w:val="single" w:sz="4" w:space="0" w:color="000000"/>
              <w:left w:val="single" w:sz="4" w:space="0" w:color="000000"/>
              <w:bottom w:val="single" w:sz="4" w:space="0" w:color="000000"/>
              <w:right w:val="single" w:sz="4" w:space="0" w:color="000000"/>
            </w:tcBorders>
          </w:tcPr>
          <w:p w:rsidR="00070726" w:rsidRPr="008E094E" w:rsidRDefault="008E094E" w:rsidP="00070726">
            <w:pPr>
              <w:spacing w:line="259" w:lineRule="auto"/>
              <w:ind w:left="1"/>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ОГЭ ОИЯИ</w:t>
            </w:r>
          </w:p>
        </w:tc>
      </w:tr>
      <w:tr w:rsidR="00070726" w:rsidRPr="008E094E" w:rsidTr="006F39A3">
        <w:trPr>
          <w:trHeight w:val="1529"/>
        </w:trPr>
        <w:tc>
          <w:tcPr>
            <w:tcW w:w="329" w:type="dxa"/>
            <w:tcBorders>
              <w:top w:val="single" w:sz="4" w:space="0" w:color="000000"/>
              <w:left w:val="single" w:sz="4" w:space="0" w:color="000000"/>
              <w:bottom w:val="single" w:sz="4" w:space="0" w:color="000000"/>
              <w:right w:val="single" w:sz="4" w:space="0" w:color="000000"/>
            </w:tcBorders>
            <w:vAlign w:val="center"/>
          </w:tcPr>
          <w:p w:rsidR="00070726" w:rsidRPr="008E094E" w:rsidRDefault="00070726" w:rsidP="00070726">
            <w:pPr>
              <w:spacing w:line="259" w:lineRule="auto"/>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4 </w:t>
            </w:r>
          </w:p>
        </w:tc>
        <w:tc>
          <w:tcPr>
            <w:tcW w:w="3778" w:type="dxa"/>
            <w:tcBorders>
              <w:top w:val="single" w:sz="4" w:space="0" w:color="000000"/>
              <w:left w:val="single" w:sz="4" w:space="0" w:color="000000"/>
              <w:bottom w:val="single" w:sz="4" w:space="0" w:color="000000"/>
              <w:right w:val="single" w:sz="4" w:space="0" w:color="000000"/>
            </w:tcBorders>
          </w:tcPr>
          <w:p w:rsidR="00070726" w:rsidRPr="008E094E" w:rsidRDefault="00070726" w:rsidP="00070726">
            <w:pPr>
              <w:spacing w:after="17" w:line="259" w:lineRule="auto"/>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Горячее водоснабжение: </w:t>
            </w:r>
          </w:p>
          <w:p w:rsidR="00070726" w:rsidRPr="008E094E" w:rsidRDefault="00070726" w:rsidP="00070726">
            <w:pPr>
              <w:numPr>
                <w:ilvl w:val="0"/>
                <w:numId w:val="43"/>
              </w:numPr>
              <w:spacing w:after="17" w:line="259" w:lineRule="auto"/>
              <w:ind w:right="134"/>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компонент на холодную воду </w:t>
            </w:r>
          </w:p>
          <w:p w:rsidR="00070726" w:rsidRPr="008E094E" w:rsidRDefault="00070726" w:rsidP="00070726">
            <w:pPr>
              <w:numPr>
                <w:ilvl w:val="0"/>
                <w:numId w:val="43"/>
              </w:numPr>
              <w:spacing w:after="13" w:line="259" w:lineRule="auto"/>
              <w:ind w:right="134"/>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компонент на тепловую энергию - норматив расхода тепловой энергии, используемой на подогрев холодной воды </w:t>
            </w:r>
          </w:p>
        </w:tc>
        <w:tc>
          <w:tcPr>
            <w:tcW w:w="1044" w:type="dxa"/>
            <w:tcBorders>
              <w:top w:val="single" w:sz="4" w:space="0" w:color="000000"/>
              <w:left w:val="single" w:sz="4" w:space="0" w:color="000000"/>
              <w:bottom w:val="single" w:sz="4" w:space="0" w:color="000000"/>
              <w:right w:val="single" w:sz="4" w:space="0" w:color="000000"/>
            </w:tcBorders>
            <w:vAlign w:val="center"/>
          </w:tcPr>
          <w:p w:rsidR="00070726" w:rsidRPr="007A4A61" w:rsidRDefault="007A4A61" w:rsidP="007A4A61">
            <w:pPr>
              <w:spacing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172,62</w:t>
            </w:r>
          </w:p>
          <w:p w:rsidR="00070726" w:rsidRPr="008E094E" w:rsidRDefault="00070726" w:rsidP="007A4A61">
            <w:pPr>
              <w:spacing w:line="259" w:lineRule="auto"/>
              <w:jc w:val="center"/>
              <w:rPr>
                <w:rFonts w:ascii="Times New Roman" w:eastAsia="Times New Roman" w:hAnsi="Times New Roman" w:cs="Times New Roman"/>
                <w:color w:val="000000"/>
                <w:sz w:val="24"/>
                <w:szCs w:val="24"/>
                <w:lang w:val="ru-RU"/>
              </w:rPr>
            </w:pPr>
          </w:p>
        </w:tc>
        <w:tc>
          <w:tcPr>
            <w:tcW w:w="2220" w:type="dxa"/>
            <w:tcBorders>
              <w:top w:val="single" w:sz="4" w:space="0" w:color="000000"/>
              <w:left w:val="single" w:sz="4" w:space="0" w:color="000000"/>
              <w:bottom w:val="single" w:sz="4" w:space="0" w:color="000000"/>
              <w:right w:val="single" w:sz="4" w:space="0" w:color="000000"/>
            </w:tcBorders>
          </w:tcPr>
          <w:p w:rsidR="00070726" w:rsidRPr="008E094E" w:rsidRDefault="00070726" w:rsidP="00070726">
            <w:pPr>
              <w:spacing w:after="18" w:line="259" w:lineRule="auto"/>
              <w:ind w:left="2"/>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 </w:t>
            </w:r>
          </w:p>
          <w:p w:rsidR="00070726" w:rsidRPr="008E094E" w:rsidRDefault="00070726" w:rsidP="00070726">
            <w:pPr>
              <w:spacing w:after="18" w:line="259" w:lineRule="auto"/>
              <w:ind w:left="2"/>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руб. за 1 куб.м </w:t>
            </w:r>
          </w:p>
          <w:p w:rsidR="00070726" w:rsidRPr="008E094E" w:rsidRDefault="00070726" w:rsidP="00070726">
            <w:pPr>
              <w:spacing w:line="259" w:lineRule="auto"/>
              <w:ind w:left="2"/>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руб. за 1 Гкал </w:t>
            </w:r>
          </w:p>
          <w:p w:rsidR="00070726" w:rsidRPr="008E094E" w:rsidRDefault="00070726" w:rsidP="00070726">
            <w:pPr>
              <w:spacing w:line="259" w:lineRule="auto"/>
              <w:ind w:left="2"/>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 </w:t>
            </w:r>
          </w:p>
          <w:p w:rsidR="00070726" w:rsidRPr="008E094E" w:rsidRDefault="00070726" w:rsidP="00070726">
            <w:pPr>
              <w:spacing w:after="20" w:line="259" w:lineRule="auto"/>
              <w:ind w:left="2"/>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 </w:t>
            </w:r>
          </w:p>
          <w:p w:rsidR="00070726" w:rsidRPr="008E094E" w:rsidRDefault="00070726" w:rsidP="00070726">
            <w:pPr>
              <w:spacing w:line="259" w:lineRule="auto"/>
              <w:ind w:left="2"/>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Гкал за 1 куб.</w:t>
            </w:r>
            <w:r w:rsidR="00C43DE5">
              <w:rPr>
                <w:rFonts w:ascii="Times New Roman" w:eastAsia="Times New Roman" w:hAnsi="Times New Roman" w:cs="Times New Roman"/>
                <w:color w:val="000000"/>
                <w:sz w:val="24"/>
                <w:szCs w:val="24"/>
                <w:lang w:val="ru-RU"/>
              </w:rPr>
              <w:t xml:space="preserve"> </w:t>
            </w:r>
            <w:r w:rsidRPr="008E094E">
              <w:rPr>
                <w:rFonts w:ascii="Times New Roman" w:eastAsia="Times New Roman" w:hAnsi="Times New Roman" w:cs="Times New Roman"/>
                <w:color w:val="000000"/>
                <w:sz w:val="24"/>
                <w:szCs w:val="24"/>
                <w:lang w:val="ru-RU"/>
              </w:rPr>
              <w:t xml:space="preserve">м </w:t>
            </w:r>
          </w:p>
        </w:tc>
        <w:tc>
          <w:tcPr>
            <w:tcW w:w="2835" w:type="dxa"/>
            <w:tcBorders>
              <w:top w:val="single" w:sz="4" w:space="0" w:color="000000"/>
              <w:left w:val="single" w:sz="4" w:space="0" w:color="000000"/>
              <w:bottom w:val="single" w:sz="4" w:space="0" w:color="000000"/>
              <w:right w:val="single" w:sz="4" w:space="0" w:color="000000"/>
            </w:tcBorders>
            <w:vAlign w:val="center"/>
          </w:tcPr>
          <w:p w:rsidR="00070726" w:rsidRPr="008E094E" w:rsidRDefault="008E094E" w:rsidP="00070726">
            <w:pPr>
              <w:spacing w:line="259" w:lineRule="auto"/>
              <w:ind w:left="1"/>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ОГЭ ОИЯИ</w:t>
            </w:r>
          </w:p>
        </w:tc>
      </w:tr>
      <w:tr w:rsidR="00070726" w:rsidRPr="008E094E" w:rsidTr="006F39A3">
        <w:trPr>
          <w:trHeight w:val="432"/>
        </w:trPr>
        <w:tc>
          <w:tcPr>
            <w:tcW w:w="329" w:type="dxa"/>
            <w:tcBorders>
              <w:top w:val="single" w:sz="4" w:space="0" w:color="000000"/>
              <w:left w:val="single" w:sz="4" w:space="0" w:color="000000"/>
              <w:bottom w:val="single" w:sz="4" w:space="0" w:color="000000"/>
              <w:right w:val="single" w:sz="4" w:space="0" w:color="000000"/>
            </w:tcBorders>
          </w:tcPr>
          <w:p w:rsidR="00070726" w:rsidRPr="008E094E" w:rsidRDefault="00070726" w:rsidP="00070726">
            <w:pPr>
              <w:spacing w:line="259" w:lineRule="auto"/>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5 </w:t>
            </w:r>
          </w:p>
        </w:tc>
        <w:tc>
          <w:tcPr>
            <w:tcW w:w="3778" w:type="dxa"/>
            <w:tcBorders>
              <w:top w:val="single" w:sz="4" w:space="0" w:color="000000"/>
              <w:left w:val="single" w:sz="4" w:space="0" w:color="000000"/>
              <w:bottom w:val="single" w:sz="4" w:space="0" w:color="000000"/>
              <w:right w:val="single" w:sz="4" w:space="0" w:color="000000"/>
            </w:tcBorders>
          </w:tcPr>
          <w:p w:rsidR="00070726" w:rsidRPr="008E094E" w:rsidRDefault="00070726" w:rsidP="00070726">
            <w:pPr>
              <w:spacing w:line="259" w:lineRule="auto"/>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Водоотведение </w:t>
            </w:r>
          </w:p>
        </w:tc>
        <w:tc>
          <w:tcPr>
            <w:tcW w:w="1044" w:type="dxa"/>
            <w:tcBorders>
              <w:top w:val="single" w:sz="4" w:space="0" w:color="000000"/>
              <w:left w:val="single" w:sz="4" w:space="0" w:color="000000"/>
              <w:bottom w:val="single" w:sz="4" w:space="0" w:color="000000"/>
              <w:right w:val="single" w:sz="4" w:space="0" w:color="000000"/>
            </w:tcBorders>
          </w:tcPr>
          <w:p w:rsidR="00070726" w:rsidRPr="007A4A61" w:rsidRDefault="007A4A61" w:rsidP="007A4A61">
            <w:pPr>
              <w:spacing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34,2</w:t>
            </w:r>
          </w:p>
        </w:tc>
        <w:tc>
          <w:tcPr>
            <w:tcW w:w="2220" w:type="dxa"/>
            <w:tcBorders>
              <w:top w:val="single" w:sz="4" w:space="0" w:color="000000"/>
              <w:left w:val="single" w:sz="4" w:space="0" w:color="000000"/>
              <w:bottom w:val="single" w:sz="4" w:space="0" w:color="000000"/>
              <w:right w:val="single" w:sz="4" w:space="0" w:color="000000"/>
            </w:tcBorders>
          </w:tcPr>
          <w:p w:rsidR="00070726" w:rsidRPr="008E094E" w:rsidRDefault="00070726" w:rsidP="00070726">
            <w:pPr>
              <w:spacing w:line="259" w:lineRule="auto"/>
              <w:ind w:left="2"/>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руб. за 1 куб.</w:t>
            </w:r>
            <w:r w:rsidR="00C43DE5">
              <w:rPr>
                <w:rFonts w:ascii="Times New Roman" w:eastAsia="Times New Roman" w:hAnsi="Times New Roman" w:cs="Times New Roman"/>
                <w:color w:val="000000"/>
                <w:sz w:val="24"/>
                <w:szCs w:val="24"/>
                <w:lang w:val="ru-RU"/>
              </w:rPr>
              <w:t xml:space="preserve"> </w:t>
            </w:r>
            <w:r w:rsidRPr="008E094E">
              <w:rPr>
                <w:rFonts w:ascii="Times New Roman" w:eastAsia="Times New Roman" w:hAnsi="Times New Roman" w:cs="Times New Roman"/>
                <w:color w:val="000000"/>
                <w:sz w:val="24"/>
                <w:szCs w:val="24"/>
                <w:lang w:val="ru-RU"/>
              </w:rPr>
              <w:t xml:space="preserve">м </w:t>
            </w:r>
          </w:p>
        </w:tc>
        <w:tc>
          <w:tcPr>
            <w:tcW w:w="2835" w:type="dxa"/>
            <w:tcBorders>
              <w:top w:val="single" w:sz="4" w:space="0" w:color="000000"/>
              <w:left w:val="single" w:sz="4" w:space="0" w:color="000000"/>
              <w:bottom w:val="single" w:sz="4" w:space="0" w:color="000000"/>
              <w:right w:val="single" w:sz="4" w:space="0" w:color="000000"/>
            </w:tcBorders>
          </w:tcPr>
          <w:p w:rsidR="00070726" w:rsidRPr="008E094E" w:rsidRDefault="00F26E01" w:rsidP="00070726">
            <w:pPr>
              <w:spacing w:line="259" w:lineRule="auto"/>
              <w:ind w:left="1"/>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ОГЭ ОИЯИ</w:t>
            </w:r>
          </w:p>
        </w:tc>
      </w:tr>
      <w:tr w:rsidR="00070726" w:rsidRPr="008E094E" w:rsidTr="006F39A3">
        <w:trPr>
          <w:trHeight w:val="425"/>
        </w:trPr>
        <w:tc>
          <w:tcPr>
            <w:tcW w:w="329" w:type="dxa"/>
            <w:tcBorders>
              <w:top w:val="single" w:sz="4" w:space="0" w:color="000000"/>
              <w:left w:val="single" w:sz="4" w:space="0" w:color="000000"/>
              <w:bottom w:val="single" w:sz="4" w:space="0" w:color="000000"/>
              <w:right w:val="single" w:sz="4" w:space="0" w:color="000000"/>
            </w:tcBorders>
          </w:tcPr>
          <w:p w:rsidR="00070726" w:rsidRPr="008E094E" w:rsidRDefault="00070726" w:rsidP="00070726">
            <w:pPr>
              <w:spacing w:line="259" w:lineRule="auto"/>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6 </w:t>
            </w:r>
          </w:p>
        </w:tc>
        <w:tc>
          <w:tcPr>
            <w:tcW w:w="3778" w:type="dxa"/>
            <w:tcBorders>
              <w:top w:val="single" w:sz="4" w:space="0" w:color="000000"/>
              <w:left w:val="single" w:sz="4" w:space="0" w:color="000000"/>
              <w:bottom w:val="single" w:sz="4" w:space="0" w:color="000000"/>
              <w:right w:val="single" w:sz="4" w:space="0" w:color="000000"/>
            </w:tcBorders>
          </w:tcPr>
          <w:p w:rsidR="00070726" w:rsidRPr="008E094E" w:rsidRDefault="00070726" w:rsidP="00070726">
            <w:pPr>
              <w:spacing w:line="259" w:lineRule="auto"/>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Отопление </w:t>
            </w:r>
          </w:p>
        </w:tc>
        <w:tc>
          <w:tcPr>
            <w:tcW w:w="1044" w:type="dxa"/>
            <w:tcBorders>
              <w:top w:val="single" w:sz="4" w:space="0" w:color="000000"/>
              <w:left w:val="single" w:sz="4" w:space="0" w:color="000000"/>
              <w:bottom w:val="single" w:sz="4" w:space="0" w:color="000000"/>
              <w:right w:val="single" w:sz="4" w:space="0" w:color="000000"/>
            </w:tcBorders>
          </w:tcPr>
          <w:p w:rsidR="00070726" w:rsidRPr="007A4A61" w:rsidRDefault="007A4A61" w:rsidP="007A4A61">
            <w:pPr>
              <w:spacing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29,01</w:t>
            </w:r>
          </w:p>
        </w:tc>
        <w:tc>
          <w:tcPr>
            <w:tcW w:w="2220" w:type="dxa"/>
            <w:tcBorders>
              <w:top w:val="single" w:sz="4" w:space="0" w:color="000000"/>
              <w:left w:val="single" w:sz="4" w:space="0" w:color="000000"/>
              <w:bottom w:val="single" w:sz="4" w:space="0" w:color="000000"/>
              <w:right w:val="single" w:sz="4" w:space="0" w:color="000000"/>
            </w:tcBorders>
          </w:tcPr>
          <w:p w:rsidR="007A4A61" w:rsidRPr="007A4A61" w:rsidRDefault="007A4A61" w:rsidP="007A4A61">
            <w:pPr>
              <w:spacing w:line="259" w:lineRule="auto"/>
              <w:ind w:left="2"/>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руб. за </w:t>
            </w:r>
            <w:r w:rsidRPr="007A4A61">
              <w:rPr>
                <w:rFonts w:ascii="Times New Roman" w:eastAsia="Times New Roman" w:hAnsi="Times New Roman" w:cs="Times New Roman"/>
                <w:color w:val="000000"/>
                <w:sz w:val="24"/>
                <w:szCs w:val="24"/>
                <w:lang w:val="ru-RU"/>
              </w:rPr>
              <w:t xml:space="preserve">1 кв. м </w:t>
            </w:r>
          </w:p>
          <w:p w:rsidR="00070726" w:rsidRPr="008E094E" w:rsidRDefault="007A4A61" w:rsidP="007A4A61">
            <w:pPr>
              <w:spacing w:line="259" w:lineRule="auto"/>
              <w:ind w:left="2"/>
              <w:jc w:val="left"/>
              <w:rPr>
                <w:rFonts w:ascii="Times New Roman" w:eastAsia="Times New Roman" w:hAnsi="Times New Roman" w:cs="Times New Roman"/>
                <w:color w:val="000000"/>
                <w:sz w:val="24"/>
                <w:szCs w:val="24"/>
                <w:lang w:val="ru-RU"/>
              </w:rPr>
            </w:pPr>
            <w:r w:rsidRPr="007A4A61">
              <w:rPr>
                <w:rFonts w:ascii="Times New Roman" w:eastAsia="Times New Roman" w:hAnsi="Times New Roman" w:cs="Times New Roman"/>
                <w:color w:val="000000"/>
                <w:sz w:val="24"/>
                <w:szCs w:val="24"/>
                <w:lang w:val="ru-RU"/>
              </w:rPr>
              <w:t>общей площади квартиры</w:t>
            </w:r>
          </w:p>
        </w:tc>
        <w:tc>
          <w:tcPr>
            <w:tcW w:w="2835" w:type="dxa"/>
            <w:tcBorders>
              <w:top w:val="single" w:sz="4" w:space="0" w:color="000000"/>
              <w:left w:val="single" w:sz="4" w:space="0" w:color="000000"/>
              <w:bottom w:val="single" w:sz="4" w:space="0" w:color="000000"/>
              <w:right w:val="single" w:sz="4" w:space="0" w:color="000000"/>
            </w:tcBorders>
          </w:tcPr>
          <w:p w:rsidR="00070726" w:rsidRPr="008E094E" w:rsidRDefault="00F26E01" w:rsidP="00070726">
            <w:pPr>
              <w:spacing w:line="259" w:lineRule="auto"/>
              <w:ind w:left="1"/>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ОГЭ ОИЯИ</w:t>
            </w:r>
          </w:p>
        </w:tc>
      </w:tr>
      <w:tr w:rsidR="00070726" w:rsidRPr="008E094E" w:rsidTr="006F39A3">
        <w:trPr>
          <w:trHeight w:val="1275"/>
        </w:trPr>
        <w:tc>
          <w:tcPr>
            <w:tcW w:w="329" w:type="dxa"/>
            <w:tcBorders>
              <w:top w:val="single" w:sz="4" w:space="0" w:color="000000"/>
              <w:left w:val="single" w:sz="4" w:space="0" w:color="000000"/>
              <w:bottom w:val="single" w:sz="4" w:space="0" w:color="000000"/>
              <w:right w:val="single" w:sz="4" w:space="0" w:color="000000"/>
            </w:tcBorders>
            <w:vAlign w:val="center"/>
          </w:tcPr>
          <w:p w:rsidR="00070726" w:rsidRPr="008E094E" w:rsidRDefault="00070726" w:rsidP="00070726">
            <w:pPr>
              <w:spacing w:line="259" w:lineRule="auto"/>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7 </w:t>
            </w:r>
          </w:p>
        </w:tc>
        <w:tc>
          <w:tcPr>
            <w:tcW w:w="3778" w:type="dxa"/>
            <w:tcBorders>
              <w:top w:val="single" w:sz="4" w:space="0" w:color="000000"/>
              <w:left w:val="single" w:sz="4" w:space="0" w:color="000000"/>
              <w:bottom w:val="single" w:sz="4" w:space="0" w:color="000000"/>
              <w:right w:val="single" w:sz="4" w:space="0" w:color="000000"/>
            </w:tcBorders>
          </w:tcPr>
          <w:p w:rsidR="00070726" w:rsidRPr="008E094E" w:rsidRDefault="00070726" w:rsidP="00070726">
            <w:pPr>
              <w:spacing w:line="275" w:lineRule="auto"/>
              <w:ind w:right="1380"/>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Электрическая энергия: - однотарифный учет - двухтарифный учет: </w:t>
            </w:r>
          </w:p>
          <w:p w:rsidR="008E094E" w:rsidRPr="008E094E" w:rsidRDefault="00070726" w:rsidP="008E094E">
            <w:pPr>
              <w:spacing w:line="259" w:lineRule="auto"/>
              <w:ind w:right="356"/>
              <w:jc w:val="center"/>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день Т1 (с 07-00 до 23-00)</w:t>
            </w:r>
          </w:p>
          <w:p w:rsidR="00070726" w:rsidRPr="008E094E" w:rsidRDefault="00070726" w:rsidP="008E094E">
            <w:pPr>
              <w:spacing w:line="259" w:lineRule="auto"/>
              <w:ind w:right="356"/>
              <w:jc w:val="center"/>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ночь Т2 (с 23-00 до 07-00) </w:t>
            </w:r>
          </w:p>
        </w:tc>
        <w:tc>
          <w:tcPr>
            <w:tcW w:w="1044" w:type="dxa"/>
            <w:tcBorders>
              <w:top w:val="single" w:sz="4" w:space="0" w:color="000000"/>
              <w:left w:val="single" w:sz="4" w:space="0" w:color="000000"/>
              <w:bottom w:val="single" w:sz="4" w:space="0" w:color="000000"/>
              <w:right w:val="single" w:sz="4" w:space="0" w:color="000000"/>
            </w:tcBorders>
            <w:vAlign w:val="center"/>
          </w:tcPr>
          <w:p w:rsidR="00070726" w:rsidRPr="008E094E" w:rsidRDefault="007A4A61" w:rsidP="007A4A61">
            <w:pPr>
              <w:spacing w:line="259"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Данные будут 01.11.2019</w:t>
            </w:r>
          </w:p>
        </w:tc>
        <w:tc>
          <w:tcPr>
            <w:tcW w:w="2220" w:type="dxa"/>
            <w:tcBorders>
              <w:top w:val="single" w:sz="4" w:space="0" w:color="000000"/>
              <w:left w:val="single" w:sz="4" w:space="0" w:color="000000"/>
              <w:bottom w:val="single" w:sz="4" w:space="0" w:color="000000"/>
              <w:right w:val="single" w:sz="4" w:space="0" w:color="000000"/>
            </w:tcBorders>
            <w:vAlign w:val="center"/>
          </w:tcPr>
          <w:p w:rsidR="00070726" w:rsidRPr="008E094E" w:rsidRDefault="00070726" w:rsidP="00070726">
            <w:pPr>
              <w:spacing w:line="259" w:lineRule="auto"/>
              <w:ind w:left="2"/>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руб./кВт.</w:t>
            </w:r>
            <w:r w:rsidR="00C43DE5">
              <w:rPr>
                <w:rFonts w:ascii="Times New Roman" w:eastAsia="Times New Roman" w:hAnsi="Times New Roman" w:cs="Times New Roman"/>
                <w:color w:val="000000"/>
                <w:sz w:val="24"/>
                <w:szCs w:val="24"/>
                <w:lang w:val="ru-RU"/>
              </w:rPr>
              <w:t xml:space="preserve"> </w:t>
            </w:r>
            <w:r w:rsidRPr="008E094E">
              <w:rPr>
                <w:rFonts w:ascii="Times New Roman" w:eastAsia="Times New Roman" w:hAnsi="Times New Roman" w:cs="Times New Roman"/>
                <w:color w:val="000000"/>
                <w:sz w:val="24"/>
                <w:szCs w:val="24"/>
                <w:lang w:val="ru-RU"/>
              </w:rPr>
              <w:t xml:space="preserve">ч </w:t>
            </w:r>
          </w:p>
        </w:tc>
        <w:tc>
          <w:tcPr>
            <w:tcW w:w="2835" w:type="dxa"/>
            <w:tcBorders>
              <w:top w:val="single" w:sz="4" w:space="0" w:color="000000"/>
              <w:left w:val="single" w:sz="4" w:space="0" w:color="000000"/>
              <w:bottom w:val="single" w:sz="4" w:space="0" w:color="000000"/>
              <w:right w:val="single" w:sz="4" w:space="0" w:color="000000"/>
            </w:tcBorders>
            <w:vAlign w:val="center"/>
          </w:tcPr>
          <w:p w:rsidR="00070726" w:rsidRPr="008E094E" w:rsidRDefault="00070726" w:rsidP="00070726">
            <w:pPr>
              <w:spacing w:line="259" w:lineRule="auto"/>
              <w:ind w:left="1"/>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ОАО «Мосэнергосбыт» </w:t>
            </w:r>
          </w:p>
          <w:p w:rsidR="008E094E" w:rsidRPr="008E094E" w:rsidRDefault="008E094E" w:rsidP="00070726">
            <w:pPr>
              <w:spacing w:line="259" w:lineRule="auto"/>
              <w:ind w:left="1"/>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Дмитровское отделение</w:t>
            </w:r>
          </w:p>
        </w:tc>
      </w:tr>
      <w:tr w:rsidR="00070726" w:rsidRPr="008E094E" w:rsidTr="006F39A3">
        <w:trPr>
          <w:trHeight w:val="770"/>
        </w:trPr>
        <w:tc>
          <w:tcPr>
            <w:tcW w:w="329" w:type="dxa"/>
            <w:tcBorders>
              <w:top w:val="single" w:sz="4" w:space="0" w:color="000000"/>
              <w:left w:val="single" w:sz="4" w:space="0" w:color="000000"/>
              <w:bottom w:val="single" w:sz="4" w:space="0" w:color="000000"/>
              <w:right w:val="single" w:sz="4" w:space="0" w:color="000000"/>
            </w:tcBorders>
            <w:vAlign w:val="center"/>
          </w:tcPr>
          <w:p w:rsidR="00070726" w:rsidRPr="008E094E" w:rsidRDefault="00070726" w:rsidP="00070726">
            <w:pPr>
              <w:spacing w:line="259" w:lineRule="auto"/>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8 </w:t>
            </w:r>
          </w:p>
        </w:tc>
        <w:tc>
          <w:tcPr>
            <w:tcW w:w="3778" w:type="dxa"/>
            <w:tcBorders>
              <w:top w:val="single" w:sz="4" w:space="0" w:color="000000"/>
              <w:left w:val="single" w:sz="4" w:space="0" w:color="000000"/>
              <w:bottom w:val="single" w:sz="4" w:space="0" w:color="000000"/>
              <w:right w:val="single" w:sz="4" w:space="0" w:color="000000"/>
            </w:tcBorders>
            <w:vAlign w:val="center"/>
          </w:tcPr>
          <w:p w:rsidR="00070726" w:rsidRPr="008E094E" w:rsidRDefault="00070726" w:rsidP="00070726">
            <w:pPr>
              <w:spacing w:line="259" w:lineRule="auto"/>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Обращение с </w:t>
            </w:r>
            <w:r w:rsidR="00C43DE5" w:rsidRPr="008E094E">
              <w:rPr>
                <w:rFonts w:ascii="Times New Roman" w:eastAsia="Times New Roman" w:hAnsi="Times New Roman" w:cs="Times New Roman"/>
                <w:color w:val="000000"/>
                <w:sz w:val="24"/>
                <w:szCs w:val="24"/>
                <w:lang w:val="ru-RU"/>
              </w:rPr>
              <w:t>твёрдыми</w:t>
            </w:r>
            <w:r w:rsidRPr="008E094E">
              <w:rPr>
                <w:rFonts w:ascii="Times New Roman" w:eastAsia="Times New Roman" w:hAnsi="Times New Roman" w:cs="Times New Roman"/>
                <w:color w:val="000000"/>
                <w:sz w:val="24"/>
                <w:szCs w:val="24"/>
                <w:lang w:val="ru-RU"/>
              </w:rPr>
              <w:t xml:space="preserve"> коммунальными отходами </w:t>
            </w:r>
          </w:p>
        </w:tc>
        <w:tc>
          <w:tcPr>
            <w:tcW w:w="1044" w:type="dxa"/>
            <w:tcBorders>
              <w:top w:val="single" w:sz="4" w:space="0" w:color="000000"/>
              <w:left w:val="single" w:sz="4" w:space="0" w:color="000000"/>
              <w:bottom w:val="single" w:sz="4" w:space="0" w:color="000000"/>
              <w:right w:val="single" w:sz="4" w:space="0" w:color="000000"/>
            </w:tcBorders>
            <w:vAlign w:val="center"/>
          </w:tcPr>
          <w:p w:rsidR="00070726" w:rsidRPr="008E094E" w:rsidRDefault="00731BE1" w:rsidP="007A4A61">
            <w:pPr>
              <w:spacing w:line="259"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8,23</w:t>
            </w:r>
          </w:p>
        </w:tc>
        <w:tc>
          <w:tcPr>
            <w:tcW w:w="2220" w:type="dxa"/>
            <w:tcBorders>
              <w:top w:val="single" w:sz="4" w:space="0" w:color="000000"/>
              <w:left w:val="single" w:sz="4" w:space="0" w:color="000000"/>
              <w:bottom w:val="single" w:sz="4" w:space="0" w:color="000000"/>
              <w:right w:val="single" w:sz="4" w:space="0" w:color="000000"/>
            </w:tcBorders>
          </w:tcPr>
          <w:p w:rsidR="00070726" w:rsidRPr="008E094E" w:rsidRDefault="00070726" w:rsidP="00070726">
            <w:pPr>
              <w:spacing w:line="259" w:lineRule="auto"/>
              <w:ind w:left="2"/>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руб. за 1 кв.</w:t>
            </w:r>
            <w:r w:rsidR="00C43DE5">
              <w:rPr>
                <w:rFonts w:ascii="Times New Roman" w:eastAsia="Times New Roman" w:hAnsi="Times New Roman" w:cs="Times New Roman"/>
                <w:color w:val="000000"/>
                <w:sz w:val="24"/>
                <w:szCs w:val="24"/>
                <w:lang w:val="ru-RU"/>
              </w:rPr>
              <w:t xml:space="preserve"> </w:t>
            </w:r>
            <w:r w:rsidRPr="008E094E">
              <w:rPr>
                <w:rFonts w:ascii="Times New Roman" w:eastAsia="Times New Roman" w:hAnsi="Times New Roman" w:cs="Times New Roman"/>
                <w:color w:val="000000"/>
                <w:sz w:val="24"/>
                <w:szCs w:val="24"/>
                <w:lang w:val="ru-RU"/>
              </w:rPr>
              <w:t xml:space="preserve">м </w:t>
            </w:r>
          </w:p>
          <w:p w:rsidR="00070726" w:rsidRPr="008E094E" w:rsidRDefault="00070726" w:rsidP="00070726">
            <w:pPr>
              <w:spacing w:line="259" w:lineRule="auto"/>
              <w:ind w:left="2"/>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общей площади квартиры </w:t>
            </w:r>
          </w:p>
        </w:tc>
        <w:tc>
          <w:tcPr>
            <w:tcW w:w="2835" w:type="dxa"/>
            <w:tcBorders>
              <w:top w:val="single" w:sz="4" w:space="0" w:color="000000"/>
              <w:left w:val="single" w:sz="4" w:space="0" w:color="000000"/>
              <w:bottom w:val="single" w:sz="4" w:space="0" w:color="000000"/>
              <w:right w:val="single" w:sz="4" w:space="0" w:color="000000"/>
            </w:tcBorders>
            <w:vAlign w:val="center"/>
          </w:tcPr>
          <w:p w:rsidR="00070726" w:rsidRPr="008E094E" w:rsidRDefault="00070726" w:rsidP="00070726">
            <w:pPr>
              <w:spacing w:line="259" w:lineRule="auto"/>
              <w:ind w:left="1"/>
              <w:jc w:val="left"/>
              <w:rPr>
                <w:rFonts w:ascii="Times New Roman" w:eastAsia="Times New Roman" w:hAnsi="Times New Roman" w:cs="Times New Roman"/>
                <w:color w:val="000000"/>
                <w:sz w:val="24"/>
                <w:szCs w:val="24"/>
                <w:lang w:val="ru-RU"/>
              </w:rPr>
            </w:pPr>
            <w:r w:rsidRPr="008E094E">
              <w:rPr>
                <w:rFonts w:ascii="Times New Roman" w:eastAsia="Times New Roman" w:hAnsi="Times New Roman" w:cs="Times New Roman"/>
                <w:color w:val="000000"/>
                <w:sz w:val="24"/>
                <w:szCs w:val="24"/>
                <w:lang w:val="ru-RU"/>
              </w:rPr>
              <w:t xml:space="preserve">ООО «Сергиево-Посадский РО» </w:t>
            </w:r>
          </w:p>
        </w:tc>
      </w:tr>
    </w:tbl>
    <w:p w:rsidR="007A4A61" w:rsidRPr="007A4A61" w:rsidRDefault="007A4A61" w:rsidP="00E35C54">
      <w:pPr>
        <w:spacing w:after="13" w:line="268" w:lineRule="auto"/>
        <w:ind w:right="45"/>
        <w:rPr>
          <w:rFonts w:ascii="Times New Roman" w:eastAsia="Times New Roman" w:hAnsi="Times New Roman" w:cs="Times New Roman"/>
          <w:color w:val="000000"/>
          <w:sz w:val="16"/>
          <w:szCs w:val="16"/>
          <w:lang w:val="ru-RU" w:eastAsia="ru-RU"/>
        </w:rPr>
      </w:pPr>
    </w:p>
    <w:p w:rsidR="00070726" w:rsidRPr="008E094E" w:rsidRDefault="00070726" w:rsidP="00E35C54">
      <w:pPr>
        <w:spacing w:after="13" w:line="268" w:lineRule="auto"/>
        <w:ind w:right="45"/>
        <w:rPr>
          <w:rFonts w:ascii="Times New Roman" w:eastAsia="Times New Roman" w:hAnsi="Times New Roman" w:cs="Times New Roman"/>
          <w:color w:val="000000"/>
          <w:sz w:val="24"/>
          <w:szCs w:val="24"/>
          <w:lang w:val="ru-RU" w:eastAsia="ru-RU"/>
        </w:rPr>
      </w:pPr>
      <w:r w:rsidRPr="008E094E">
        <w:rPr>
          <w:rFonts w:ascii="Times New Roman" w:eastAsia="Times New Roman" w:hAnsi="Times New Roman" w:cs="Times New Roman"/>
          <w:color w:val="000000"/>
          <w:sz w:val="24"/>
          <w:szCs w:val="24"/>
          <w:lang w:val="ru-RU" w:eastAsia="ru-RU"/>
        </w:rPr>
        <w:t xml:space="preserve">* Плата за коммунальные ресурсы, потребляемые при содержании общего имущества в Доме, дополнительно включается в состав платы за содержание жилого помещения и рассчитывается в соответствии с действующим законодательством РФ, регулирующим предоставление коммунальных услуг гражданам. </w:t>
      </w:r>
    </w:p>
    <w:p w:rsidR="00070726" w:rsidRDefault="00070726" w:rsidP="00E35C54">
      <w:pPr>
        <w:spacing w:line="259" w:lineRule="auto"/>
        <w:ind w:left="10" w:right="29" w:hanging="10"/>
        <w:rPr>
          <w:rFonts w:ascii="Times New Roman" w:eastAsia="Times New Roman" w:hAnsi="Times New Roman" w:cs="Times New Roman"/>
          <w:color w:val="000000"/>
          <w:sz w:val="24"/>
          <w:szCs w:val="24"/>
          <w:lang w:val="ru-RU" w:eastAsia="ru-RU"/>
        </w:rPr>
      </w:pPr>
      <w:r w:rsidRPr="008E094E">
        <w:rPr>
          <w:rFonts w:ascii="Times New Roman" w:eastAsia="Times New Roman" w:hAnsi="Times New Roman" w:cs="Times New Roman"/>
          <w:color w:val="000000"/>
          <w:sz w:val="24"/>
          <w:szCs w:val="24"/>
          <w:lang w:val="ru-RU" w:eastAsia="ru-RU"/>
        </w:rPr>
        <w:t xml:space="preserve">**Стоимость жилищно-коммунальных услуг включает в себя налог на добавленную стоимость. </w:t>
      </w:r>
    </w:p>
    <w:p w:rsidR="00E35C54" w:rsidRPr="007A4A61" w:rsidRDefault="00E35C54" w:rsidP="00E35C54">
      <w:pPr>
        <w:spacing w:line="259" w:lineRule="auto"/>
        <w:ind w:left="10" w:right="29" w:hanging="10"/>
        <w:rPr>
          <w:rFonts w:ascii="Times New Roman" w:eastAsia="Times New Roman" w:hAnsi="Times New Roman" w:cs="Times New Roman"/>
          <w:color w:val="000000"/>
          <w:sz w:val="16"/>
          <w:szCs w:val="16"/>
          <w:lang w:val="ru-RU" w:eastAsia="ru-RU"/>
        </w:rPr>
      </w:pPr>
    </w:p>
    <w:p w:rsidR="00070726" w:rsidRDefault="00070726" w:rsidP="00E35C54">
      <w:pPr>
        <w:pStyle w:val="ListParagraph"/>
        <w:numPr>
          <w:ilvl w:val="0"/>
          <w:numId w:val="46"/>
        </w:numPr>
        <w:spacing w:after="13" w:line="268" w:lineRule="auto"/>
        <w:ind w:left="426" w:right="45" w:hanging="284"/>
        <w:rPr>
          <w:rFonts w:ascii="Times New Roman" w:eastAsia="Times New Roman" w:hAnsi="Times New Roman" w:cs="Times New Roman"/>
          <w:color w:val="000000"/>
          <w:sz w:val="24"/>
          <w:szCs w:val="24"/>
          <w:lang w:val="ru-RU" w:eastAsia="ru-RU"/>
        </w:rPr>
      </w:pPr>
      <w:r w:rsidRPr="00E35C54">
        <w:rPr>
          <w:rFonts w:ascii="Times New Roman" w:eastAsia="Times New Roman" w:hAnsi="Times New Roman" w:cs="Times New Roman"/>
          <w:color w:val="000000"/>
          <w:sz w:val="24"/>
          <w:szCs w:val="24"/>
          <w:lang w:val="ru-RU" w:eastAsia="ru-RU"/>
        </w:rPr>
        <w:t xml:space="preserve"> При изменении тарифов на услуги по Договору </w:t>
      </w:r>
      <w:r w:rsidR="008E094E" w:rsidRPr="00E35C54">
        <w:rPr>
          <w:rFonts w:ascii="Times New Roman" w:eastAsia="Times New Roman" w:hAnsi="Times New Roman" w:cs="Times New Roman"/>
          <w:color w:val="000000"/>
          <w:sz w:val="24"/>
          <w:szCs w:val="24"/>
          <w:lang w:val="ru-RU" w:eastAsia="ru-RU"/>
        </w:rPr>
        <w:t>ТСЖФ</w:t>
      </w:r>
      <w:r w:rsidRPr="00E35C54">
        <w:rPr>
          <w:rFonts w:ascii="Times New Roman" w:eastAsia="Times New Roman" w:hAnsi="Times New Roman" w:cs="Times New Roman"/>
          <w:color w:val="000000"/>
          <w:sz w:val="24"/>
          <w:szCs w:val="24"/>
          <w:lang w:val="ru-RU" w:eastAsia="ru-RU"/>
        </w:rPr>
        <w:t xml:space="preserve"> производит соответствующий </w:t>
      </w:r>
      <w:r w:rsidR="008E094E" w:rsidRPr="00E35C54">
        <w:rPr>
          <w:rFonts w:ascii="Times New Roman" w:eastAsia="Times New Roman" w:hAnsi="Times New Roman" w:cs="Times New Roman"/>
          <w:color w:val="000000"/>
          <w:sz w:val="24"/>
          <w:szCs w:val="24"/>
          <w:lang w:val="ru-RU" w:eastAsia="ru-RU"/>
        </w:rPr>
        <w:t>перерасчёт</w:t>
      </w:r>
      <w:r w:rsidRPr="00E35C54">
        <w:rPr>
          <w:rFonts w:ascii="Times New Roman" w:eastAsia="Times New Roman" w:hAnsi="Times New Roman" w:cs="Times New Roman"/>
          <w:color w:val="000000"/>
          <w:sz w:val="24"/>
          <w:szCs w:val="24"/>
          <w:lang w:val="ru-RU" w:eastAsia="ru-RU"/>
        </w:rPr>
        <w:t xml:space="preserve"> с даты введения их в действие, без подписания дополнительного соглашения к Договору. Информация об изменении тарифов размещается на </w:t>
      </w:r>
      <w:r w:rsidR="008E094E" w:rsidRPr="00E35C54">
        <w:rPr>
          <w:rFonts w:ascii="Times New Roman" w:eastAsia="Times New Roman" w:hAnsi="Times New Roman" w:cs="Times New Roman"/>
          <w:color w:val="000000"/>
          <w:sz w:val="24"/>
          <w:szCs w:val="24"/>
          <w:lang w:val="ru-RU" w:eastAsia="ru-RU"/>
        </w:rPr>
        <w:t xml:space="preserve">информационных </w:t>
      </w:r>
      <w:r w:rsidRPr="00E35C54">
        <w:rPr>
          <w:rFonts w:ascii="Times New Roman" w:eastAsia="Times New Roman" w:hAnsi="Times New Roman" w:cs="Times New Roman"/>
          <w:color w:val="000000"/>
          <w:sz w:val="24"/>
          <w:szCs w:val="24"/>
          <w:lang w:val="ru-RU" w:eastAsia="ru-RU"/>
        </w:rPr>
        <w:t>стендах</w:t>
      </w:r>
      <w:r w:rsidR="008E094E" w:rsidRPr="00E35C54">
        <w:rPr>
          <w:rFonts w:ascii="Times New Roman" w:eastAsia="Times New Roman" w:hAnsi="Times New Roman" w:cs="Times New Roman"/>
          <w:color w:val="000000"/>
          <w:sz w:val="24"/>
          <w:szCs w:val="24"/>
          <w:lang w:val="ru-RU" w:eastAsia="ru-RU"/>
        </w:rPr>
        <w:t>,</w:t>
      </w:r>
      <w:r w:rsidRPr="00E35C54">
        <w:rPr>
          <w:rFonts w:ascii="Times New Roman" w:eastAsia="Times New Roman" w:hAnsi="Times New Roman" w:cs="Times New Roman"/>
          <w:color w:val="000000"/>
          <w:sz w:val="24"/>
          <w:szCs w:val="24"/>
          <w:lang w:val="ru-RU" w:eastAsia="ru-RU"/>
        </w:rPr>
        <w:t xml:space="preserve"> в подъездах и на официальном сайте </w:t>
      </w:r>
      <w:r w:rsidR="008E094E" w:rsidRPr="00E35C54">
        <w:rPr>
          <w:rFonts w:ascii="Times New Roman" w:eastAsia="Times New Roman" w:hAnsi="Times New Roman" w:cs="Times New Roman"/>
          <w:color w:val="000000"/>
          <w:sz w:val="24"/>
          <w:szCs w:val="24"/>
          <w:lang w:val="ru-RU" w:eastAsia="ru-RU"/>
        </w:rPr>
        <w:t>ТСЖФ</w:t>
      </w:r>
      <w:r w:rsidRPr="00E35C54">
        <w:rPr>
          <w:rFonts w:ascii="Times New Roman" w:eastAsia="Times New Roman" w:hAnsi="Times New Roman" w:cs="Times New Roman"/>
          <w:color w:val="000000"/>
          <w:sz w:val="24"/>
          <w:szCs w:val="24"/>
          <w:lang w:val="ru-RU" w:eastAsia="ru-RU"/>
        </w:rPr>
        <w:t xml:space="preserve">. </w:t>
      </w:r>
    </w:p>
    <w:p w:rsidR="00070726" w:rsidRDefault="00E35C54" w:rsidP="00E35C54">
      <w:pPr>
        <w:pStyle w:val="ListParagraph"/>
        <w:numPr>
          <w:ilvl w:val="0"/>
          <w:numId w:val="46"/>
        </w:numPr>
        <w:spacing w:after="13" w:line="268" w:lineRule="auto"/>
        <w:ind w:left="426" w:right="45" w:hanging="284"/>
        <w:rPr>
          <w:rFonts w:ascii="Times New Roman" w:eastAsia="Times New Roman" w:hAnsi="Times New Roman" w:cs="Times New Roman"/>
          <w:color w:val="000000"/>
          <w:sz w:val="24"/>
          <w:szCs w:val="24"/>
          <w:lang w:val="ru-RU" w:eastAsia="ru-RU"/>
        </w:rPr>
      </w:pPr>
      <w:r w:rsidRPr="00E35C54">
        <w:rPr>
          <w:rFonts w:ascii="Times New Roman" w:eastAsia="Times New Roman" w:hAnsi="Times New Roman" w:cs="Times New Roman"/>
          <w:color w:val="000000"/>
          <w:sz w:val="24"/>
          <w:szCs w:val="24"/>
          <w:lang w:val="ru-RU" w:eastAsia="ru-RU"/>
        </w:rPr>
        <w:t xml:space="preserve"> </w:t>
      </w:r>
      <w:r w:rsidR="00070726" w:rsidRPr="00E35C54">
        <w:rPr>
          <w:rFonts w:ascii="Times New Roman" w:eastAsia="Times New Roman" w:hAnsi="Times New Roman" w:cs="Times New Roman"/>
          <w:color w:val="000000"/>
          <w:sz w:val="24"/>
          <w:szCs w:val="24"/>
          <w:lang w:val="ru-RU" w:eastAsia="ru-RU"/>
        </w:rPr>
        <w:t xml:space="preserve">Оплата услуг по Договору производится Пользователем ежемесячно до 15 </w:t>
      </w:r>
      <w:r w:rsidR="00070726" w:rsidRPr="00E35C54">
        <w:rPr>
          <w:rFonts w:ascii="Times New Roman" w:eastAsia="Times New Roman" w:hAnsi="Times New Roman" w:cs="Times New Roman"/>
          <w:i/>
          <w:color w:val="000000"/>
          <w:sz w:val="24"/>
          <w:szCs w:val="24"/>
          <w:lang w:val="ru-RU" w:eastAsia="ru-RU"/>
        </w:rPr>
        <w:t xml:space="preserve">(Пятнадцатого) </w:t>
      </w:r>
      <w:r w:rsidR="00070726" w:rsidRPr="00E35C54">
        <w:rPr>
          <w:rFonts w:ascii="Times New Roman" w:eastAsia="Times New Roman" w:hAnsi="Times New Roman" w:cs="Times New Roman"/>
          <w:color w:val="000000"/>
          <w:sz w:val="24"/>
          <w:szCs w:val="24"/>
          <w:lang w:val="ru-RU" w:eastAsia="ru-RU"/>
        </w:rPr>
        <w:t xml:space="preserve">числа месяца, следующего за </w:t>
      </w:r>
      <w:r w:rsidR="008E094E" w:rsidRPr="00E35C54">
        <w:rPr>
          <w:rFonts w:ascii="Times New Roman" w:eastAsia="Times New Roman" w:hAnsi="Times New Roman" w:cs="Times New Roman"/>
          <w:color w:val="000000"/>
          <w:sz w:val="24"/>
          <w:szCs w:val="24"/>
          <w:lang w:val="ru-RU" w:eastAsia="ru-RU"/>
        </w:rPr>
        <w:t>расчётным</w:t>
      </w:r>
      <w:r w:rsidR="00070726" w:rsidRPr="00E35C54">
        <w:rPr>
          <w:rFonts w:ascii="Times New Roman" w:eastAsia="Times New Roman" w:hAnsi="Times New Roman" w:cs="Times New Roman"/>
          <w:color w:val="000000"/>
          <w:sz w:val="24"/>
          <w:szCs w:val="24"/>
          <w:lang w:val="ru-RU" w:eastAsia="ru-RU"/>
        </w:rPr>
        <w:t xml:space="preserve"> месяцем</w:t>
      </w:r>
      <w:r w:rsidR="008E094E" w:rsidRPr="00E35C54">
        <w:rPr>
          <w:rFonts w:ascii="Times New Roman" w:eastAsia="Times New Roman" w:hAnsi="Times New Roman" w:cs="Times New Roman"/>
          <w:color w:val="000000"/>
          <w:sz w:val="24"/>
          <w:szCs w:val="24"/>
          <w:lang w:val="ru-RU" w:eastAsia="ru-RU"/>
        </w:rPr>
        <w:t>.</w:t>
      </w:r>
      <w:r w:rsidR="00070726" w:rsidRPr="00E35C54">
        <w:rPr>
          <w:rFonts w:ascii="Times New Roman" w:eastAsia="Times New Roman" w:hAnsi="Times New Roman" w:cs="Times New Roman"/>
          <w:color w:val="000000"/>
          <w:sz w:val="24"/>
          <w:szCs w:val="24"/>
          <w:lang w:val="ru-RU" w:eastAsia="ru-RU"/>
        </w:rPr>
        <w:t xml:space="preserve"> </w:t>
      </w:r>
    </w:p>
    <w:p w:rsidR="00E35C54" w:rsidRPr="007A4A61" w:rsidRDefault="00E35C54" w:rsidP="007A4A61">
      <w:pPr>
        <w:pStyle w:val="ListParagraph"/>
        <w:numPr>
          <w:ilvl w:val="0"/>
          <w:numId w:val="46"/>
        </w:numPr>
        <w:spacing w:after="160" w:line="259" w:lineRule="auto"/>
        <w:ind w:left="426" w:right="45" w:hanging="284"/>
        <w:jc w:val="left"/>
        <w:rPr>
          <w:rFonts w:ascii="Times New Roman" w:eastAsia="Times New Roman" w:hAnsi="Times New Roman" w:cs="Times New Roman"/>
          <w:color w:val="000000"/>
          <w:sz w:val="24"/>
          <w:szCs w:val="24"/>
          <w:lang w:val="ru-RU" w:eastAsia="ru-RU"/>
        </w:rPr>
      </w:pPr>
      <w:r w:rsidRPr="007A4A61">
        <w:rPr>
          <w:rFonts w:ascii="Times New Roman" w:eastAsia="Times New Roman" w:hAnsi="Times New Roman" w:cs="Times New Roman"/>
          <w:color w:val="000000"/>
          <w:sz w:val="24"/>
          <w:szCs w:val="24"/>
          <w:lang w:val="ru-RU" w:eastAsia="ru-RU"/>
        </w:rPr>
        <w:lastRenderedPageBreak/>
        <w:t xml:space="preserve"> </w:t>
      </w:r>
      <w:r w:rsidR="00070726" w:rsidRPr="007A4A61">
        <w:rPr>
          <w:rFonts w:ascii="Times New Roman" w:eastAsia="Times New Roman" w:hAnsi="Times New Roman" w:cs="Times New Roman"/>
          <w:color w:val="000000"/>
          <w:sz w:val="24"/>
          <w:szCs w:val="24"/>
          <w:lang w:val="ru-RU" w:eastAsia="ru-RU"/>
        </w:rPr>
        <w:t xml:space="preserve">Оплата услуг по Договору производится Пользователем на основании </w:t>
      </w:r>
      <w:r w:rsidR="008E094E" w:rsidRPr="007A4A61">
        <w:rPr>
          <w:rFonts w:ascii="Times New Roman" w:eastAsia="Times New Roman" w:hAnsi="Times New Roman" w:cs="Times New Roman"/>
          <w:color w:val="000000"/>
          <w:sz w:val="24"/>
          <w:szCs w:val="24"/>
          <w:lang w:val="ru-RU" w:eastAsia="ru-RU"/>
        </w:rPr>
        <w:t>платёжного</w:t>
      </w:r>
      <w:r w:rsidR="00070726" w:rsidRPr="007A4A61">
        <w:rPr>
          <w:rFonts w:ascii="Times New Roman" w:eastAsia="Times New Roman" w:hAnsi="Times New Roman" w:cs="Times New Roman"/>
          <w:color w:val="000000"/>
          <w:sz w:val="24"/>
          <w:szCs w:val="24"/>
          <w:lang w:val="ru-RU" w:eastAsia="ru-RU"/>
        </w:rPr>
        <w:t xml:space="preserve"> документа, который передаётся Пользователю </w:t>
      </w:r>
      <w:r w:rsidR="008E094E" w:rsidRPr="007A4A61">
        <w:rPr>
          <w:rFonts w:ascii="Times New Roman" w:eastAsia="Times New Roman" w:hAnsi="Times New Roman" w:cs="Times New Roman"/>
          <w:color w:val="000000"/>
          <w:sz w:val="24"/>
          <w:szCs w:val="24"/>
          <w:lang w:val="ru-RU" w:eastAsia="ru-RU"/>
        </w:rPr>
        <w:t>ТСЖФ</w:t>
      </w:r>
      <w:r w:rsidR="00070726" w:rsidRPr="007A4A61">
        <w:rPr>
          <w:rFonts w:ascii="Times New Roman" w:eastAsia="Times New Roman" w:hAnsi="Times New Roman" w:cs="Times New Roman"/>
          <w:color w:val="000000"/>
          <w:sz w:val="24"/>
          <w:szCs w:val="24"/>
          <w:lang w:val="ru-RU" w:eastAsia="ru-RU"/>
        </w:rPr>
        <w:t xml:space="preserve"> посредством почтового ящика. </w:t>
      </w:r>
    </w:p>
    <w:p w:rsidR="00070726" w:rsidRDefault="00E35C54" w:rsidP="00E35C54">
      <w:pPr>
        <w:pStyle w:val="ListParagraph"/>
        <w:numPr>
          <w:ilvl w:val="0"/>
          <w:numId w:val="46"/>
        </w:numPr>
        <w:spacing w:after="13" w:line="268" w:lineRule="auto"/>
        <w:ind w:left="426" w:right="45" w:hanging="284"/>
        <w:rPr>
          <w:rFonts w:ascii="Times New Roman" w:eastAsia="Times New Roman" w:hAnsi="Times New Roman" w:cs="Times New Roman"/>
          <w:color w:val="000000"/>
          <w:sz w:val="24"/>
          <w:szCs w:val="24"/>
          <w:lang w:val="ru-RU" w:eastAsia="ru-RU"/>
        </w:rPr>
      </w:pPr>
      <w:r w:rsidRPr="00E35C54">
        <w:rPr>
          <w:rFonts w:ascii="Times New Roman" w:eastAsia="Times New Roman" w:hAnsi="Times New Roman" w:cs="Times New Roman"/>
          <w:color w:val="000000"/>
          <w:sz w:val="24"/>
          <w:szCs w:val="24"/>
          <w:lang w:val="ru-RU" w:eastAsia="ru-RU"/>
        </w:rPr>
        <w:t xml:space="preserve"> </w:t>
      </w:r>
      <w:r w:rsidR="00070726" w:rsidRPr="00E35C54">
        <w:rPr>
          <w:rFonts w:ascii="Times New Roman" w:eastAsia="Times New Roman" w:hAnsi="Times New Roman" w:cs="Times New Roman"/>
          <w:color w:val="000000"/>
          <w:sz w:val="24"/>
          <w:szCs w:val="24"/>
          <w:lang w:val="ru-RU" w:eastAsia="ru-RU"/>
        </w:rPr>
        <w:t xml:space="preserve">Неиспользование жилого помещения не является основанием невнесения платы за услуги по Договору. </w:t>
      </w:r>
    </w:p>
    <w:p w:rsidR="00070726" w:rsidRDefault="00E35C54" w:rsidP="00E35C54">
      <w:pPr>
        <w:pStyle w:val="ListParagraph"/>
        <w:numPr>
          <w:ilvl w:val="0"/>
          <w:numId w:val="46"/>
        </w:numPr>
        <w:spacing w:after="13" w:line="268" w:lineRule="auto"/>
        <w:ind w:left="426" w:right="45" w:hanging="284"/>
        <w:rPr>
          <w:rFonts w:ascii="Times New Roman" w:eastAsia="Times New Roman" w:hAnsi="Times New Roman" w:cs="Times New Roman"/>
          <w:color w:val="000000"/>
          <w:sz w:val="24"/>
          <w:szCs w:val="24"/>
          <w:lang w:val="ru-RU" w:eastAsia="ru-RU"/>
        </w:rPr>
      </w:pPr>
      <w:r w:rsidRPr="00E35C54">
        <w:rPr>
          <w:rFonts w:ascii="Times New Roman" w:eastAsia="Times New Roman" w:hAnsi="Times New Roman" w:cs="Times New Roman"/>
          <w:color w:val="000000"/>
          <w:sz w:val="24"/>
          <w:szCs w:val="24"/>
          <w:lang w:val="ru-RU" w:eastAsia="ru-RU"/>
        </w:rPr>
        <w:t xml:space="preserve"> </w:t>
      </w:r>
      <w:r w:rsidR="00070726" w:rsidRPr="00E35C54">
        <w:rPr>
          <w:rFonts w:ascii="Times New Roman" w:eastAsia="Times New Roman" w:hAnsi="Times New Roman" w:cs="Times New Roman"/>
          <w:color w:val="000000"/>
          <w:sz w:val="24"/>
          <w:szCs w:val="24"/>
          <w:lang w:val="ru-RU" w:eastAsia="ru-RU"/>
        </w:rPr>
        <w:t xml:space="preserve">Стоимость работ по содержанию и ремонту жилого помещения, внутриквартирного оборудования индивидуального (семейного) пользования, не относящегося к местам общего пользования, а также иных работ по </w:t>
      </w:r>
      <w:r w:rsidR="008E094E" w:rsidRPr="00E35C54">
        <w:rPr>
          <w:rFonts w:ascii="Times New Roman" w:eastAsia="Times New Roman" w:hAnsi="Times New Roman" w:cs="Times New Roman"/>
          <w:color w:val="000000"/>
          <w:sz w:val="24"/>
          <w:szCs w:val="24"/>
          <w:lang w:val="ru-RU" w:eastAsia="ru-RU"/>
        </w:rPr>
        <w:t>МКД</w:t>
      </w:r>
      <w:r w:rsidR="00070726" w:rsidRPr="00E35C54">
        <w:rPr>
          <w:rFonts w:ascii="Times New Roman" w:eastAsia="Times New Roman" w:hAnsi="Times New Roman" w:cs="Times New Roman"/>
          <w:color w:val="000000"/>
          <w:sz w:val="24"/>
          <w:szCs w:val="24"/>
          <w:lang w:val="ru-RU" w:eastAsia="ru-RU"/>
        </w:rPr>
        <w:t xml:space="preserve">, выполняемых за </w:t>
      </w:r>
      <w:r w:rsidR="008E094E" w:rsidRPr="00E35C54">
        <w:rPr>
          <w:rFonts w:ascii="Times New Roman" w:eastAsia="Times New Roman" w:hAnsi="Times New Roman" w:cs="Times New Roman"/>
          <w:color w:val="000000"/>
          <w:sz w:val="24"/>
          <w:szCs w:val="24"/>
          <w:lang w:val="ru-RU" w:eastAsia="ru-RU"/>
        </w:rPr>
        <w:t>счёт</w:t>
      </w:r>
      <w:r w:rsidR="00070726" w:rsidRPr="00E35C54">
        <w:rPr>
          <w:rFonts w:ascii="Times New Roman" w:eastAsia="Times New Roman" w:hAnsi="Times New Roman" w:cs="Times New Roman"/>
          <w:color w:val="000000"/>
          <w:sz w:val="24"/>
          <w:szCs w:val="24"/>
          <w:lang w:val="ru-RU" w:eastAsia="ru-RU"/>
        </w:rPr>
        <w:t xml:space="preserve"> средств Пользователя жилого помещения, в ставку оплаты услуг (работ) по содержанию жилого помещения не включается. Оплата этих работ (услуг) производится Пользователем по тарифам, </w:t>
      </w:r>
      <w:r w:rsidR="008E094E" w:rsidRPr="00E35C54">
        <w:rPr>
          <w:rFonts w:ascii="Times New Roman" w:eastAsia="Times New Roman" w:hAnsi="Times New Roman" w:cs="Times New Roman"/>
          <w:color w:val="000000"/>
          <w:sz w:val="24"/>
          <w:szCs w:val="24"/>
          <w:lang w:val="ru-RU" w:eastAsia="ru-RU"/>
        </w:rPr>
        <w:t>утверждённым</w:t>
      </w:r>
      <w:r w:rsidR="00070726" w:rsidRPr="00E35C54">
        <w:rPr>
          <w:rFonts w:ascii="Times New Roman" w:eastAsia="Times New Roman" w:hAnsi="Times New Roman" w:cs="Times New Roman"/>
          <w:color w:val="000000"/>
          <w:sz w:val="24"/>
          <w:szCs w:val="24"/>
          <w:lang w:val="ru-RU" w:eastAsia="ru-RU"/>
        </w:rPr>
        <w:t xml:space="preserve"> </w:t>
      </w:r>
      <w:r w:rsidR="008E094E" w:rsidRPr="00E35C54">
        <w:rPr>
          <w:rFonts w:ascii="Times New Roman" w:eastAsia="Times New Roman" w:hAnsi="Times New Roman" w:cs="Times New Roman"/>
          <w:color w:val="000000"/>
          <w:sz w:val="24"/>
          <w:szCs w:val="24"/>
          <w:lang w:val="ru-RU" w:eastAsia="ru-RU"/>
        </w:rPr>
        <w:t>ТСЖФ</w:t>
      </w:r>
      <w:r w:rsidR="00070726" w:rsidRPr="00E35C54">
        <w:rPr>
          <w:rFonts w:ascii="Times New Roman" w:eastAsia="Times New Roman" w:hAnsi="Times New Roman" w:cs="Times New Roman"/>
          <w:color w:val="000000"/>
          <w:sz w:val="24"/>
          <w:szCs w:val="24"/>
          <w:lang w:val="ru-RU" w:eastAsia="ru-RU"/>
        </w:rPr>
        <w:t xml:space="preserve">, в зависимости от их видов, </w:t>
      </w:r>
      <w:r w:rsidR="00365AB3" w:rsidRPr="00E35C54">
        <w:rPr>
          <w:rFonts w:ascii="Times New Roman" w:eastAsia="Times New Roman" w:hAnsi="Times New Roman" w:cs="Times New Roman"/>
          <w:color w:val="000000"/>
          <w:sz w:val="24"/>
          <w:szCs w:val="24"/>
          <w:lang w:val="ru-RU" w:eastAsia="ru-RU"/>
        </w:rPr>
        <w:t>объёма</w:t>
      </w:r>
      <w:r w:rsidR="00070726" w:rsidRPr="00E35C54">
        <w:rPr>
          <w:rFonts w:ascii="Times New Roman" w:eastAsia="Times New Roman" w:hAnsi="Times New Roman" w:cs="Times New Roman"/>
          <w:color w:val="000000"/>
          <w:sz w:val="24"/>
          <w:szCs w:val="24"/>
          <w:lang w:val="ru-RU" w:eastAsia="ru-RU"/>
        </w:rPr>
        <w:t xml:space="preserve"> и перечня. </w:t>
      </w:r>
    </w:p>
    <w:p w:rsidR="00070726" w:rsidRDefault="00E35C54" w:rsidP="00E35C54">
      <w:pPr>
        <w:pStyle w:val="ListParagraph"/>
        <w:numPr>
          <w:ilvl w:val="0"/>
          <w:numId w:val="46"/>
        </w:numPr>
        <w:spacing w:after="13" w:line="268" w:lineRule="auto"/>
        <w:ind w:left="426" w:right="45" w:hanging="284"/>
        <w:rPr>
          <w:rFonts w:ascii="Times New Roman" w:eastAsia="Times New Roman" w:hAnsi="Times New Roman" w:cs="Times New Roman"/>
          <w:color w:val="000000"/>
          <w:sz w:val="24"/>
          <w:szCs w:val="24"/>
          <w:lang w:val="ru-RU" w:eastAsia="ru-RU"/>
        </w:rPr>
      </w:pPr>
      <w:r w:rsidRPr="00E35C54">
        <w:rPr>
          <w:rFonts w:ascii="Times New Roman" w:eastAsia="Times New Roman" w:hAnsi="Times New Roman" w:cs="Times New Roman"/>
          <w:color w:val="000000"/>
          <w:sz w:val="24"/>
          <w:szCs w:val="24"/>
          <w:lang w:val="ru-RU" w:eastAsia="ru-RU"/>
        </w:rPr>
        <w:t xml:space="preserve"> </w:t>
      </w:r>
      <w:r w:rsidR="00070726" w:rsidRPr="00E35C54">
        <w:rPr>
          <w:rFonts w:ascii="Times New Roman" w:eastAsia="Times New Roman" w:hAnsi="Times New Roman" w:cs="Times New Roman"/>
          <w:color w:val="000000"/>
          <w:sz w:val="24"/>
          <w:szCs w:val="24"/>
          <w:lang w:val="ru-RU" w:eastAsia="ru-RU"/>
        </w:rPr>
        <w:t xml:space="preserve">Затраты, связанные с выполнением </w:t>
      </w:r>
      <w:r w:rsidR="00365AB3" w:rsidRPr="00E35C54">
        <w:rPr>
          <w:rFonts w:ascii="Times New Roman" w:eastAsia="Times New Roman" w:hAnsi="Times New Roman" w:cs="Times New Roman"/>
          <w:color w:val="000000"/>
          <w:sz w:val="24"/>
          <w:szCs w:val="24"/>
          <w:lang w:val="ru-RU" w:eastAsia="ru-RU"/>
        </w:rPr>
        <w:t>ТСЖФ</w:t>
      </w:r>
      <w:r w:rsidR="00070726" w:rsidRPr="00E35C54">
        <w:rPr>
          <w:rFonts w:ascii="Times New Roman" w:eastAsia="Times New Roman" w:hAnsi="Times New Roman" w:cs="Times New Roman"/>
          <w:color w:val="000000"/>
          <w:sz w:val="24"/>
          <w:szCs w:val="24"/>
          <w:lang w:val="ru-RU" w:eastAsia="ru-RU"/>
        </w:rPr>
        <w:t xml:space="preserve">, не </w:t>
      </w:r>
      <w:r w:rsidR="00365AB3" w:rsidRPr="00E35C54">
        <w:rPr>
          <w:rFonts w:ascii="Times New Roman" w:eastAsia="Times New Roman" w:hAnsi="Times New Roman" w:cs="Times New Roman"/>
          <w:color w:val="000000"/>
          <w:sz w:val="24"/>
          <w:szCs w:val="24"/>
          <w:lang w:val="ru-RU" w:eastAsia="ru-RU"/>
        </w:rPr>
        <w:t>оговорённых</w:t>
      </w:r>
      <w:r w:rsidR="00070726" w:rsidRPr="00E35C54">
        <w:rPr>
          <w:rFonts w:ascii="Times New Roman" w:eastAsia="Times New Roman" w:hAnsi="Times New Roman" w:cs="Times New Roman"/>
          <w:color w:val="000000"/>
          <w:sz w:val="24"/>
          <w:szCs w:val="24"/>
          <w:lang w:val="ru-RU" w:eastAsia="ru-RU"/>
        </w:rPr>
        <w:t xml:space="preserve"> Договором и не вошедших в </w:t>
      </w:r>
      <w:r w:rsidR="00365AB3" w:rsidRPr="00E35C54">
        <w:rPr>
          <w:rFonts w:ascii="Times New Roman" w:eastAsia="Times New Roman" w:hAnsi="Times New Roman" w:cs="Times New Roman"/>
          <w:color w:val="000000"/>
          <w:sz w:val="24"/>
          <w:szCs w:val="24"/>
          <w:lang w:val="ru-RU" w:eastAsia="ru-RU"/>
        </w:rPr>
        <w:t>расчёт</w:t>
      </w:r>
      <w:r w:rsidR="00070726" w:rsidRPr="00E35C54">
        <w:rPr>
          <w:rFonts w:ascii="Times New Roman" w:eastAsia="Times New Roman" w:hAnsi="Times New Roman" w:cs="Times New Roman"/>
          <w:color w:val="000000"/>
          <w:sz w:val="24"/>
          <w:szCs w:val="24"/>
          <w:lang w:val="ru-RU" w:eastAsia="ru-RU"/>
        </w:rPr>
        <w:t xml:space="preserve"> работ, в том числе возникших по объективным причинам, связанным с аварийными ситуациями, происшедшими не по вине </w:t>
      </w:r>
      <w:r w:rsidR="00365AB3" w:rsidRPr="00E35C54">
        <w:rPr>
          <w:rFonts w:ascii="Times New Roman" w:eastAsia="Times New Roman" w:hAnsi="Times New Roman" w:cs="Times New Roman"/>
          <w:color w:val="000000"/>
          <w:sz w:val="24"/>
          <w:szCs w:val="24"/>
          <w:lang w:val="ru-RU" w:eastAsia="ru-RU"/>
        </w:rPr>
        <w:t>ТСЖФ</w:t>
      </w:r>
      <w:r w:rsidR="00070726" w:rsidRPr="00E35C54">
        <w:rPr>
          <w:rFonts w:ascii="Times New Roman" w:eastAsia="Times New Roman" w:hAnsi="Times New Roman" w:cs="Times New Roman"/>
          <w:color w:val="000000"/>
          <w:sz w:val="24"/>
          <w:szCs w:val="24"/>
          <w:lang w:val="ru-RU" w:eastAsia="ru-RU"/>
        </w:rPr>
        <w:t xml:space="preserve">, покрываются Пользователем помещения дополнительно по предоставлению соответствующих обоснований. </w:t>
      </w:r>
    </w:p>
    <w:p w:rsidR="00070726" w:rsidRDefault="00E35C54" w:rsidP="00E35C54">
      <w:pPr>
        <w:pStyle w:val="ListParagraph"/>
        <w:numPr>
          <w:ilvl w:val="0"/>
          <w:numId w:val="46"/>
        </w:numPr>
        <w:spacing w:after="13" w:line="268" w:lineRule="auto"/>
        <w:ind w:left="426" w:right="45" w:hanging="284"/>
        <w:rPr>
          <w:rFonts w:ascii="Times New Roman" w:eastAsia="Times New Roman" w:hAnsi="Times New Roman" w:cs="Times New Roman"/>
          <w:color w:val="000000"/>
          <w:sz w:val="24"/>
          <w:szCs w:val="24"/>
          <w:lang w:val="ru-RU" w:eastAsia="ru-RU"/>
        </w:rPr>
      </w:pPr>
      <w:r w:rsidRPr="00E35C54">
        <w:rPr>
          <w:rFonts w:ascii="Times New Roman" w:eastAsia="Times New Roman" w:hAnsi="Times New Roman" w:cs="Times New Roman"/>
          <w:color w:val="000000"/>
          <w:sz w:val="24"/>
          <w:szCs w:val="24"/>
          <w:lang w:val="ru-RU" w:eastAsia="ru-RU"/>
        </w:rPr>
        <w:t xml:space="preserve"> </w:t>
      </w:r>
      <w:r w:rsidR="00070726" w:rsidRPr="00E35C54">
        <w:rPr>
          <w:rFonts w:ascii="Times New Roman" w:eastAsia="Times New Roman" w:hAnsi="Times New Roman" w:cs="Times New Roman"/>
          <w:color w:val="000000"/>
          <w:sz w:val="24"/>
          <w:szCs w:val="24"/>
          <w:lang w:val="ru-RU" w:eastAsia="ru-RU"/>
        </w:rPr>
        <w:t xml:space="preserve">При предоставлении жилищно-коммунальных услуг ненадлежащего качества и (или) с перерывами, превышающими установленную продолжительность, изменение размера платы за услуги определяется в порядке, установленном действующим законодательством. </w:t>
      </w:r>
    </w:p>
    <w:p w:rsidR="00070726" w:rsidRPr="00E35C54" w:rsidRDefault="00E35C54" w:rsidP="00E35C54">
      <w:pPr>
        <w:pStyle w:val="ListParagraph"/>
        <w:numPr>
          <w:ilvl w:val="0"/>
          <w:numId w:val="46"/>
        </w:numPr>
        <w:spacing w:after="13" w:line="268" w:lineRule="auto"/>
        <w:ind w:left="426" w:right="45" w:hanging="284"/>
        <w:rPr>
          <w:rFonts w:ascii="Times New Roman" w:eastAsia="Times New Roman" w:hAnsi="Times New Roman" w:cs="Times New Roman"/>
          <w:color w:val="000000"/>
          <w:sz w:val="24"/>
          <w:szCs w:val="24"/>
          <w:lang w:val="ru-RU" w:eastAsia="ru-RU"/>
        </w:rPr>
      </w:pPr>
      <w:r w:rsidRPr="00E35C54">
        <w:rPr>
          <w:rFonts w:ascii="Times New Roman" w:eastAsia="Times New Roman" w:hAnsi="Times New Roman" w:cs="Times New Roman"/>
          <w:color w:val="000000"/>
          <w:sz w:val="24"/>
          <w:szCs w:val="24"/>
          <w:lang w:val="ru-RU" w:eastAsia="ru-RU"/>
        </w:rPr>
        <w:t xml:space="preserve"> </w:t>
      </w:r>
      <w:r w:rsidR="00070726" w:rsidRPr="00E35C54">
        <w:rPr>
          <w:rFonts w:ascii="Times New Roman" w:eastAsia="Times New Roman" w:hAnsi="Times New Roman" w:cs="Times New Roman"/>
          <w:color w:val="000000"/>
          <w:sz w:val="24"/>
          <w:szCs w:val="24"/>
          <w:lang w:val="ru-RU" w:eastAsia="ru-RU"/>
        </w:rPr>
        <w:t xml:space="preserve"> </w:t>
      </w:r>
      <w:r w:rsidR="00365AB3" w:rsidRPr="00E35C54">
        <w:rPr>
          <w:rFonts w:ascii="Times New Roman" w:eastAsia="Times New Roman" w:hAnsi="Times New Roman" w:cs="Times New Roman"/>
          <w:color w:val="000000"/>
          <w:sz w:val="24"/>
          <w:szCs w:val="24"/>
          <w:lang w:val="ru-RU" w:eastAsia="ru-RU"/>
        </w:rPr>
        <w:t>Перерасчёт</w:t>
      </w:r>
      <w:r w:rsidR="00070726" w:rsidRPr="00E35C54">
        <w:rPr>
          <w:rFonts w:ascii="Times New Roman" w:eastAsia="Times New Roman" w:hAnsi="Times New Roman" w:cs="Times New Roman"/>
          <w:color w:val="000000"/>
          <w:sz w:val="24"/>
          <w:szCs w:val="24"/>
          <w:lang w:val="ru-RU" w:eastAsia="ru-RU"/>
        </w:rPr>
        <w:t xml:space="preserve"> стоимости услуг по Договору в связи с изменением площади жилого помещения производится со следующего месяца от момента представления подтверждающих документов об изменении размеров площади. </w:t>
      </w:r>
    </w:p>
    <w:p w:rsidR="00321F86" w:rsidRDefault="00321F86" w:rsidP="00070726">
      <w:pPr>
        <w:spacing w:after="13" w:line="268" w:lineRule="auto"/>
        <w:ind w:left="703" w:right="45" w:hanging="718"/>
        <w:rPr>
          <w:rFonts w:ascii="Times New Roman" w:eastAsia="Times New Roman" w:hAnsi="Times New Roman" w:cs="Times New Roman"/>
          <w:color w:val="000000"/>
          <w:sz w:val="24"/>
          <w:szCs w:val="24"/>
          <w:lang w:val="ru-RU" w:eastAsia="ru-RU"/>
        </w:rPr>
      </w:pPr>
    </w:p>
    <w:p w:rsidR="00321F86" w:rsidRDefault="00321F86" w:rsidP="00070726">
      <w:pPr>
        <w:spacing w:after="13" w:line="268" w:lineRule="auto"/>
        <w:ind w:left="703" w:right="45" w:hanging="718"/>
        <w:rPr>
          <w:rFonts w:ascii="Times New Roman" w:eastAsia="Times New Roman" w:hAnsi="Times New Roman" w:cs="Times New Roman"/>
          <w:color w:val="000000"/>
          <w:sz w:val="24"/>
          <w:szCs w:val="24"/>
          <w:lang w:val="ru-RU" w:eastAsia="ru-RU"/>
        </w:rPr>
      </w:pPr>
    </w:p>
    <w:tbl>
      <w:tblPr>
        <w:tblStyle w:val="TableGrid"/>
        <w:tblW w:w="0" w:type="auto"/>
        <w:tblLook w:val="04A0" w:firstRow="1" w:lastRow="0" w:firstColumn="1" w:lastColumn="0" w:noHBand="0" w:noVBand="1"/>
      </w:tblPr>
      <w:tblGrid>
        <w:gridCol w:w="2478"/>
        <w:gridCol w:w="2479"/>
        <w:gridCol w:w="567"/>
        <w:gridCol w:w="2117"/>
        <w:gridCol w:w="2117"/>
      </w:tblGrid>
      <w:tr w:rsidR="00321F86" w:rsidRPr="00F26E01" w:rsidTr="00B34BEA">
        <w:tc>
          <w:tcPr>
            <w:tcW w:w="4957" w:type="dxa"/>
            <w:gridSpan w:val="2"/>
            <w:tcBorders>
              <w:top w:val="nil"/>
              <w:left w:val="nil"/>
              <w:bottom w:val="nil"/>
              <w:right w:val="nil"/>
            </w:tcBorders>
          </w:tcPr>
          <w:p w:rsidR="00321F86" w:rsidRPr="00F26E01" w:rsidRDefault="00321F86" w:rsidP="00B34BEA">
            <w:pPr>
              <w:pStyle w:val="ListParagraph"/>
              <w:widowControl w:val="0"/>
              <w:autoSpaceDE w:val="0"/>
              <w:autoSpaceDN w:val="0"/>
              <w:adjustRightInd w:val="0"/>
              <w:ind w:left="0"/>
              <w:jc w:val="center"/>
              <w:rPr>
                <w:rFonts w:ascii="Times New Roman" w:hAnsi="Times New Roman" w:cs="Times New Roman"/>
                <w:b/>
                <w:sz w:val="24"/>
                <w:szCs w:val="24"/>
                <w:lang w:val="ru-RU"/>
              </w:rPr>
            </w:pPr>
            <w:r w:rsidRPr="00F26E01">
              <w:rPr>
                <w:rFonts w:ascii="Times New Roman" w:hAnsi="Times New Roman" w:cs="Times New Roman"/>
                <w:b/>
                <w:sz w:val="24"/>
                <w:szCs w:val="24"/>
                <w:lang w:val="ru-RU"/>
              </w:rPr>
              <w:t>ТСЖФ</w:t>
            </w:r>
          </w:p>
        </w:tc>
        <w:tc>
          <w:tcPr>
            <w:tcW w:w="567" w:type="dxa"/>
            <w:tcBorders>
              <w:top w:val="nil"/>
              <w:left w:val="nil"/>
              <w:bottom w:val="nil"/>
              <w:right w:val="nil"/>
            </w:tcBorders>
          </w:tcPr>
          <w:p w:rsidR="00321F86" w:rsidRPr="00F26E01" w:rsidRDefault="00321F86" w:rsidP="00B34BEA">
            <w:pPr>
              <w:pStyle w:val="ListParagraph"/>
              <w:widowControl w:val="0"/>
              <w:autoSpaceDE w:val="0"/>
              <w:autoSpaceDN w:val="0"/>
              <w:adjustRightInd w:val="0"/>
              <w:ind w:left="0"/>
              <w:jc w:val="center"/>
              <w:rPr>
                <w:rFonts w:ascii="Times New Roman" w:hAnsi="Times New Roman" w:cs="Times New Roman"/>
                <w:b/>
                <w:sz w:val="24"/>
                <w:szCs w:val="24"/>
                <w:lang w:val="ru-RU"/>
              </w:rPr>
            </w:pPr>
          </w:p>
        </w:tc>
        <w:tc>
          <w:tcPr>
            <w:tcW w:w="4234" w:type="dxa"/>
            <w:gridSpan w:val="2"/>
            <w:tcBorders>
              <w:top w:val="nil"/>
              <w:left w:val="nil"/>
              <w:bottom w:val="nil"/>
              <w:right w:val="nil"/>
            </w:tcBorders>
          </w:tcPr>
          <w:p w:rsidR="00321F86" w:rsidRPr="00F26E01" w:rsidRDefault="00321F86" w:rsidP="00B34BEA">
            <w:pPr>
              <w:pStyle w:val="ListParagraph"/>
              <w:widowControl w:val="0"/>
              <w:autoSpaceDE w:val="0"/>
              <w:autoSpaceDN w:val="0"/>
              <w:adjustRightInd w:val="0"/>
              <w:ind w:left="0"/>
              <w:jc w:val="center"/>
              <w:rPr>
                <w:rFonts w:ascii="Times New Roman" w:hAnsi="Times New Roman" w:cs="Times New Roman"/>
                <w:b/>
                <w:sz w:val="24"/>
                <w:szCs w:val="24"/>
                <w:lang w:val="ru-RU"/>
              </w:rPr>
            </w:pPr>
            <w:r w:rsidRPr="00F26E01">
              <w:rPr>
                <w:rFonts w:ascii="Times New Roman" w:hAnsi="Times New Roman" w:cs="Times New Roman"/>
                <w:b/>
                <w:sz w:val="24"/>
                <w:szCs w:val="24"/>
                <w:lang w:val="ru-RU"/>
              </w:rPr>
              <w:t>Собственник</w:t>
            </w:r>
          </w:p>
        </w:tc>
      </w:tr>
      <w:tr w:rsidR="00321F86" w:rsidRPr="00282D79" w:rsidTr="00B34BEA">
        <w:tc>
          <w:tcPr>
            <w:tcW w:w="4957" w:type="dxa"/>
            <w:gridSpan w:val="2"/>
            <w:tcBorders>
              <w:top w:val="nil"/>
              <w:left w:val="nil"/>
              <w:bottom w:val="nil"/>
              <w:right w:val="nil"/>
            </w:tcBorders>
          </w:tcPr>
          <w:p w:rsidR="00321F86" w:rsidRDefault="00321F86" w:rsidP="00B34BEA">
            <w:pPr>
              <w:pStyle w:val="ListParagraph"/>
              <w:widowControl w:val="0"/>
              <w:autoSpaceDE w:val="0"/>
              <w:autoSpaceDN w:val="0"/>
              <w:adjustRightInd w:val="0"/>
              <w:ind w:left="0"/>
              <w:jc w:val="left"/>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Председатель Правления </w:t>
            </w:r>
          </w:p>
          <w:p w:rsidR="00321F86" w:rsidRDefault="00321F86" w:rsidP="00B34BEA">
            <w:pPr>
              <w:pStyle w:val="ListParagraph"/>
              <w:widowControl w:val="0"/>
              <w:autoSpaceDE w:val="0"/>
              <w:autoSpaceDN w:val="0"/>
              <w:adjustRightInd w:val="0"/>
              <w:ind w:left="0"/>
              <w:jc w:val="left"/>
              <w:rPr>
                <w:rFonts w:ascii="Times New Roman" w:hAnsi="Times New Roman" w:cs="Times New Roman"/>
                <w:sz w:val="24"/>
                <w:szCs w:val="24"/>
                <w:lang w:val="ru-RU"/>
              </w:rPr>
            </w:pPr>
            <w:r>
              <w:rPr>
                <w:rFonts w:ascii="Times New Roman" w:hAnsi="Times New Roman" w:cs="Times New Roman"/>
                <w:sz w:val="24"/>
                <w:szCs w:val="24"/>
                <w:lang w:val="ru-RU"/>
              </w:rPr>
              <w:t>ТСЖ ЖК «Фрегат»</w:t>
            </w:r>
          </w:p>
          <w:p w:rsidR="00321F86" w:rsidRPr="00BA5631" w:rsidRDefault="00321F86" w:rsidP="00B34BEA">
            <w:pPr>
              <w:pStyle w:val="ListParagraph"/>
              <w:widowControl w:val="0"/>
              <w:autoSpaceDE w:val="0"/>
              <w:autoSpaceDN w:val="0"/>
              <w:adjustRightInd w:val="0"/>
              <w:ind w:left="0"/>
              <w:jc w:val="left"/>
              <w:rPr>
                <w:rFonts w:ascii="Times New Roman" w:hAnsi="Times New Roman" w:cs="Times New Roman"/>
                <w:sz w:val="24"/>
                <w:szCs w:val="24"/>
                <w:lang w:val="ru-RU"/>
              </w:rPr>
            </w:pPr>
          </w:p>
        </w:tc>
        <w:tc>
          <w:tcPr>
            <w:tcW w:w="567" w:type="dxa"/>
            <w:tcBorders>
              <w:top w:val="nil"/>
              <w:left w:val="nil"/>
              <w:bottom w:val="nil"/>
              <w:right w:val="nil"/>
            </w:tcBorders>
          </w:tcPr>
          <w:p w:rsidR="00321F86" w:rsidRPr="00BA5631" w:rsidRDefault="00321F86" w:rsidP="00B34BEA">
            <w:pPr>
              <w:pStyle w:val="ListParagraph"/>
              <w:widowControl w:val="0"/>
              <w:autoSpaceDE w:val="0"/>
              <w:autoSpaceDN w:val="0"/>
              <w:adjustRightInd w:val="0"/>
              <w:ind w:left="0"/>
              <w:rPr>
                <w:rFonts w:ascii="Times New Roman" w:hAnsi="Times New Roman" w:cs="Times New Roman"/>
                <w:sz w:val="24"/>
                <w:szCs w:val="24"/>
                <w:lang w:val="ru-RU"/>
              </w:rPr>
            </w:pPr>
          </w:p>
        </w:tc>
        <w:tc>
          <w:tcPr>
            <w:tcW w:w="4234" w:type="dxa"/>
            <w:gridSpan w:val="2"/>
            <w:tcBorders>
              <w:top w:val="nil"/>
              <w:left w:val="nil"/>
              <w:bottom w:val="nil"/>
              <w:right w:val="nil"/>
            </w:tcBorders>
          </w:tcPr>
          <w:p w:rsidR="00321F86" w:rsidRPr="00BA5631" w:rsidRDefault="00321F86" w:rsidP="00B34BEA">
            <w:pPr>
              <w:pStyle w:val="ListParagraph"/>
              <w:widowControl w:val="0"/>
              <w:autoSpaceDE w:val="0"/>
              <w:autoSpaceDN w:val="0"/>
              <w:adjustRightInd w:val="0"/>
              <w:ind w:left="0"/>
              <w:rPr>
                <w:rFonts w:ascii="Times New Roman" w:hAnsi="Times New Roman" w:cs="Times New Roman"/>
                <w:sz w:val="24"/>
                <w:szCs w:val="24"/>
                <w:lang w:val="ru-RU"/>
              </w:rPr>
            </w:pPr>
          </w:p>
        </w:tc>
      </w:tr>
      <w:tr w:rsidR="00321F86" w:rsidRPr="00282D79" w:rsidTr="00B34BEA">
        <w:tc>
          <w:tcPr>
            <w:tcW w:w="4957" w:type="dxa"/>
            <w:gridSpan w:val="2"/>
            <w:tcBorders>
              <w:top w:val="nil"/>
              <w:left w:val="nil"/>
              <w:bottom w:val="nil"/>
              <w:right w:val="nil"/>
            </w:tcBorders>
          </w:tcPr>
          <w:p w:rsidR="00321F86" w:rsidRDefault="00321F86" w:rsidP="00B34BEA">
            <w:pPr>
              <w:pStyle w:val="ListParagraph"/>
              <w:widowControl w:val="0"/>
              <w:autoSpaceDE w:val="0"/>
              <w:autoSpaceDN w:val="0"/>
              <w:adjustRightInd w:val="0"/>
              <w:ind w:left="0"/>
              <w:jc w:val="left"/>
              <w:rPr>
                <w:rFonts w:ascii="Times New Roman" w:hAnsi="Times New Roman" w:cs="Times New Roman"/>
                <w:sz w:val="24"/>
                <w:szCs w:val="24"/>
                <w:lang w:val="ru-RU"/>
              </w:rPr>
            </w:pPr>
          </w:p>
        </w:tc>
        <w:tc>
          <w:tcPr>
            <w:tcW w:w="567" w:type="dxa"/>
            <w:tcBorders>
              <w:top w:val="nil"/>
              <w:left w:val="nil"/>
              <w:bottom w:val="nil"/>
              <w:right w:val="nil"/>
            </w:tcBorders>
          </w:tcPr>
          <w:p w:rsidR="00321F86" w:rsidRPr="00BA5631" w:rsidRDefault="00321F86" w:rsidP="00B34BEA">
            <w:pPr>
              <w:pStyle w:val="ListParagraph"/>
              <w:widowControl w:val="0"/>
              <w:autoSpaceDE w:val="0"/>
              <w:autoSpaceDN w:val="0"/>
              <w:adjustRightInd w:val="0"/>
              <w:ind w:left="0"/>
              <w:rPr>
                <w:rFonts w:ascii="Times New Roman" w:hAnsi="Times New Roman" w:cs="Times New Roman"/>
                <w:sz w:val="24"/>
                <w:szCs w:val="24"/>
                <w:lang w:val="ru-RU"/>
              </w:rPr>
            </w:pPr>
          </w:p>
        </w:tc>
        <w:tc>
          <w:tcPr>
            <w:tcW w:w="4234" w:type="dxa"/>
            <w:gridSpan w:val="2"/>
            <w:tcBorders>
              <w:top w:val="nil"/>
              <w:left w:val="nil"/>
              <w:bottom w:val="nil"/>
              <w:right w:val="nil"/>
            </w:tcBorders>
          </w:tcPr>
          <w:p w:rsidR="00321F86" w:rsidRPr="00BA5631" w:rsidRDefault="00321F86" w:rsidP="00B34BEA">
            <w:pPr>
              <w:pStyle w:val="ListParagraph"/>
              <w:widowControl w:val="0"/>
              <w:autoSpaceDE w:val="0"/>
              <w:autoSpaceDN w:val="0"/>
              <w:adjustRightInd w:val="0"/>
              <w:ind w:left="0"/>
              <w:rPr>
                <w:rFonts w:ascii="Times New Roman" w:hAnsi="Times New Roman" w:cs="Times New Roman"/>
                <w:sz w:val="24"/>
                <w:szCs w:val="24"/>
                <w:lang w:val="ru-RU"/>
              </w:rPr>
            </w:pPr>
          </w:p>
        </w:tc>
      </w:tr>
      <w:tr w:rsidR="00407350" w:rsidRPr="00BA5631" w:rsidTr="00B34BEA">
        <w:tc>
          <w:tcPr>
            <w:tcW w:w="2478" w:type="dxa"/>
            <w:tcBorders>
              <w:top w:val="nil"/>
              <w:left w:val="nil"/>
              <w:bottom w:val="single" w:sz="4" w:space="0" w:color="auto"/>
              <w:right w:val="nil"/>
            </w:tcBorders>
          </w:tcPr>
          <w:p w:rsidR="00407350" w:rsidRPr="00BA5631"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p>
        </w:tc>
        <w:tc>
          <w:tcPr>
            <w:tcW w:w="2479" w:type="dxa"/>
            <w:tcBorders>
              <w:top w:val="nil"/>
              <w:left w:val="nil"/>
              <w:bottom w:val="nil"/>
              <w:right w:val="nil"/>
            </w:tcBorders>
          </w:tcPr>
          <w:p w:rsidR="00407350"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p>
          <w:p w:rsidR="00407350" w:rsidRPr="00BA5631"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r>
              <w:rPr>
                <w:rFonts w:ascii="Times New Roman" w:hAnsi="Times New Roman" w:cs="Times New Roman"/>
                <w:sz w:val="24"/>
                <w:szCs w:val="24"/>
                <w:lang w:val="ru-RU"/>
              </w:rPr>
              <w:t>/ Викулин М.А.</w:t>
            </w:r>
          </w:p>
        </w:tc>
        <w:tc>
          <w:tcPr>
            <w:tcW w:w="567" w:type="dxa"/>
            <w:tcBorders>
              <w:top w:val="nil"/>
              <w:left w:val="nil"/>
              <w:bottom w:val="nil"/>
              <w:right w:val="nil"/>
            </w:tcBorders>
          </w:tcPr>
          <w:p w:rsidR="00407350" w:rsidRPr="00BA5631"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p>
        </w:tc>
        <w:tc>
          <w:tcPr>
            <w:tcW w:w="2117" w:type="dxa"/>
            <w:tcBorders>
              <w:top w:val="nil"/>
              <w:left w:val="nil"/>
              <w:bottom w:val="single" w:sz="4" w:space="0" w:color="auto"/>
              <w:right w:val="nil"/>
            </w:tcBorders>
          </w:tcPr>
          <w:p w:rsidR="00407350" w:rsidRPr="00BA5631"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p>
        </w:tc>
        <w:tc>
          <w:tcPr>
            <w:tcW w:w="2117" w:type="dxa"/>
            <w:tcBorders>
              <w:top w:val="nil"/>
              <w:left w:val="nil"/>
              <w:bottom w:val="nil"/>
              <w:right w:val="nil"/>
            </w:tcBorders>
          </w:tcPr>
          <w:p w:rsidR="00407350"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p>
          <w:p w:rsidR="00407350" w:rsidRPr="00EF0EB3"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r w:rsidRPr="00EF0EB3">
              <w:rPr>
                <w:rFonts w:ascii="Times New Roman" w:hAnsi="Times New Roman" w:cs="Times New Roman"/>
                <w:sz w:val="24"/>
                <w:szCs w:val="24"/>
              </w:rPr>
              <w:t xml:space="preserve">/ </w:t>
            </w:r>
            <w:sdt>
              <w:sdtPr>
                <w:rPr>
                  <w:rFonts w:ascii="Times New Roman" w:hAnsi="Times New Roman" w:cs="Times New Roman"/>
                  <w:sz w:val="24"/>
                  <w:szCs w:val="24"/>
                  <w:lang w:val="ru-RU"/>
                </w:rPr>
                <w:id w:val="-686751159"/>
                <w:placeholder>
                  <w:docPart w:val="0F00446FD73D44CC88719F45A59D395F"/>
                </w:placeholder>
                <w:showingPlcHdr/>
                <w:text/>
              </w:sdtPr>
              <w:sdtEndPr/>
              <w:sdtContent>
                <w:permStart w:id="1347048688" w:edGrp="everyone"/>
                <w:r w:rsidRPr="00EF0EB3">
                  <w:rPr>
                    <w:rFonts w:ascii="Times New Roman" w:hAnsi="Times New Roman" w:cs="Times New Roman"/>
                    <w:color w:val="C00000"/>
                    <w:sz w:val="24"/>
                    <w:szCs w:val="24"/>
                  </w:rPr>
                  <w:t>[</w:t>
                </w:r>
                <w:r w:rsidRPr="00EF0EB3">
                  <w:rPr>
                    <w:rFonts w:ascii="Times New Roman" w:hAnsi="Times New Roman" w:cs="Times New Roman"/>
                    <w:color w:val="C00000"/>
                    <w:sz w:val="24"/>
                    <w:szCs w:val="24"/>
                    <w:lang w:val="ru-RU"/>
                  </w:rPr>
                  <w:t>Фамилия</w:t>
                </w:r>
                <w:r w:rsidRPr="00EF0EB3">
                  <w:rPr>
                    <w:rFonts w:ascii="Times New Roman" w:hAnsi="Times New Roman" w:cs="Times New Roman"/>
                    <w:sz w:val="24"/>
                    <w:szCs w:val="24"/>
                  </w:rPr>
                  <w:t xml:space="preserve"> </w:t>
                </w:r>
                <w:r w:rsidRPr="00EF0EB3">
                  <w:rPr>
                    <w:rFonts w:ascii="Times New Roman" w:hAnsi="Times New Roman" w:cs="Times New Roman"/>
                    <w:color w:val="C00000"/>
                    <w:sz w:val="24"/>
                    <w:szCs w:val="24"/>
                    <w:lang w:val="ru-RU"/>
                  </w:rPr>
                  <w:t>И</w:t>
                </w:r>
                <w:r w:rsidRPr="00EF0EB3">
                  <w:rPr>
                    <w:rFonts w:ascii="Times New Roman" w:hAnsi="Times New Roman" w:cs="Times New Roman"/>
                    <w:color w:val="C00000"/>
                    <w:sz w:val="24"/>
                    <w:szCs w:val="24"/>
                  </w:rPr>
                  <w:t>.</w:t>
                </w:r>
                <w:r w:rsidRPr="00EF0EB3">
                  <w:rPr>
                    <w:rFonts w:ascii="Times New Roman" w:hAnsi="Times New Roman" w:cs="Times New Roman"/>
                    <w:color w:val="C00000"/>
                    <w:sz w:val="24"/>
                    <w:szCs w:val="24"/>
                    <w:lang w:val="ru-RU"/>
                  </w:rPr>
                  <w:t>О</w:t>
                </w:r>
                <w:r w:rsidRPr="00EF0EB3">
                  <w:rPr>
                    <w:rFonts w:ascii="Times New Roman" w:hAnsi="Times New Roman" w:cs="Times New Roman"/>
                    <w:color w:val="C00000"/>
                    <w:sz w:val="24"/>
                    <w:szCs w:val="24"/>
                  </w:rPr>
                  <w:t>.]</w:t>
                </w:r>
                <w:permEnd w:id="1347048688"/>
              </w:sdtContent>
            </w:sdt>
            <w:r>
              <w:rPr>
                <w:rFonts w:ascii="Times New Roman" w:hAnsi="Times New Roman" w:cs="Times New Roman"/>
                <w:sz w:val="24"/>
                <w:szCs w:val="24"/>
                <w:lang w:val="ru-RU"/>
              </w:rPr>
              <w:t xml:space="preserve"> /</w:t>
            </w:r>
          </w:p>
        </w:tc>
      </w:tr>
    </w:tbl>
    <w:p w:rsidR="00321F86" w:rsidRPr="00F26E01" w:rsidRDefault="00321F86" w:rsidP="00321F86">
      <w:pPr>
        <w:rPr>
          <w:rFonts w:ascii="Times New Roman" w:hAnsi="Times New Roman" w:cs="Times New Roman"/>
          <w:sz w:val="16"/>
          <w:szCs w:val="16"/>
          <w:lang w:val="ru-RU"/>
        </w:rPr>
      </w:pPr>
    </w:p>
    <w:p w:rsidR="00321F86" w:rsidRPr="008E094E" w:rsidRDefault="00321F86" w:rsidP="00070726">
      <w:pPr>
        <w:spacing w:after="13" w:line="268" w:lineRule="auto"/>
        <w:ind w:left="703" w:right="45" w:hanging="718"/>
        <w:rPr>
          <w:rFonts w:ascii="Times New Roman" w:eastAsia="Times New Roman" w:hAnsi="Times New Roman" w:cs="Times New Roman"/>
          <w:color w:val="000000"/>
          <w:sz w:val="24"/>
          <w:szCs w:val="24"/>
          <w:lang w:val="ru-RU" w:eastAsia="ru-RU"/>
        </w:rPr>
      </w:pPr>
    </w:p>
    <w:p w:rsidR="00070726" w:rsidRDefault="00070726" w:rsidP="00AE5C20">
      <w:pPr>
        <w:pStyle w:val="ListParagraph"/>
        <w:ind w:left="0"/>
        <w:rPr>
          <w:rFonts w:ascii="Times New Roman" w:hAnsi="Times New Roman" w:cs="Times New Roman"/>
          <w:b/>
          <w:sz w:val="24"/>
          <w:szCs w:val="24"/>
          <w:lang w:val="ru-RU"/>
        </w:rPr>
      </w:pPr>
    </w:p>
    <w:p w:rsidR="00070726" w:rsidRDefault="00070726" w:rsidP="00AE5C20">
      <w:pPr>
        <w:pStyle w:val="ListParagraph"/>
        <w:ind w:left="0"/>
        <w:rPr>
          <w:rFonts w:ascii="Times New Roman" w:hAnsi="Times New Roman" w:cs="Times New Roman"/>
          <w:b/>
          <w:sz w:val="24"/>
          <w:szCs w:val="24"/>
          <w:lang w:val="ru-RU"/>
        </w:rPr>
        <w:sectPr w:rsidR="00070726" w:rsidSect="00A16BB8">
          <w:pgSz w:w="11906" w:h="16838"/>
          <w:pgMar w:top="720" w:right="720" w:bottom="720" w:left="720" w:header="283" w:footer="113"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321F86" w:rsidRPr="00282D79" w:rsidTr="00B34BEA">
        <w:tc>
          <w:tcPr>
            <w:tcW w:w="5228" w:type="dxa"/>
          </w:tcPr>
          <w:p w:rsidR="00321F86" w:rsidRDefault="00321F86" w:rsidP="00B34BEA">
            <w:pPr>
              <w:pStyle w:val="ListParagraph"/>
              <w:ind w:left="0"/>
              <w:rPr>
                <w:rFonts w:ascii="Times New Roman" w:hAnsi="Times New Roman" w:cs="Times New Roman"/>
                <w:sz w:val="24"/>
                <w:szCs w:val="24"/>
                <w:lang w:val="ru-RU"/>
              </w:rPr>
            </w:pPr>
          </w:p>
        </w:tc>
        <w:tc>
          <w:tcPr>
            <w:tcW w:w="5228" w:type="dxa"/>
          </w:tcPr>
          <w:p w:rsidR="00321F86" w:rsidRDefault="00321F86" w:rsidP="00B34BEA">
            <w:pPr>
              <w:pStyle w:val="ListParagraph"/>
              <w:ind w:left="0"/>
              <w:rPr>
                <w:rFonts w:ascii="Times New Roman" w:hAnsi="Times New Roman" w:cs="Times New Roman"/>
                <w:sz w:val="24"/>
                <w:szCs w:val="24"/>
                <w:lang w:val="ru-RU"/>
              </w:rPr>
            </w:pPr>
            <w:r w:rsidRPr="0075419C">
              <w:rPr>
                <w:rFonts w:ascii="Times New Roman" w:hAnsi="Times New Roman" w:cs="Times New Roman"/>
                <w:b/>
                <w:sz w:val="24"/>
                <w:szCs w:val="24"/>
                <w:lang w:val="ru-RU"/>
              </w:rPr>
              <w:t>Приложение № </w:t>
            </w:r>
            <w:r w:rsidR="00E35BEB">
              <w:rPr>
                <w:rFonts w:ascii="Times New Roman" w:hAnsi="Times New Roman" w:cs="Times New Roman"/>
                <w:b/>
                <w:sz w:val="24"/>
                <w:szCs w:val="24"/>
                <w:lang w:val="ru-RU"/>
              </w:rPr>
              <w:t>3</w:t>
            </w:r>
            <w:r w:rsidRPr="00AE5C20">
              <w:rPr>
                <w:rFonts w:ascii="Times New Roman" w:hAnsi="Times New Roman" w:cs="Times New Roman"/>
                <w:sz w:val="24"/>
                <w:szCs w:val="24"/>
                <w:lang w:val="ru-RU"/>
              </w:rPr>
              <w:t xml:space="preserve"> к договору управления </w:t>
            </w:r>
          </w:p>
          <w:p w:rsidR="00321F86" w:rsidRDefault="00321F86" w:rsidP="00541684">
            <w:pPr>
              <w:pStyle w:val="ListParagraph"/>
              <w:ind w:left="0"/>
              <w:rPr>
                <w:rFonts w:ascii="Times New Roman" w:hAnsi="Times New Roman" w:cs="Times New Roman"/>
                <w:sz w:val="24"/>
                <w:szCs w:val="24"/>
                <w:lang w:val="ru-RU"/>
              </w:rPr>
            </w:pPr>
            <w:r>
              <w:rPr>
                <w:rFonts w:ascii="Times New Roman" w:hAnsi="Times New Roman" w:cs="Times New Roman"/>
                <w:sz w:val="24"/>
                <w:szCs w:val="24"/>
                <w:lang w:val="ru-RU"/>
              </w:rPr>
              <w:t>МКД</w:t>
            </w:r>
            <w:r w:rsidRPr="00AE5C20">
              <w:rPr>
                <w:rFonts w:ascii="Times New Roman" w:hAnsi="Times New Roman" w:cs="Times New Roman"/>
                <w:sz w:val="24"/>
                <w:szCs w:val="24"/>
                <w:lang w:val="ru-RU"/>
              </w:rPr>
              <w:t xml:space="preserve"> от </w:t>
            </w:r>
            <w:r w:rsidR="00541684">
              <w:rPr>
                <w:rFonts w:ascii="Times New Roman" w:hAnsi="Times New Roman" w:cs="Times New Roman"/>
                <w:sz w:val="24"/>
                <w:szCs w:val="24"/>
                <w:lang w:val="ru-RU"/>
              </w:rPr>
              <w:t>01</w:t>
            </w:r>
            <w:r>
              <w:rPr>
                <w:rFonts w:ascii="Times New Roman" w:hAnsi="Times New Roman" w:cs="Times New Roman"/>
                <w:sz w:val="24"/>
                <w:szCs w:val="24"/>
                <w:lang w:val="ru-RU"/>
              </w:rPr>
              <w:t xml:space="preserve"> </w:t>
            </w:r>
            <w:r w:rsidRPr="00AE5C20">
              <w:rPr>
                <w:rFonts w:ascii="Times New Roman" w:hAnsi="Times New Roman" w:cs="Times New Roman"/>
                <w:sz w:val="24"/>
                <w:szCs w:val="24"/>
                <w:lang w:val="ru-RU"/>
              </w:rPr>
              <w:t>сентября 201</w:t>
            </w:r>
            <w:r>
              <w:rPr>
                <w:rFonts w:ascii="Times New Roman" w:hAnsi="Times New Roman" w:cs="Times New Roman"/>
                <w:sz w:val="24"/>
                <w:szCs w:val="24"/>
                <w:lang w:val="ru-RU"/>
              </w:rPr>
              <w:t>9</w:t>
            </w:r>
            <w:r w:rsidRPr="00AE5C20">
              <w:rPr>
                <w:rFonts w:ascii="Times New Roman" w:hAnsi="Times New Roman" w:cs="Times New Roman"/>
                <w:sz w:val="24"/>
                <w:szCs w:val="24"/>
                <w:lang w:val="ru-RU"/>
              </w:rPr>
              <w:t>г.</w:t>
            </w:r>
          </w:p>
        </w:tc>
      </w:tr>
    </w:tbl>
    <w:p w:rsidR="00321F86" w:rsidRDefault="00321F86" w:rsidP="00321F86">
      <w:pPr>
        <w:tabs>
          <w:tab w:val="center" w:pos="3948"/>
        </w:tabs>
        <w:spacing w:after="13" w:line="268" w:lineRule="auto"/>
        <w:ind w:left="-15"/>
        <w:jc w:val="center"/>
        <w:rPr>
          <w:rFonts w:ascii="Times New Roman" w:eastAsia="Times New Roman" w:hAnsi="Times New Roman" w:cs="Times New Roman"/>
          <w:b/>
          <w:color w:val="000000"/>
          <w:sz w:val="24"/>
          <w:szCs w:val="24"/>
          <w:lang w:val="ru-RU" w:eastAsia="ru-RU"/>
        </w:rPr>
      </w:pPr>
    </w:p>
    <w:p w:rsidR="00321F86" w:rsidRDefault="00321F86" w:rsidP="00321F86">
      <w:pPr>
        <w:tabs>
          <w:tab w:val="center" w:pos="3948"/>
        </w:tabs>
        <w:spacing w:after="13" w:line="268" w:lineRule="auto"/>
        <w:ind w:left="-15"/>
        <w:jc w:val="center"/>
        <w:rPr>
          <w:rFonts w:ascii="Times New Roman" w:eastAsia="Times New Roman" w:hAnsi="Times New Roman" w:cs="Times New Roman"/>
          <w:b/>
          <w:color w:val="000000"/>
          <w:sz w:val="24"/>
          <w:szCs w:val="24"/>
          <w:lang w:val="ru-RU" w:eastAsia="ru-RU"/>
        </w:rPr>
      </w:pPr>
      <w:r w:rsidRPr="008E094E">
        <w:rPr>
          <w:rFonts w:ascii="Times New Roman" w:eastAsia="Times New Roman" w:hAnsi="Times New Roman" w:cs="Times New Roman"/>
          <w:b/>
          <w:color w:val="000000"/>
          <w:sz w:val="24"/>
          <w:szCs w:val="24"/>
          <w:lang w:val="ru-RU" w:eastAsia="ru-RU"/>
        </w:rPr>
        <w:t>Тарифы</w:t>
      </w:r>
      <w:r>
        <w:rPr>
          <w:rFonts w:ascii="Times New Roman" w:eastAsia="Times New Roman" w:hAnsi="Times New Roman" w:cs="Times New Roman"/>
          <w:b/>
          <w:color w:val="000000"/>
          <w:sz w:val="24"/>
          <w:szCs w:val="24"/>
          <w:lang w:val="ru-RU" w:eastAsia="ru-RU"/>
        </w:rPr>
        <w:t xml:space="preserve"> на капитальный ремонт</w:t>
      </w:r>
      <w:r w:rsidRPr="008E094E">
        <w:rPr>
          <w:rFonts w:ascii="Times New Roman" w:eastAsia="Times New Roman" w:hAnsi="Times New Roman" w:cs="Times New Roman"/>
          <w:b/>
          <w:color w:val="000000"/>
          <w:sz w:val="24"/>
          <w:szCs w:val="24"/>
          <w:lang w:val="ru-RU" w:eastAsia="ru-RU"/>
        </w:rPr>
        <w:t>, действующие на момент заключения настоящего Договора:</w:t>
      </w:r>
    </w:p>
    <w:p w:rsidR="00321F86" w:rsidRDefault="00321F86" w:rsidP="00321F86">
      <w:pPr>
        <w:tabs>
          <w:tab w:val="center" w:pos="3948"/>
        </w:tabs>
        <w:spacing w:after="13" w:line="268" w:lineRule="auto"/>
        <w:ind w:left="-15"/>
        <w:jc w:val="left"/>
        <w:rPr>
          <w:rFonts w:ascii="Times New Roman" w:eastAsia="Times New Roman" w:hAnsi="Times New Roman" w:cs="Times New Roman"/>
          <w:color w:val="000000"/>
          <w:sz w:val="24"/>
          <w:szCs w:val="24"/>
          <w:lang w:val="ru-RU" w:eastAsia="ru-RU"/>
        </w:rPr>
      </w:pPr>
    </w:p>
    <w:p w:rsidR="00321F86" w:rsidRDefault="00501D65" w:rsidP="00634A37">
      <w:pPr>
        <w:tabs>
          <w:tab w:val="center" w:pos="567"/>
        </w:tabs>
        <w:spacing w:after="13" w:line="268" w:lineRule="auto"/>
        <w:ind w:left="-15"/>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ab/>
      </w:r>
      <w:r>
        <w:rPr>
          <w:rFonts w:ascii="Times New Roman" w:eastAsia="Times New Roman" w:hAnsi="Times New Roman" w:cs="Times New Roman"/>
          <w:color w:val="000000"/>
          <w:sz w:val="24"/>
          <w:szCs w:val="24"/>
          <w:lang w:val="ru-RU" w:eastAsia="ru-RU"/>
        </w:rPr>
        <w:tab/>
      </w:r>
      <w:r w:rsidR="00321F86" w:rsidRPr="00321F86">
        <w:rPr>
          <w:rFonts w:ascii="Times New Roman" w:eastAsia="Times New Roman" w:hAnsi="Times New Roman" w:cs="Times New Roman"/>
          <w:color w:val="000000"/>
          <w:sz w:val="24"/>
          <w:szCs w:val="24"/>
          <w:lang w:val="ru-RU" w:eastAsia="ru-RU"/>
        </w:rPr>
        <w:t>Согласно</w:t>
      </w:r>
      <w:r w:rsidR="00321F86">
        <w:rPr>
          <w:rFonts w:ascii="Times New Roman" w:eastAsia="Times New Roman" w:hAnsi="Times New Roman" w:cs="Times New Roman"/>
          <w:color w:val="000000"/>
          <w:sz w:val="24"/>
          <w:szCs w:val="24"/>
          <w:lang w:val="ru-RU" w:eastAsia="ru-RU"/>
        </w:rPr>
        <w:t xml:space="preserve"> решения</w:t>
      </w:r>
      <w:r>
        <w:rPr>
          <w:rFonts w:ascii="Times New Roman" w:eastAsia="Times New Roman" w:hAnsi="Times New Roman" w:cs="Times New Roman"/>
          <w:color w:val="000000"/>
          <w:sz w:val="24"/>
          <w:szCs w:val="24"/>
          <w:lang w:val="ru-RU" w:eastAsia="ru-RU"/>
        </w:rPr>
        <w:t>м</w:t>
      </w:r>
      <w:r w:rsidR="00321F86">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 xml:space="preserve">внеочередного </w:t>
      </w:r>
      <w:r w:rsidR="00321F86">
        <w:rPr>
          <w:rFonts w:ascii="Times New Roman" w:eastAsia="Times New Roman" w:hAnsi="Times New Roman" w:cs="Times New Roman"/>
          <w:color w:val="000000"/>
          <w:sz w:val="24"/>
          <w:szCs w:val="24"/>
          <w:lang w:val="ru-RU" w:eastAsia="ru-RU"/>
        </w:rPr>
        <w:t xml:space="preserve">общего собрания собственников МКД (протокол </w:t>
      </w:r>
      <w:r>
        <w:rPr>
          <w:rFonts w:ascii="Times New Roman" w:eastAsia="Times New Roman" w:hAnsi="Times New Roman" w:cs="Times New Roman"/>
          <w:color w:val="000000"/>
          <w:sz w:val="24"/>
          <w:szCs w:val="24"/>
          <w:lang w:val="ru-RU" w:eastAsia="ru-RU"/>
        </w:rPr>
        <w:t>от 13.12.2015). Были приняты:</w:t>
      </w:r>
    </w:p>
    <w:p w:rsidR="00501D65" w:rsidRDefault="00501D65" w:rsidP="00634A37">
      <w:pPr>
        <w:tabs>
          <w:tab w:val="center" w:pos="567"/>
        </w:tabs>
        <w:spacing w:after="13" w:line="268" w:lineRule="auto"/>
        <w:ind w:left="-15"/>
        <w:rPr>
          <w:rFonts w:ascii="Times New Roman" w:eastAsia="Times New Roman" w:hAnsi="Times New Roman" w:cs="Times New Roman"/>
          <w:color w:val="000000"/>
          <w:sz w:val="24"/>
          <w:szCs w:val="24"/>
          <w:lang w:val="ru-RU" w:eastAsia="ru-RU"/>
        </w:rPr>
      </w:pPr>
    </w:p>
    <w:p w:rsidR="00501D65" w:rsidRPr="00501D65" w:rsidRDefault="00501D65" w:rsidP="00634A37">
      <w:pPr>
        <w:pStyle w:val="ListParagraph"/>
        <w:numPr>
          <w:ilvl w:val="0"/>
          <w:numId w:val="44"/>
        </w:numPr>
        <w:tabs>
          <w:tab w:val="center" w:pos="567"/>
        </w:tabs>
        <w:spacing w:after="13" w:line="268" w:lineRule="auto"/>
        <w:rPr>
          <w:rFonts w:ascii="Times New Roman" w:eastAsia="Times New Roman" w:hAnsi="Times New Roman" w:cs="Times New Roman"/>
          <w:color w:val="000000"/>
          <w:sz w:val="24"/>
          <w:szCs w:val="24"/>
          <w:lang w:val="ru-RU" w:eastAsia="ru-RU"/>
        </w:rPr>
      </w:pPr>
      <w:r w:rsidRPr="00501D65">
        <w:rPr>
          <w:rFonts w:ascii="Times New Roman" w:hAnsi="Times New Roman" w:cs="Times New Roman"/>
          <w:sz w:val="24"/>
          <w:szCs w:val="24"/>
          <w:lang w:val="ru-RU"/>
        </w:rPr>
        <w:t>Изменить способ формирования фонда капитального ремонта многоквартирного дома с «на счёте регионального оператора» на способ формирования фонда капитального ремонта многоквартирного дома на «на специальном счёте» (прекратить формирование фонда капитального ремонта на счёте регионального оператора и формировать фонд капитального ремонта на специальном счёте.</w:t>
      </w:r>
    </w:p>
    <w:p w:rsidR="00501D65" w:rsidRDefault="00501D65" w:rsidP="00634A37">
      <w:pPr>
        <w:pStyle w:val="ListParagraph"/>
        <w:numPr>
          <w:ilvl w:val="0"/>
          <w:numId w:val="44"/>
        </w:numPr>
        <w:tabs>
          <w:tab w:val="center" w:pos="567"/>
        </w:tabs>
        <w:spacing w:after="13" w:line="268" w:lineRule="auto"/>
        <w:rPr>
          <w:rFonts w:ascii="Times New Roman" w:eastAsia="Times New Roman" w:hAnsi="Times New Roman" w:cs="Times New Roman"/>
          <w:color w:val="000000"/>
          <w:sz w:val="24"/>
          <w:szCs w:val="24"/>
          <w:lang w:val="ru-RU" w:eastAsia="ru-RU"/>
        </w:rPr>
      </w:pPr>
      <w:r w:rsidRPr="00501D65">
        <w:rPr>
          <w:rFonts w:ascii="Times New Roman" w:eastAsia="Times New Roman" w:hAnsi="Times New Roman" w:cs="Times New Roman"/>
          <w:color w:val="000000"/>
          <w:sz w:val="24"/>
          <w:szCs w:val="24"/>
          <w:lang w:val="ru-RU" w:eastAsia="ru-RU"/>
        </w:rPr>
        <w:t>Ежемесячный взнос на капитальный ремонт определить в размере минимального размера взноса на капитальный ремонт, установленного Правительством Московской области</w:t>
      </w:r>
    </w:p>
    <w:p w:rsidR="00212DFA" w:rsidRPr="00501D65" w:rsidRDefault="00212DFA" w:rsidP="00212DFA">
      <w:pPr>
        <w:pStyle w:val="ListParagraph"/>
        <w:tabs>
          <w:tab w:val="center" w:pos="567"/>
        </w:tabs>
        <w:spacing w:after="13" w:line="268" w:lineRule="auto"/>
        <w:ind w:left="705"/>
        <w:rPr>
          <w:rFonts w:ascii="Times New Roman" w:eastAsia="Times New Roman" w:hAnsi="Times New Roman" w:cs="Times New Roman"/>
          <w:color w:val="000000"/>
          <w:sz w:val="24"/>
          <w:szCs w:val="24"/>
          <w:lang w:val="ru-RU" w:eastAsia="ru-RU"/>
        </w:rPr>
      </w:pPr>
    </w:p>
    <w:p w:rsidR="00A732BB" w:rsidRDefault="00A732BB" w:rsidP="00A732BB">
      <w:pPr>
        <w:pStyle w:val="ListParagraph"/>
        <w:numPr>
          <w:ilvl w:val="0"/>
          <w:numId w:val="45"/>
        </w:numPr>
        <w:tabs>
          <w:tab w:val="center" w:pos="284"/>
        </w:tabs>
        <w:spacing w:after="13" w:line="268" w:lineRule="auto"/>
        <w:ind w:left="0" w:firstLine="0"/>
        <w:rPr>
          <w:rFonts w:ascii="Times New Roman" w:eastAsia="Times New Roman" w:hAnsi="Times New Roman" w:cs="Times New Roman"/>
          <w:color w:val="000000"/>
          <w:sz w:val="24"/>
          <w:szCs w:val="24"/>
          <w:lang w:val="ru-RU" w:eastAsia="ru-RU"/>
        </w:rPr>
      </w:pPr>
      <w:r w:rsidRPr="00634A37">
        <w:rPr>
          <w:rFonts w:ascii="Times New Roman" w:eastAsia="Times New Roman" w:hAnsi="Times New Roman" w:cs="Times New Roman"/>
          <w:color w:val="000000"/>
          <w:sz w:val="24"/>
          <w:szCs w:val="24"/>
          <w:lang w:val="ru-RU" w:eastAsia="ru-RU"/>
        </w:rPr>
        <w:t>Оплата</w:t>
      </w:r>
      <w:r>
        <w:rPr>
          <w:rFonts w:ascii="Times New Roman" w:eastAsia="Times New Roman" w:hAnsi="Times New Roman" w:cs="Times New Roman"/>
          <w:color w:val="000000"/>
          <w:sz w:val="24"/>
          <w:szCs w:val="24"/>
          <w:lang w:val="ru-RU" w:eastAsia="ru-RU"/>
        </w:rPr>
        <w:t xml:space="preserve"> за капитальный ремонт производится на специальный счёт ТСЖФ (в зависимости от номера дома) по реквизитам:</w:t>
      </w:r>
    </w:p>
    <w:p w:rsidR="00A732BB" w:rsidRPr="00212DFA" w:rsidRDefault="00A732BB" w:rsidP="00A732BB">
      <w:pPr>
        <w:tabs>
          <w:tab w:val="center" w:pos="284"/>
        </w:tabs>
        <w:spacing w:after="13" w:line="268" w:lineRule="auto"/>
        <w:rPr>
          <w:rFonts w:ascii="Times New Roman" w:eastAsia="Times New Roman" w:hAnsi="Times New Roman" w:cs="Times New Roman"/>
          <w:color w:val="000000"/>
          <w:sz w:val="24"/>
          <w:szCs w:val="24"/>
          <w:lang w:val="ru-RU" w:eastAsia="ru-RU"/>
        </w:rPr>
      </w:pPr>
    </w:p>
    <w:tbl>
      <w:tblPr>
        <w:tblStyle w:val="TableGrid"/>
        <w:tblW w:w="0" w:type="auto"/>
        <w:tblLook w:val="04A0" w:firstRow="1" w:lastRow="0" w:firstColumn="1" w:lastColumn="0" w:noHBand="0" w:noVBand="1"/>
      </w:tblPr>
      <w:tblGrid>
        <w:gridCol w:w="2263"/>
        <w:gridCol w:w="6946"/>
        <w:gridCol w:w="1247"/>
      </w:tblGrid>
      <w:tr w:rsidR="00A732BB" w:rsidTr="00BC41E4">
        <w:tc>
          <w:tcPr>
            <w:tcW w:w="2263" w:type="dxa"/>
          </w:tcPr>
          <w:p w:rsidR="00A732BB" w:rsidRDefault="00A732BB" w:rsidP="00BC41E4">
            <w:pPr>
              <w:tabs>
                <w:tab w:val="center" w:pos="284"/>
              </w:tabs>
              <w:spacing w:after="13" w:line="268"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Специальный счёт</w:t>
            </w:r>
          </w:p>
        </w:tc>
        <w:tc>
          <w:tcPr>
            <w:tcW w:w="6946" w:type="dxa"/>
          </w:tcPr>
          <w:p w:rsidR="00A732BB" w:rsidRPr="00E35BEB" w:rsidRDefault="00A732BB" w:rsidP="00BC41E4">
            <w:pPr>
              <w:tabs>
                <w:tab w:val="center" w:pos="284"/>
              </w:tabs>
              <w:spacing w:after="13" w:line="268" w:lineRule="auto"/>
              <w:rPr>
                <w:rFonts w:ascii="Times New Roman" w:eastAsia="Times New Roman" w:hAnsi="Times New Roman" w:cs="Times New Roman"/>
                <w:color w:val="000000"/>
                <w:sz w:val="24"/>
                <w:szCs w:val="24"/>
                <w:lang w:val="ru-RU" w:eastAsia="ru-RU"/>
              </w:rPr>
            </w:pPr>
            <w:r w:rsidRPr="00E35BEB">
              <w:rPr>
                <w:rFonts w:ascii="Times New Roman" w:eastAsia="Times New Roman" w:hAnsi="Times New Roman" w:cs="Times New Roman"/>
                <w:color w:val="000000"/>
                <w:sz w:val="24"/>
                <w:szCs w:val="24"/>
                <w:lang w:val="ru-RU" w:eastAsia="ru-RU"/>
              </w:rPr>
              <w:t>40705810901460000001</w:t>
            </w:r>
          </w:p>
        </w:tc>
        <w:tc>
          <w:tcPr>
            <w:tcW w:w="1247" w:type="dxa"/>
          </w:tcPr>
          <w:p w:rsidR="00A732BB" w:rsidRDefault="00A732BB" w:rsidP="00BC41E4">
            <w:pPr>
              <w:tabs>
                <w:tab w:val="center" w:pos="284"/>
              </w:tabs>
              <w:spacing w:after="13" w:line="268"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Дом № 4</w:t>
            </w:r>
          </w:p>
        </w:tc>
      </w:tr>
      <w:tr w:rsidR="00A732BB" w:rsidTr="00BC41E4">
        <w:tc>
          <w:tcPr>
            <w:tcW w:w="2263" w:type="dxa"/>
          </w:tcPr>
          <w:p w:rsidR="00A732BB" w:rsidRDefault="00A732BB" w:rsidP="00BC41E4">
            <w:pPr>
              <w:tabs>
                <w:tab w:val="center" w:pos="284"/>
              </w:tabs>
              <w:spacing w:after="13" w:line="268"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Специальный счёт</w:t>
            </w:r>
          </w:p>
        </w:tc>
        <w:tc>
          <w:tcPr>
            <w:tcW w:w="6946" w:type="dxa"/>
          </w:tcPr>
          <w:p w:rsidR="00A732BB" w:rsidRPr="00E35BEB" w:rsidRDefault="00A732BB" w:rsidP="00BC41E4">
            <w:pPr>
              <w:tabs>
                <w:tab w:val="center" w:pos="284"/>
              </w:tabs>
              <w:spacing w:after="13" w:line="268" w:lineRule="auto"/>
              <w:rPr>
                <w:rFonts w:ascii="Times New Roman" w:eastAsia="Times New Roman" w:hAnsi="Times New Roman" w:cs="Times New Roman"/>
                <w:color w:val="000000"/>
                <w:sz w:val="24"/>
                <w:szCs w:val="24"/>
                <w:lang w:val="ru-RU" w:eastAsia="ru-RU"/>
              </w:rPr>
            </w:pPr>
            <w:r w:rsidRPr="00916BA3">
              <w:rPr>
                <w:rFonts w:ascii="Times New Roman" w:eastAsia="Times New Roman" w:hAnsi="Times New Roman" w:cs="Times New Roman"/>
                <w:color w:val="000000"/>
                <w:sz w:val="24"/>
                <w:szCs w:val="24"/>
                <w:lang w:val="ru-RU" w:eastAsia="ru-RU"/>
              </w:rPr>
              <w:t>40705810501460000003</w:t>
            </w:r>
          </w:p>
        </w:tc>
        <w:tc>
          <w:tcPr>
            <w:tcW w:w="1247" w:type="dxa"/>
          </w:tcPr>
          <w:p w:rsidR="00A732BB" w:rsidRDefault="00A732BB" w:rsidP="00BC41E4">
            <w:pPr>
              <w:tabs>
                <w:tab w:val="center" w:pos="284"/>
              </w:tabs>
              <w:spacing w:after="13" w:line="268"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Дом № 6</w:t>
            </w:r>
          </w:p>
        </w:tc>
      </w:tr>
      <w:tr w:rsidR="00A732BB" w:rsidTr="00BC41E4">
        <w:tc>
          <w:tcPr>
            <w:tcW w:w="2263" w:type="dxa"/>
          </w:tcPr>
          <w:p w:rsidR="00A732BB" w:rsidRDefault="00A732BB" w:rsidP="00BC41E4">
            <w:pPr>
              <w:tabs>
                <w:tab w:val="center" w:pos="284"/>
              </w:tabs>
              <w:spacing w:after="13" w:line="268"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Специальный счёт</w:t>
            </w:r>
          </w:p>
        </w:tc>
        <w:tc>
          <w:tcPr>
            <w:tcW w:w="6946" w:type="dxa"/>
          </w:tcPr>
          <w:p w:rsidR="00A732BB" w:rsidRPr="00E35BEB" w:rsidRDefault="00A732BB" w:rsidP="00BC41E4">
            <w:pPr>
              <w:tabs>
                <w:tab w:val="center" w:pos="284"/>
              </w:tabs>
              <w:spacing w:after="13" w:line="268" w:lineRule="auto"/>
              <w:rPr>
                <w:rFonts w:ascii="Times New Roman" w:eastAsia="Times New Roman" w:hAnsi="Times New Roman" w:cs="Times New Roman"/>
                <w:color w:val="000000"/>
                <w:sz w:val="24"/>
                <w:szCs w:val="24"/>
                <w:lang w:val="ru-RU" w:eastAsia="ru-RU"/>
              </w:rPr>
            </w:pPr>
            <w:r w:rsidRPr="00916BA3">
              <w:rPr>
                <w:rFonts w:ascii="Times New Roman" w:eastAsia="Times New Roman" w:hAnsi="Times New Roman" w:cs="Times New Roman"/>
                <w:color w:val="000000"/>
                <w:sz w:val="24"/>
                <w:szCs w:val="24"/>
                <w:lang w:val="ru-RU" w:eastAsia="ru-RU"/>
              </w:rPr>
              <w:t>40705810801460000004</w:t>
            </w:r>
          </w:p>
        </w:tc>
        <w:tc>
          <w:tcPr>
            <w:tcW w:w="1247" w:type="dxa"/>
          </w:tcPr>
          <w:p w:rsidR="00A732BB" w:rsidRDefault="00A732BB" w:rsidP="00BC41E4">
            <w:pPr>
              <w:tabs>
                <w:tab w:val="center" w:pos="284"/>
              </w:tabs>
              <w:spacing w:after="13" w:line="268"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Дом № 8</w:t>
            </w:r>
          </w:p>
        </w:tc>
      </w:tr>
      <w:tr w:rsidR="00A732BB" w:rsidRPr="00282D79" w:rsidTr="00BC41E4">
        <w:tc>
          <w:tcPr>
            <w:tcW w:w="2263" w:type="dxa"/>
          </w:tcPr>
          <w:p w:rsidR="00A732BB" w:rsidRDefault="00A732BB" w:rsidP="00BC41E4">
            <w:pPr>
              <w:tabs>
                <w:tab w:val="center" w:pos="284"/>
              </w:tabs>
              <w:spacing w:after="13" w:line="268"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Банк</w:t>
            </w:r>
          </w:p>
        </w:tc>
        <w:tc>
          <w:tcPr>
            <w:tcW w:w="6946" w:type="dxa"/>
          </w:tcPr>
          <w:p w:rsidR="00A732BB" w:rsidRPr="00E35BEB" w:rsidRDefault="00A732BB" w:rsidP="00BC41E4">
            <w:pPr>
              <w:tabs>
                <w:tab w:val="center" w:pos="284"/>
              </w:tabs>
              <w:spacing w:after="13" w:line="268" w:lineRule="auto"/>
              <w:rPr>
                <w:rFonts w:ascii="Times New Roman" w:eastAsia="Times New Roman" w:hAnsi="Times New Roman" w:cs="Times New Roman"/>
                <w:color w:val="000000"/>
                <w:sz w:val="24"/>
                <w:szCs w:val="24"/>
                <w:lang w:val="ru-RU" w:eastAsia="ru-RU"/>
              </w:rPr>
            </w:pPr>
            <w:r w:rsidRPr="00E35BEB">
              <w:rPr>
                <w:rFonts w:ascii="Times New Roman" w:eastAsia="Times New Roman" w:hAnsi="Times New Roman" w:cs="Times New Roman"/>
                <w:color w:val="000000"/>
                <w:sz w:val="24"/>
                <w:szCs w:val="24"/>
                <w:lang w:val="ru-RU" w:eastAsia="ru-RU"/>
              </w:rPr>
              <w:t>филиал "Центральный" банка ВТБ (ПАО)</w:t>
            </w:r>
          </w:p>
        </w:tc>
        <w:tc>
          <w:tcPr>
            <w:tcW w:w="1247" w:type="dxa"/>
          </w:tcPr>
          <w:p w:rsidR="00A732BB" w:rsidRDefault="00A732BB" w:rsidP="00BC41E4">
            <w:pPr>
              <w:tabs>
                <w:tab w:val="center" w:pos="284"/>
              </w:tabs>
              <w:spacing w:after="13" w:line="268" w:lineRule="auto"/>
              <w:rPr>
                <w:rFonts w:ascii="Times New Roman" w:eastAsia="Times New Roman" w:hAnsi="Times New Roman" w:cs="Times New Roman"/>
                <w:color w:val="000000"/>
                <w:sz w:val="24"/>
                <w:szCs w:val="24"/>
                <w:lang w:val="ru-RU" w:eastAsia="ru-RU"/>
              </w:rPr>
            </w:pPr>
          </w:p>
        </w:tc>
      </w:tr>
      <w:tr w:rsidR="00A732BB" w:rsidTr="00BC41E4">
        <w:tc>
          <w:tcPr>
            <w:tcW w:w="2263" w:type="dxa"/>
          </w:tcPr>
          <w:p w:rsidR="00A732BB" w:rsidRDefault="00A732BB" w:rsidP="00BC41E4">
            <w:pPr>
              <w:tabs>
                <w:tab w:val="center" w:pos="284"/>
              </w:tabs>
              <w:spacing w:after="13" w:line="268"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Корр. счёт</w:t>
            </w:r>
          </w:p>
        </w:tc>
        <w:tc>
          <w:tcPr>
            <w:tcW w:w="6946" w:type="dxa"/>
          </w:tcPr>
          <w:p w:rsidR="00A732BB" w:rsidRPr="00E35BEB" w:rsidRDefault="00A732BB" w:rsidP="00BC41E4">
            <w:pPr>
              <w:tabs>
                <w:tab w:val="center" w:pos="284"/>
              </w:tabs>
              <w:spacing w:after="13" w:line="268" w:lineRule="auto"/>
              <w:rPr>
                <w:rFonts w:ascii="Times New Roman" w:eastAsia="Times New Roman" w:hAnsi="Times New Roman" w:cs="Times New Roman"/>
                <w:color w:val="000000"/>
                <w:sz w:val="24"/>
                <w:szCs w:val="24"/>
                <w:lang w:val="ru-RU" w:eastAsia="ru-RU"/>
              </w:rPr>
            </w:pPr>
            <w:r w:rsidRPr="00E35BEB">
              <w:rPr>
                <w:rFonts w:ascii="Times New Roman" w:eastAsia="Times New Roman" w:hAnsi="Times New Roman" w:cs="Times New Roman"/>
                <w:color w:val="000000"/>
                <w:sz w:val="24"/>
                <w:szCs w:val="24"/>
                <w:lang w:val="ru-RU" w:eastAsia="ru-RU"/>
              </w:rPr>
              <w:t>30101810145250000411</w:t>
            </w:r>
          </w:p>
        </w:tc>
        <w:tc>
          <w:tcPr>
            <w:tcW w:w="1247" w:type="dxa"/>
          </w:tcPr>
          <w:p w:rsidR="00A732BB" w:rsidRDefault="00A732BB" w:rsidP="00BC41E4">
            <w:pPr>
              <w:tabs>
                <w:tab w:val="center" w:pos="284"/>
              </w:tabs>
              <w:spacing w:after="13" w:line="268" w:lineRule="auto"/>
              <w:rPr>
                <w:rFonts w:ascii="Times New Roman" w:eastAsia="Times New Roman" w:hAnsi="Times New Roman" w:cs="Times New Roman"/>
                <w:color w:val="000000"/>
                <w:sz w:val="24"/>
                <w:szCs w:val="24"/>
                <w:lang w:val="ru-RU" w:eastAsia="ru-RU"/>
              </w:rPr>
            </w:pPr>
          </w:p>
        </w:tc>
      </w:tr>
      <w:tr w:rsidR="00A732BB" w:rsidTr="00BC41E4">
        <w:tc>
          <w:tcPr>
            <w:tcW w:w="2263" w:type="dxa"/>
          </w:tcPr>
          <w:p w:rsidR="00A732BB" w:rsidRDefault="00A732BB" w:rsidP="00BC41E4">
            <w:pPr>
              <w:tabs>
                <w:tab w:val="center" w:pos="284"/>
              </w:tabs>
              <w:spacing w:after="13" w:line="268"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БИК</w:t>
            </w:r>
          </w:p>
        </w:tc>
        <w:tc>
          <w:tcPr>
            <w:tcW w:w="6946" w:type="dxa"/>
          </w:tcPr>
          <w:p w:rsidR="00A732BB" w:rsidRPr="00E35BEB" w:rsidRDefault="00A732BB" w:rsidP="00BC41E4">
            <w:pPr>
              <w:tabs>
                <w:tab w:val="center" w:pos="284"/>
              </w:tabs>
              <w:spacing w:after="13" w:line="268" w:lineRule="auto"/>
              <w:rPr>
                <w:rFonts w:ascii="Times New Roman" w:eastAsia="Times New Roman" w:hAnsi="Times New Roman" w:cs="Times New Roman"/>
                <w:color w:val="000000"/>
                <w:sz w:val="24"/>
                <w:szCs w:val="24"/>
                <w:lang w:val="ru-RU" w:eastAsia="ru-RU"/>
              </w:rPr>
            </w:pPr>
            <w:r w:rsidRPr="00E35BEB">
              <w:rPr>
                <w:rFonts w:ascii="Times New Roman" w:eastAsia="Times New Roman" w:hAnsi="Times New Roman" w:cs="Times New Roman"/>
                <w:color w:val="000000"/>
                <w:sz w:val="24"/>
                <w:szCs w:val="24"/>
                <w:lang w:val="ru-RU" w:eastAsia="ru-RU"/>
              </w:rPr>
              <w:t>044525411</w:t>
            </w:r>
          </w:p>
        </w:tc>
        <w:tc>
          <w:tcPr>
            <w:tcW w:w="1247" w:type="dxa"/>
          </w:tcPr>
          <w:p w:rsidR="00A732BB" w:rsidRDefault="00A732BB" w:rsidP="00BC41E4">
            <w:pPr>
              <w:tabs>
                <w:tab w:val="center" w:pos="284"/>
              </w:tabs>
              <w:spacing w:after="13" w:line="268" w:lineRule="auto"/>
              <w:rPr>
                <w:rFonts w:ascii="Times New Roman" w:eastAsia="Times New Roman" w:hAnsi="Times New Roman" w:cs="Times New Roman"/>
                <w:color w:val="000000"/>
                <w:sz w:val="24"/>
                <w:szCs w:val="24"/>
                <w:lang w:val="ru-RU" w:eastAsia="ru-RU"/>
              </w:rPr>
            </w:pPr>
          </w:p>
        </w:tc>
      </w:tr>
    </w:tbl>
    <w:p w:rsidR="00212DFA" w:rsidRDefault="00212DFA" w:rsidP="00212DFA">
      <w:pPr>
        <w:pStyle w:val="ListParagraph"/>
        <w:tabs>
          <w:tab w:val="left" w:pos="284"/>
        </w:tabs>
        <w:spacing w:after="13" w:line="268" w:lineRule="auto"/>
        <w:ind w:left="0"/>
        <w:rPr>
          <w:rFonts w:ascii="Times New Roman" w:eastAsia="Times New Roman" w:hAnsi="Times New Roman" w:cs="Times New Roman"/>
          <w:color w:val="000000"/>
          <w:sz w:val="24"/>
          <w:szCs w:val="24"/>
          <w:lang w:val="ru-RU" w:eastAsia="ru-RU"/>
        </w:rPr>
      </w:pPr>
    </w:p>
    <w:p w:rsidR="00501D65" w:rsidRDefault="00501D65" w:rsidP="00634A37">
      <w:pPr>
        <w:pStyle w:val="ListParagraph"/>
        <w:numPr>
          <w:ilvl w:val="0"/>
          <w:numId w:val="45"/>
        </w:numPr>
        <w:tabs>
          <w:tab w:val="left" w:pos="284"/>
        </w:tabs>
        <w:spacing w:after="13" w:line="268" w:lineRule="auto"/>
        <w:ind w:left="0" w:firstLine="0"/>
        <w:rPr>
          <w:rFonts w:ascii="Times New Roman" w:eastAsia="Times New Roman" w:hAnsi="Times New Roman" w:cs="Times New Roman"/>
          <w:color w:val="000000"/>
          <w:sz w:val="24"/>
          <w:szCs w:val="24"/>
          <w:lang w:val="ru-RU" w:eastAsia="ru-RU"/>
        </w:rPr>
      </w:pPr>
      <w:r w:rsidRPr="00634A37">
        <w:rPr>
          <w:rFonts w:ascii="Times New Roman" w:eastAsia="Times New Roman" w:hAnsi="Times New Roman" w:cs="Times New Roman"/>
          <w:color w:val="000000"/>
          <w:sz w:val="24"/>
          <w:szCs w:val="24"/>
          <w:lang w:val="ru-RU" w:eastAsia="ru-RU"/>
        </w:rPr>
        <w:t xml:space="preserve">Согласно Постановлению от 14.12.2018 №905/43 " О минимальном размере взноса на капитальный ремонт общего имущества многоквартирных домов, расположенных на территории Московской области, на 2019 год ", </w:t>
      </w:r>
      <w:r w:rsidR="00634A37" w:rsidRPr="00634A37">
        <w:rPr>
          <w:rFonts w:ascii="Times New Roman" w:eastAsia="Times New Roman" w:hAnsi="Times New Roman" w:cs="Times New Roman"/>
          <w:color w:val="000000"/>
          <w:sz w:val="24"/>
          <w:szCs w:val="24"/>
          <w:lang w:val="ru-RU" w:eastAsia="ru-RU"/>
        </w:rPr>
        <w:t xml:space="preserve">установлен </w:t>
      </w:r>
      <w:r w:rsidRPr="00634A37">
        <w:rPr>
          <w:rFonts w:ascii="Times New Roman" w:eastAsia="Times New Roman" w:hAnsi="Times New Roman" w:cs="Times New Roman"/>
          <w:color w:val="000000"/>
          <w:sz w:val="24"/>
          <w:szCs w:val="24"/>
          <w:lang w:val="ru-RU" w:eastAsia="ru-RU"/>
        </w:rPr>
        <w:t xml:space="preserve">минимальный размер взноса на капитальный ремонт общего имущества многоквартирных домов, расположенных на территории Московской области, на 2019 год в размере </w:t>
      </w:r>
      <w:r w:rsidRPr="00634A37">
        <w:rPr>
          <w:rFonts w:ascii="Times New Roman" w:eastAsia="Times New Roman" w:hAnsi="Times New Roman" w:cs="Times New Roman"/>
          <w:b/>
          <w:color w:val="000000"/>
          <w:sz w:val="24"/>
          <w:szCs w:val="24"/>
          <w:lang w:val="ru-RU" w:eastAsia="ru-RU"/>
        </w:rPr>
        <w:t>9 (девять) рублей 07 копейки в месяц</w:t>
      </w:r>
      <w:r w:rsidRPr="00634A37">
        <w:rPr>
          <w:rFonts w:ascii="Times New Roman" w:eastAsia="Times New Roman" w:hAnsi="Times New Roman" w:cs="Times New Roman"/>
          <w:color w:val="000000"/>
          <w:sz w:val="24"/>
          <w:szCs w:val="24"/>
          <w:lang w:val="ru-RU" w:eastAsia="ru-RU"/>
        </w:rPr>
        <w:t xml:space="preserve"> на один квадратный метр общей площади помещения в многоквартирном доме, принадлежащего собственнику такого помещения.</w:t>
      </w:r>
    </w:p>
    <w:p w:rsidR="00634A37" w:rsidRPr="00634A37" w:rsidRDefault="00634A37" w:rsidP="00634A37">
      <w:pPr>
        <w:pStyle w:val="ListParagraph"/>
        <w:numPr>
          <w:ilvl w:val="0"/>
          <w:numId w:val="45"/>
        </w:numPr>
        <w:tabs>
          <w:tab w:val="left" w:pos="284"/>
        </w:tabs>
        <w:spacing w:after="13" w:line="268" w:lineRule="auto"/>
        <w:ind w:left="-15" w:right="45" w:firstLine="15"/>
        <w:rPr>
          <w:rFonts w:ascii="Times New Roman" w:eastAsia="Times New Roman" w:hAnsi="Times New Roman" w:cs="Times New Roman"/>
          <w:color w:val="000000"/>
          <w:sz w:val="24"/>
          <w:szCs w:val="24"/>
          <w:lang w:val="ru-RU" w:eastAsia="ru-RU"/>
        </w:rPr>
      </w:pPr>
      <w:r w:rsidRPr="00634A37">
        <w:rPr>
          <w:rFonts w:ascii="Times New Roman" w:eastAsia="Times New Roman" w:hAnsi="Times New Roman" w:cs="Times New Roman"/>
          <w:color w:val="000000"/>
          <w:sz w:val="24"/>
          <w:szCs w:val="24"/>
          <w:lang w:val="ru-RU" w:eastAsia="ru-RU"/>
        </w:rPr>
        <w:t xml:space="preserve"> </w:t>
      </w:r>
      <w:r w:rsidR="00365AB3" w:rsidRPr="00634A37">
        <w:rPr>
          <w:rFonts w:ascii="Times New Roman" w:eastAsia="Times New Roman" w:hAnsi="Times New Roman" w:cs="Times New Roman"/>
          <w:color w:val="000000"/>
          <w:sz w:val="24"/>
          <w:szCs w:val="24"/>
          <w:lang w:val="ru-RU" w:eastAsia="ru-RU"/>
        </w:rPr>
        <w:t>Обязанность по оплате расходов на капитальный ремон</w:t>
      </w:r>
      <w:r w:rsidRPr="00634A37">
        <w:rPr>
          <w:rFonts w:ascii="Times New Roman" w:eastAsia="Times New Roman" w:hAnsi="Times New Roman" w:cs="Times New Roman"/>
          <w:color w:val="000000"/>
          <w:sz w:val="24"/>
          <w:szCs w:val="24"/>
          <w:lang w:val="ru-RU" w:eastAsia="ru-RU"/>
        </w:rPr>
        <w:t xml:space="preserve">т </w:t>
      </w:r>
      <w:r w:rsidR="00212DFA">
        <w:rPr>
          <w:rFonts w:ascii="Times New Roman" w:eastAsia="Times New Roman" w:hAnsi="Times New Roman" w:cs="Times New Roman"/>
          <w:color w:val="000000"/>
          <w:sz w:val="24"/>
          <w:szCs w:val="24"/>
          <w:lang w:val="ru-RU" w:eastAsia="ru-RU"/>
        </w:rPr>
        <w:t>МКД</w:t>
      </w:r>
      <w:r w:rsidRPr="00634A37">
        <w:rPr>
          <w:rFonts w:ascii="Times New Roman" w:eastAsia="Times New Roman" w:hAnsi="Times New Roman" w:cs="Times New Roman"/>
          <w:color w:val="000000"/>
          <w:sz w:val="24"/>
          <w:szCs w:val="24"/>
          <w:lang w:val="ru-RU" w:eastAsia="ru-RU"/>
        </w:rPr>
        <w:t xml:space="preserve"> распространяется на всех </w:t>
      </w:r>
      <w:r w:rsidR="00365AB3" w:rsidRPr="00634A37">
        <w:rPr>
          <w:rFonts w:ascii="Times New Roman" w:eastAsia="Times New Roman" w:hAnsi="Times New Roman" w:cs="Times New Roman"/>
          <w:color w:val="000000"/>
          <w:sz w:val="24"/>
          <w:szCs w:val="24"/>
          <w:lang w:val="ru-RU" w:eastAsia="ru-RU"/>
        </w:rPr>
        <w:t xml:space="preserve">собственников помещений в этом </w:t>
      </w:r>
      <w:r w:rsidR="00212DFA">
        <w:rPr>
          <w:rFonts w:ascii="Times New Roman" w:eastAsia="Times New Roman" w:hAnsi="Times New Roman" w:cs="Times New Roman"/>
          <w:color w:val="000000"/>
          <w:sz w:val="24"/>
          <w:szCs w:val="24"/>
          <w:lang w:val="ru-RU" w:eastAsia="ru-RU"/>
        </w:rPr>
        <w:t>МКД</w:t>
      </w:r>
      <w:r w:rsidR="00365AB3" w:rsidRPr="00634A37">
        <w:rPr>
          <w:rFonts w:ascii="Times New Roman" w:eastAsia="Times New Roman" w:hAnsi="Times New Roman" w:cs="Times New Roman"/>
          <w:color w:val="000000"/>
          <w:sz w:val="24"/>
          <w:szCs w:val="24"/>
          <w:lang w:val="ru-RU" w:eastAsia="ru-RU"/>
        </w:rPr>
        <w:t>, с момента возникновения права собственности на помещения в этом Д</w:t>
      </w:r>
      <w:r w:rsidR="00212DFA">
        <w:rPr>
          <w:rFonts w:ascii="Times New Roman" w:eastAsia="Times New Roman" w:hAnsi="Times New Roman" w:cs="Times New Roman"/>
          <w:color w:val="000000"/>
          <w:sz w:val="24"/>
          <w:szCs w:val="24"/>
          <w:lang w:val="ru-RU" w:eastAsia="ru-RU"/>
        </w:rPr>
        <w:t>МКД</w:t>
      </w:r>
      <w:r w:rsidR="00365AB3" w:rsidRPr="00634A37">
        <w:rPr>
          <w:rFonts w:ascii="Times New Roman" w:eastAsia="Times New Roman" w:hAnsi="Times New Roman" w:cs="Times New Roman"/>
          <w:color w:val="000000"/>
          <w:sz w:val="24"/>
          <w:szCs w:val="24"/>
          <w:lang w:val="ru-RU" w:eastAsia="ru-RU"/>
        </w:rPr>
        <w:t xml:space="preserve">. При переходе права собственности на помещение в </w:t>
      </w:r>
      <w:r w:rsidR="00212DFA">
        <w:rPr>
          <w:rFonts w:ascii="Times New Roman" w:eastAsia="Times New Roman" w:hAnsi="Times New Roman" w:cs="Times New Roman"/>
          <w:color w:val="000000"/>
          <w:sz w:val="24"/>
          <w:szCs w:val="24"/>
          <w:lang w:val="ru-RU" w:eastAsia="ru-RU"/>
        </w:rPr>
        <w:t>МКД</w:t>
      </w:r>
      <w:r w:rsidR="00365AB3" w:rsidRPr="00634A37">
        <w:rPr>
          <w:rFonts w:ascii="Times New Roman" w:eastAsia="Times New Roman" w:hAnsi="Times New Roman" w:cs="Times New Roman"/>
          <w:color w:val="000000"/>
          <w:sz w:val="24"/>
          <w:szCs w:val="24"/>
          <w:lang w:val="ru-RU" w:eastAsia="ru-RU"/>
        </w:rPr>
        <w:t xml:space="preserve"> к новому собственнику переходит обязательство предыдущего собственника по оплате расходов на капитальный ремонт </w:t>
      </w:r>
      <w:r w:rsidR="00212DFA">
        <w:rPr>
          <w:rFonts w:ascii="Times New Roman" w:eastAsia="Times New Roman" w:hAnsi="Times New Roman" w:cs="Times New Roman"/>
          <w:color w:val="000000"/>
          <w:sz w:val="24"/>
          <w:szCs w:val="24"/>
          <w:lang w:val="ru-RU" w:eastAsia="ru-RU"/>
        </w:rPr>
        <w:t>МКД</w:t>
      </w:r>
      <w:r w:rsidR="00365AB3" w:rsidRPr="00634A37">
        <w:rPr>
          <w:rFonts w:ascii="Times New Roman" w:eastAsia="Times New Roman" w:hAnsi="Times New Roman" w:cs="Times New Roman"/>
          <w:color w:val="000000"/>
          <w:sz w:val="24"/>
          <w:szCs w:val="24"/>
          <w:lang w:val="ru-RU" w:eastAsia="ru-RU"/>
        </w:rPr>
        <w:t>.</w:t>
      </w:r>
    </w:p>
    <w:p w:rsidR="00634A37" w:rsidRDefault="00634A37" w:rsidP="00634A37">
      <w:pPr>
        <w:spacing w:after="13" w:line="268" w:lineRule="auto"/>
        <w:ind w:right="45"/>
        <w:rPr>
          <w:rFonts w:ascii="Times New Roman" w:eastAsia="Times New Roman" w:hAnsi="Times New Roman" w:cs="Times New Roman"/>
          <w:color w:val="000000"/>
          <w:sz w:val="24"/>
          <w:szCs w:val="24"/>
          <w:lang w:val="ru-RU" w:eastAsia="ru-RU"/>
        </w:rPr>
      </w:pPr>
    </w:p>
    <w:p w:rsidR="00634A37" w:rsidRDefault="00634A37" w:rsidP="00634A37">
      <w:pPr>
        <w:spacing w:after="13" w:line="268" w:lineRule="auto"/>
        <w:ind w:left="703" w:right="45" w:hanging="718"/>
        <w:rPr>
          <w:rFonts w:ascii="Times New Roman" w:eastAsia="Times New Roman" w:hAnsi="Times New Roman" w:cs="Times New Roman"/>
          <w:color w:val="000000"/>
          <w:sz w:val="24"/>
          <w:szCs w:val="24"/>
          <w:lang w:val="ru-RU" w:eastAsia="ru-RU"/>
        </w:rPr>
      </w:pPr>
    </w:p>
    <w:tbl>
      <w:tblPr>
        <w:tblStyle w:val="TableGrid"/>
        <w:tblW w:w="0" w:type="auto"/>
        <w:tblLook w:val="04A0" w:firstRow="1" w:lastRow="0" w:firstColumn="1" w:lastColumn="0" w:noHBand="0" w:noVBand="1"/>
      </w:tblPr>
      <w:tblGrid>
        <w:gridCol w:w="2478"/>
        <w:gridCol w:w="2479"/>
        <w:gridCol w:w="567"/>
        <w:gridCol w:w="2117"/>
        <w:gridCol w:w="2117"/>
      </w:tblGrid>
      <w:tr w:rsidR="00634A37" w:rsidRPr="00F26E01" w:rsidTr="00B34BEA">
        <w:tc>
          <w:tcPr>
            <w:tcW w:w="4957" w:type="dxa"/>
            <w:gridSpan w:val="2"/>
            <w:tcBorders>
              <w:top w:val="nil"/>
              <w:left w:val="nil"/>
              <w:bottom w:val="nil"/>
              <w:right w:val="nil"/>
            </w:tcBorders>
          </w:tcPr>
          <w:p w:rsidR="00634A37" w:rsidRPr="00F26E01" w:rsidRDefault="00634A37" w:rsidP="00B34BEA">
            <w:pPr>
              <w:pStyle w:val="ListParagraph"/>
              <w:widowControl w:val="0"/>
              <w:autoSpaceDE w:val="0"/>
              <w:autoSpaceDN w:val="0"/>
              <w:adjustRightInd w:val="0"/>
              <w:ind w:left="0"/>
              <w:jc w:val="center"/>
              <w:rPr>
                <w:rFonts w:ascii="Times New Roman" w:hAnsi="Times New Roman" w:cs="Times New Roman"/>
                <w:b/>
                <w:sz w:val="24"/>
                <w:szCs w:val="24"/>
                <w:lang w:val="ru-RU"/>
              </w:rPr>
            </w:pPr>
            <w:r w:rsidRPr="00F26E01">
              <w:rPr>
                <w:rFonts w:ascii="Times New Roman" w:hAnsi="Times New Roman" w:cs="Times New Roman"/>
                <w:b/>
                <w:sz w:val="24"/>
                <w:szCs w:val="24"/>
                <w:lang w:val="ru-RU"/>
              </w:rPr>
              <w:t>ТСЖФ</w:t>
            </w:r>
          </w:p>
        </w:tc>
        <w:tc>
          <w:tcPr>
            <w:tcW w:w="567" w:type="dxa"/>
            <w:tcBorders>
              <w:top w:val="nil"/>
              <w:left w:val="nil"/>
              <w:bottom w:val="nil"/>
              <w:right w:val="nil"/>
            </w:tcBorders>
          </w:tcPr>
          <w:p w:rsidR="00634A37" w:rsidRPr="00F26E01" w:rsidRDefault="00634A37" w:rsidP="00B34BEA">
            <w:pPr>
              <w:pStyle w:val="ListParagraph"/>
              <w:widowControl w:val="0"/>
              <w:autoSpaceDE w:val="0"/>
              <w:autoSpaceDN w:val="0"/>
              <w:adjustRightInd w:val="0"/>
              <w:ind w:left="0"/>
              <w:jc w:val="center"/>
              <w:rPr>
                <w:rFonts w:ascii="Times New Roman" w:hAnsi="Times New Roman" w:cs="Times New Roman"/>
                <w:b/>
                <w:sz w:val="24"/>
                <w:szCs w:val="24"/>
                <w:lang w:val="ru-RU"/>
              </w:rPr>
            </w:pPr>
          </w:p>
        </w:tc>
        <w:tc>
          <w:tcPr>
            <w:tcW w:w="4234" w:type="dxa"/>
            <w:gridSpan w:val="2"/>
            <w:tcBorders>
              <w:top w:val="nil"/>
              <w:left w:val="nil"/>
              <w:bottom w:val="nil"/>
              <w:right w:val="nil"/>
            </w:tcBorders>
          </w:tcPr>
          <w:p w:rsidR="00634A37" w:rsidRPr="00F26E01" w:rsidRDefault="00634A37" w:rsidP="00B34BEA">
            <w:pPr>
              <w:pStyle w:val="ListParagraph"/>
              <w:widowControl w:val="0"/>
              <w:autoSpaceDE w:val="0"/>
              <w:autoSpaceDN w:val="0"/>
              <w:adjustRightInd w:val="0"/>
              <w:ind w:left="0"/>
              <w:jc w:val="center"/>
              <w:rPr>
                <w:rFonts w:ascii="Times New Roman" w:hAnsi="Times New Roman" w:cs="Times New Roman"/>
                <w:b/>
                <w:sz w:val="24"/>
                <w:szCs w:val="24"/>
                <w:lang w:val="ru-RU"/>
              </w:rPr>
            </w:pPr>
            <w:r w:rsidRPr="00F26E01">
              <w:rPr>
                <w:rFonts w:ascii="Times New Roman" w:hAnsi="Times New Roman" w:cs="Times New Roman"/>
                <w:b/>
                <w:sz w:val="24"/>
                <w:szCs w:val="24"/>
                <w:lang w:val="ru-RU"/>
              </w:rPr>
              <w:t>Собственник</w:t>
            </w:r>
          </w:p>
        </w:tc>
      </w:tr>
      <w:tr w:rsidR="00634A37" w:rsidRPr="00282D79" w:rsidTr="00B34BEA">
        <w:tc>
          <w:tcPr>
            <w:tcW w:w="4957" w:type="dxa"/>
            <w:gridSpan w:val="2"/>
            <w:tcBorders>
              <w:top w:val="nil"/>
              <w:left w:val="nil"/>
              <w:bottom w:val="nil"/>
              <w:right w:val="nil"/>
            </w:tcBorders>
          </w:tcPr>
          <w:p w:rsidR="00634A37" w:rsidRDefault="00634A37" w:rsidP="00B34BEA">
            <w:pPr>
              <w:pStyle w:val="ListParagraph"/>
              <w:widowControl w:val="0"/>
              <w:autoSpaceDE w:val="0"/>
              <w:autoSpaceDN w:val="0"/>
              <w:adjustRightInd w:val="0"/>
              <w:ind w:left="0"/>
              <w:jc w:val="left"/>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Председатель Правления </w:t>
            </w:r>
          </w:p>
          <w:p w:rsidR="00634A37" w:rsidRDefault="00634A37" w:rsidP="00B34BEA">
            <w:pPr>
              <w:pStyle w:val="ListParagraph"/>
              <w:widowControl w:val="0"/>
              <w:autoSpaceDE w:val="0"/>
              <w:autoSpaceDN w:val="0"/>
              <w:adjustRightInd w:val="0"/>
              <w:ind w:left="0"/>
              <w:jc w:val="left"/>
              <w:rPr>
                <w:rFonts w:ascii="Times New Roman" w:hAnsi="Times New Roman" w:cs="Times New Roman"/>
                <w:sz w:val="24"/>
                <w:szCs w:val="24"/>
                <w:lang w:val="ru-RU"/>
              </w:rPr>
            </w:pPr>
            <w:r>
              <w:rPr>
                <w:rFonts w:ascii="Times New Roman" w:hAnsi="Times New Roman" w:cs="Times New Roman"/>
                <w:sz w:val="24"/>
                <w:szCs w:val="24"/>
                <w:lang w:val="ru-RU"/>
              </w:rPr>
              <w:t>ТСЖ ЖК «Фрегат»</w:t>
            </w:r>
          </w:p>
          <w:p w:rsidR="00634A37" w:rsidRPr="00BA5631" w:rsidRDefault="00634A37" w:rsidP="00B34BEA">
            <w:pPr>
              <w:pStyle w:val="ListParagraph"/>
              <w:widowControl w:val="0"/>
              <w:autoSpaceDE w:val="0"/>
              <w:autoSpaceDN w:val="0"/>
              <w:adjustRightInd w:val="0"/>
              <w:ind w:left="0"/>
              <w:jc w:val="left"/>
              <w:rPr>
                <w:rFonts w:ascii="Times New Roman" w:hAnsi="Times New Roman" w:cs="Times New Roman"/>
                <w:sz w:val="24"/>
                <w:szCs w:val="24"/>
                <w:lang w:val="ru-RU"/>
              </w:rPr>
            </w:pPr>
          </w:p>
        </w:tc>
        <w:tc>
          <w:tcPr>
            <w:tcW w:w="567" w:type="dxa"/>
            <w:tcBorders>
              <w:top w:val="nil"/>
              <w:left w:val="nil"/>
              <w:bottom w:val="nil"/>
              <w:right w:val="nil"/>
            </w:tcBorders>
          </w:tcPr>
          <w:p w:rsidR="00634A37" w:rsidRPr="00BA5631" w:rsidRDefault="00634A37" w:rsidP="00B34BEA">
            <w:pPr>
              <w:pStyle w:val="ListParagraph"/>
              <w:widowControl w:val="0"/>
              <w:autoSpaceDE w:val="0"/>
              <w:autoSpaceDN w:val="0"/>
              <w:adjustRightInd w:val="0"/>
              <w:ind w:left="0"/>
              <w:rPr>
                <w:rFonts w:ascii="Times New Roman" w:hAnsi="Times New Roman" w:cs="Times New Roman"/>
                <w:sz w:val="24"/>
                <w:szCs w:val="24"/>
                <w:lang w:val="ru-RU"/>
              </w:rPr>
            </w:pPr>
          </w:p>
        </w:tc>
        <w:tc>
          <w:tcPr>
            <w:tcW w:w="4234" w:type="dxa"/>
            <w:gridSpan w:val="2"/>
            <w:tcBorders>
              <w:top w:val="nil"/>
              <w:left w:val="nil"/>
              <w:bottom w:val="nil"/>
              <w:right w:val="nil"/>
            </w:tcBorders>
          </w:tcPr>
          <w:p w:rsidR="00634A37" w:rsidRPr="00BA5631" w:rsidRDefault="00634A37" w:rsidP="00B34BEA">
            <w:pPr>
              <w:pStyle w:val="ListParagraph"/>
              <w:widowControl w:val="0"/>
              <w:autoSpaceDE w:val="0"/>
              <w:autoSpaceDN w:val="0"/>
              <w:adjustRightInd w:val="0"/>
              <w:ind w:left="0"/>
              <w:rPr>
                <w:rFonts w:ascii="Times New Roman" w:hAnsi="Times New Roman" w:cs="Times New Roman"/>
                <w:sz w:val="24"/>
                <w:szCs w:val="24"/>
                <w:lang w:val="ru-RU"/>
              </w:rPr>
            </w:pPr>
          </w:p>
        </w:tc>
      </w:tr>
      <w:tr w:rsidR="00634A37" w:rsidRPr="00282D79" w:rsidTr="00B34BEA">
        <w:tc>
          <w:tcPr>
            <w:tcW w:w="4957" w:type="dxa"/>
            <w:gridSpan w:val="2"/>
            <w:tcBorders>
              <w:top w:val="nil"/>
              <w:left w:val="nil"/>
              <w:bottom w:val="nil"/>
              <w:right w:val="nil"/>
            </w:tcBorders>
          </w:tcPr>
          <w:p w:rsidR="00634A37" w:rsidRDefault="00634A37" w:rsidP="00B34BEA">
            <w:pPr>
              <w:pStyle w:val="ListParagraph"/>
              <w:widowControl w:val="0"/>
              <w:autoSpaceDE w:val="0"/>
              <w:autoSpaceDN w:val="0"/>
              <w:adjustRightInd w:val="0"/>
              <w:ind w:left="0"/>
              <w:jc w:val="left"/>
              <w:rPr>
                <w:rFonts w:ascii="Times New Roman" w:hAnsi="Times New Roman" w:cs="Times New Roman"/>
                <w:sz w:val="24"/>
                <w:szCs w:val="24"/>
                <w:lang w:val="ru-RU"/>
              </w:rPr>
            </w:pPr>
          </w:p>
        </w:tc>
        <w:tc>
          <w:tcPr>
            <w:tcW w:w="567" w:type="dxa"/>
            <w:tcBorders>
              <w:top w:val="nil"/>
              <w:left w:val="nil"/>
              <w:bottom w:val="nil"/>
              <w:right w:val="nil"/>
            </w:tcBorders>
          </w:tcPr>
          <w:p w:rsidR="00634A37" w:rsidRPr="00BA5631" w:rsidRDefault="00634A37" w:rsidP="00B34BEA">
            <w:pPr>
              <w:pStyle w:val="ListParagraph"/>
              <w:widowControl w:val="0"/>
              <w:autoSpaceDE w:val="0"/>
              <w:autoSpaceDN w:val="0"/>
              <w:adjustRightInd w:val="0"/>
              <w:ind w:left="0"/>
              <w:rPr>
                <w:rFonts w:ascii="Times New Roman" w:hAnsi="Times New Roman" w:cs="Times New Roman"/>
                <w:sz w:val="24"/>
                <w:szCs w:val="24"/>
                <w:lang w:val="ru-RU"/>
              </w:rPr>
            </w:pPr>
          </w:p>
        </w:tc>
        <w:tc>
          <w:tcPr>
            <w:tcW w:w="4234" w:type="dxa"/>
            <w:gridSpan w:val="2"/>
            <w:tcBorders>
              <w:top w:val="nil"/>
              <w:left w:val="nil"/>
              <w:bottom w:val="nil"/>
              <w:right w:val="nil"/>
            </w:tcBorders>
          </w:tcPr>
          <w:p w:rsidR="00634A37" w:rsidRPr="00BA5631" w:rsidRDefault="00634A37" w:rsidP="00B34BEA">
            <w:pPr>
              <w:pStyle w:val="ListParagraph"/>
              <w:widowControl w:val="0"/>
              <w:autoSpaceDE w:val="0"/>
              <w:autoSpaceDN w:val="0"/>
              <w:adjustRightInd w:val="0"/>
              <w:ind w:left="0"/>
              <w:rPr>
                <w:rFonts w:ascii="Times New Roman" w:hAnsi="Times New Roman" w:cs="Times New Roman"/>
                <w:sz w:val="24"/>
                <w:szCs w:val="24"/>
                <w:lang w:val="ru-RU"/>
              </w:rPr>
            </w:pPr>
          </w:p>
        </w:tc>
      </w:tr>
      <w:tr w:rsidR="00407350" w:rsidRPr="00BA5631" w:rsidTr="00B34BEA">
        <w:tc>
          <w:tcPr>
            <w:tcW w:w="2478" w:type="dxa"/>
            <w:tcBorders>
              <w:top w:val="nil"/>
              <w:left w:val="nil"/>
              <w:bottom w:val="single" w:sz="4" w:space="0" w:color="auto"/>
              <w:right w:val="nil"/>
            </w:tcBorders>
          </w:tcPr>
          <w:p w:rsidR="00407350" w:rsidRPr="00BA5631"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p>
        </w:tc>
        <w:tc>
          <w:tcPr>
            <w:tcW w:w="2479" w:type="dxa"/>
            <w:tcBorders>
              <w:top w:val="nil"/>
              <w:left w:val="nil"/>
              <w:bottom w:val="nil"/>
              <w:right w:val="nil"/>
            </w:tcBorders>
          </w:tcPr>
          <w:p w:rsidR="00407350"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p>
          <w:p w:rsidR="00407350" w:rsidRPr="00BA5631"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r>
              <w:rPr>
                <w:rFonts w:ascii="Times New Roman" w:hAnsi="Times New Roman" w:cs="Times New Roman"/>
                <w:sz w:val="24"/>
                <w:szCs w:val="24"/>
                <w:lang w:val="ru-RU"/>
              </w:rPr>
              <w:t>/ Викулин М.А.</w:t>
            </w:r>
          </w:p>
        </w:tc>
        <w:tc>
          <w:tcPr>
            <w:tcW w:w="567" w:type="dxa"/>
            <w:tcBorders>
              <w:top w:val="nil"/>
              <w:left w:val="nil"/>
              <w:bottom w:val="nil"/>
              <w:right w:val="nil"/>
            </w:tcBorders>
          </w:tcPr>
          <w:p w:rsidR="00407350" w:rsidRPr="00BA5631"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p>
        </w:tc>
        <w:tc>
          <w:tcPr>
            <w:tcW w:w="2117" w:type="dxa"/>
            <w:tcBorders>
              <w:top w:val="nil"/>
              <w:left w:val="nil"/>
              <w:bottom w:val="single" w:sz="4" w:space="0" w:color="auto"/>
              <w:right w:val="nil"/>
            </w:tcBorders>
          </w:tcPr>
          <w:p w:rsidR="00407350" w:rsidRPr="00BA5631"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p>
        </w:tc>
        <w:tc>
          <w:tcPr>
            <w:tcW w:w="2117" w:type="dxa"/>
            <w:tcBorders>
              <w:top w:val="nil"/>
              <w:left w:val="nil"/>
              <w:bottom w:val="nil"/>
              <w:right w:val="nil"/>
            </w:tcBorders>
          </w:tcPr>
          <w:p w:rsidR="00407350"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p>
          <w:p w:rsidR="00407350" w:rsidRPr="00EF0EB3"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r w:rsidRPr="00EF0EB3">
              <w:rPr>
                <w:rFonts w:ascii="Times New Roman" w:hAnsi="Times New Roman" w:cs="Times New Roman"/>
                <w:sz w:val="24"/>
                <w:szCs w:val="24"/>
              </w:rPr>
              <w:t xml:space="preserve">/ </w:t>
            </w:r>
            <w:sdt>
              <w:sdtPr>
                <w:rPr>
                  <w:rFonts w:ascii="Times New Roman" w:hAnsi="Times New Roman" w:cs="Times New Roman"/>
                  <w:sz w:val="24"/>
                  <w:szCs w:val="24"/>
                  <w:lang w:val="ru-RU"/>
                </w:rPr>
                <w:id w:val="-2109959628"/>
                <w:placeholder>
                  <w:docPart w:val="DC80F4AF5F2E46F78FFDB62F6C7951CD"/>
                </w:placeholder>
                <w:showingPlcHdr/>
                <w:text/>
              </w:sdtPr>
              <w:sdtEndPr/>
              <w:sdtContent>
                <w:permStart w:id="465192541" w:edGrp="everyone"/>
                <w:r w:rsidRPr="00EF0EB3">
                  <w:rPr>
                    <w:rFonts w:ascii="Times New Roman" w:hAnsi="Times New Roman" w:cs="Times New Roman"/>
                    <w:color w:val="C00000"/>
                    <w:sz w:val="24"/>
                    <w:szCs w:val="24"/>
                  </w:rPr>
                  <w:t>[</w:t>
                </w:r>
                <w:r w:rsidRPr="00EF0EB3">
                  <w:rPr>
                    <w:rFonts w:ascii="Times New Roman" w:hAnsi="Times New Roman" w:cs="Times New Roman"/>
                    <w:color w:val="C00000"/>
                    <w:sz w:val="24"/>
                    <w:szCs w:val="24"/>
                    <w:lang w:val="ru-RU"/>
                  </w:rPr>
                  <w:t>Фамилия</w:t>
                </w:r>
                <w:r w:rsidRPr="00EF0EB3">
                  <w:rPr>
                    <w:rFonts w:ascii="Times New Roman" w:hAnsi="Times New Roman" w:cs="Times New Roman"/>
                    <w:sz w:val="24"/>
                    <w:szCs w:val="24"/>
                  </w:rPr>
                  <w:t xml:space="preserve"> </w:t>
                </w:r>
                <w:r w:rsidRPr="00EF0EB3">
                  <w:rPr>
                    <w:rFonts w:ascii="Times New Roman" w:hAnsi="Times New Roman" w:cs="Times New Roman"/>
                    <w:color w:val="C00000"/>
                    <w:sz w:val="24"/>
                    <w:szCs w:val="24"/>
                    <w:lang w:val="ru-RU"/>
                  </w:rPr>
                  <w:t>И</w:t>
                </w:r>
                <w:r w:rsidRPr="00EF0EB3">
                  <w:rPr>
                    <w:rFonts w:ascii="Times New Roman" w:hAnsi="Times New Roman" w:cs="Times New Roman"/>
                    <w:color w:val="C00000"/>
                    <w:sz w:val="24"/>
                    <w:szCs w:val="24"/>
                  </w:rPr>
                  <w:t>.</w:t>
                </w:r>
                <w:r w:rsidRPr="00EF0EB3">
                  <w:rPr>
                    <w:rFonts w:ascii="Times New Roman" w:hAnsi="Times New Roman" w:cs="Times New Roman"/>
                    <w:color w:val="C00000"/>
                    <w:sz w:val="24"/>
                    <w:szCs w:val="24"/>
                    <w:lang w:val="ru-RU"/>
                  </w:rPr>
                  <w:t>О</w:t>
                </w:r>
                <w:r w:rsidRPr="00EF0EB3">
                  <w:rPr>
                    <w:rFonts w:ascii="Times New Roman" w:hAnsi="Times New Roman" w:cs="Times New Roman"/>
                    <w:color w:val="C00000"/>
                    <w:sz w:val="24"/>
                    <w:szCs w:val="24"/>
                  </w:rPr>
                  <w:t>.]</w:t>
                </w:r>
                <w:permEnd w:id="465192541"/>
              </w:sdtContent>
            </w:sdt>
            <w:r>
              <w:rPr>
                <w:rFonts w:ascii="Times New Roman" w:hAnsi="Times New Roman" w:cs="Times New Roman"/>
                <w:sz w:val="24"/>
                <w:szCs w:val="24"/>
                <w:lang w:val="ru-RU"/>
              </w:rPr>
              <w:t xml:space="preserve"> /</w:t>
            </w:r>
          </w:p>
        </w:tc>
      </w:tr>
    </w:tbl>
    <w:p w:rsidR="00634A37" w:rsidRPr="00F26E01" w:rsidRDefault="00634A37" w:rsidP="00634A37">
      <w:pPr>
        <w:rPr>
          <w:rFonts w:ascii="Times New Roman" w:hAnsi="Times New Roman" w:cs="Times New Roman"/>
          <w:sz w:val="16"/>
          <w:szCs w:val="16"/>
          <w:lang w:val="ru-RU"/>
        </w:rPr>
      </w:pPr>
    </w:p>
    <w:p w:rsidR="00070726" w:rsidRDefault="00070726" w:rsidP="00AE5C20">
      <w:pPr>
        <w:pStyle w:val="ListParagraph"/>
        <w:ind w:left="0"/>
        <w:rPr>
          <w:rFonts w:ascii="Times New Roman" w:hAnsi="Times New Roman" w:cs="Times New Roman"/>
          <w:b/>
          <w:sz w:val="24"/>
          <w:szCs w:val="24"/>
          <w:lang w:val="ru-RU"/>
        </w:rPr>
      </w:pPr>
    </w:p>
    <w:p w:rsidR="00070726" w:rsidRDefault="00070726" w:rsidP="00AE5C20">
      <w:pPr>
        <w:pStyle w:val="ListParagraph"/>
        <w:ind w:left="0"/>
        <w:rPr>
          <w:rFonts w:ascii="Times New Roman" w:hAnsi="Times New Roman" w:cs="Times New Roman"/>
          <w:b/>
          <w:sz w:val="24"/>
          <w:szCs w:val="24"/>
          <w:lang w:val="ru-RU"/>
        </w:rPr>
        <w:sectPr w:rsidR="00070726" w:rsidSect="00A16BB8">
          <w:pgSz w:w="11906" w:h="16838"/>
          <w:pgMar w:top="720" w:right="720" w:bottom="720" w:left="720" w:header="283" w:footer="113"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43DE5" w:rsidRPr="00282D79" w:rsidTr="00B34BEA">
        <w:tc>
          <w:tcPr>
            <w:tcW w:w="5228" w:type="dxa"/>
          </w:tcPr>
          <w:p w:rsidR="00C43DE5" w:rsidRDefault="00C43DE5" w:rsidP="00B34BEA">
            <w:pPr>
              <w:pStyle w:val="ListParagraph"/>
              <w:ind w:left="0"/>
              <w:rPr>
                <w:rFonts w:ascii="Times New Roman" w:hAnsi="Times New Roman" w:cs="Times New Roman"/>
                <w:sz w:val="24"/>
                <w:szCs w:val="24"/>
                <w:lang w:val="ru-RU"/>
              </w:rPr>
            </w:pPr>
          </w:p>
        </w:tc>
        <w:tc>
          <w:tcPr>
            <w:tcW w:w="5228" w:type="dxa"/>
          </w:tcPr>
          <w:p w:rsidR="00C43DE5" w:rsidRDefault="00C43DE5" w:rsidP="00B34BEA">
            <w:pPr>
              <w:pStyle w:val="ListParagraph"/>
              <w:ind w:left="0"/>
              <w:rPr>
                <w:rFonts w:ascii="Times New Roman" w:hAnsi="Times New Roman" w:cs="Times New Roman"/>
                <w:sz w:val="24"/>
                <w:szCs w:val="24"/>
                <w:lang w:val="ru-RU"/>
              </w:rPr>
            </w:pPr>
            <w:r w:rsidRPr="0075419C">
              <w:rPr>
                <w:rFonts w:ascii="Times New Roman" w:hAnsi="Times New Roman" w:cs="Times New Roman"/>
                <w:b/>
                <w:sz w:val="24"/>
                <w:szCs w:val="24"/>
                <w:lang w:val="ru-RU"/>
              </w:rPr>
              <w:t>Приложение № </w:t>
            </w:r>
            <w:r>
              <w:rPr>
                <w:rFonts w:ascii="Times New Roman" w:hAnsi="Times New Roman" w:cs="Times New Roman"/>
                <w:b/>
                <w:sz w:val="24"/>
                <w:szCs w:val="24"/>
                <w:lang w:val="ru-RU"/>
              </w:rPr>
              <w:t>4</w:t>
            </w:r>
            <w:r w:rsidRPr="00AE5C20">
              <w:rPr>
                <w:rFonts w:ascii="Times New Roman" w:hAnsi="Times New Roman" w:cs="Times New Roman"/>
                <w:sz w:val="24"/>
                <w:szCs w:val="24"/>
                <w:lang w:val="ru-RU"/>
              </w:rPr>
              <w:t xml:space="preserve"> к договору управления </w:t>
            </w:r>
          </w:p>
          <w:p w:rsidR="00C43DE5" w:rsidRDefault="00C43DE5" w:rsidP="00541684">
            <w:pPr>
              <w:pStyle w:val="ListParagraph"/>
              <w:ind w:left="0"/>
              <w:rPr>
                <w:rFonts w:ascii="Times New Roman" w:hAnsi="Times New Roman" w:cs="Times New Roman"/>
                <w:sz w:val="24"/>
                <w:szCs w:val="24"/>
                <w:lang w:val="ru-RU"/>
              </w:rPr>
            </w:pPr>
            <w:r>
              <w:rPr>
                <w:rFonts w:ascii="Times New Roman" w:hAnsi="Times New Roman" w:cs="Times New Roman"/>
                <w:sz w:val="24"/>
                <w:szCs w:val="24"/>
                <w:lang w:val="ru-RU"/>
              </w:rPr>
              <w:t>МКД</w:t>
            </w:r>
            <w:r w:rsidRPr="00AE5C20">
              <w:rPr>
                <w:rFonts w:ascii="Times New Roman" w:hAnsi="Times New Roman" w:cs="Times New Roman"/>
                <w:sz w:val="24"/>
                <w:szCs w:val="24"/>
                <w:lang w:val="ru-RU"/>
              </w:rPr>
              <w:t xml:space="preserve"> от </w:t>
            </w:r>
            <w:r w:rsidR="00541684">
              <w:rPr>
                <w:rFonts w:ascii="Times New Roman" w:hAnsi="Times New Roman" w:cs="Times New Roman"/>
                <w:sz w:val="24"/>
                <w:szCs w:val="24"/>
                <w:lang w:val="ru-RU"/>
              </w:rPr>
              <w:t>01</w:t>
            </w:r>
            <w:r>
              <w:rPr>
                <w:rFonts w:ascii="Times New Roman" w:hAnsi="Times New Roman" w:cs="Times New Roman"/>
                <w:sz w:val="24"/>
                <w:szCs w:val="24"/>
                <w:lang w:val="ru-RU"/>
              </w:rPr>
              <w:t xml:space="preserve"> </w:t>
            </w:r>
            <w:r w:rsidRPr="00AE5C20">
              <w:rPr>
                <w:rFonts w:ascii="Times New Roman" w:hAnsi="Times New Roman" w:cs="Times New Roman"/>
                <w:sz w:val="24"/>
                <w:szCs w:val="24"/>
                <w:lang w:val="ru-RU"/>
              </w:rPr>
              <w:t>сентября 201</w:t>
            </w:r>
            <w:r>
              <w:rPr>
                <w:rFonts w:ascii="Times New Roman" w:hAnsi="Times New Roman" w:cs="Times New Roman"/>
                <w:sz w:val="24"/>
                <w:szCs w:val="24"/>
                <w:lang w:val="ru-RU"/>
              </w:rPr>
              <w:t>9</w:t>
            </w:r>
            <w:r w:rsidRPr="00AE5C20">
              <w:rPr>
                <w:rFonts w:ascii="Times New Roman" w:hAnsi="Times New Roman" w:cs="Times New Roman"/>
                <w:sz w:val="24"/>
                <w:szCs w:val="24"/>
                <w:lang w:val="ru-RU"/>
              </w:rPr>
              <w:t>г.</w:t>
            </w:r>
          </w:p>
        </w:tc>
      </w:tr>
    </w:tbl>
    <w:p w:rsidR="00AE5C20" w:rsidRPr="00AE5C20" w:rsidRDefault="00AE5C20" w:rsidP="00B17B48">
      <w:pPr>
        <w:pStyle w:val="ListParagraph"/>
        <w:ind w:left="0"/>
        <w:rPr>
          <w:rFonts w:ascii="Times New Roman" w:hAnsi="Times New Roman" w:cs="Times New Roman"/>
          <w:sz w:val="24"/>
          <w:szCs w:val="24"/>
          <w:lang w:val="ru-RU"/>
        </w:rPr>
      </w:pPr>
    </w:p>
    <w:p w:rsidR="00AE5C20" w:rsidRPr="00AE5C20" w:rsidRDefault="00AE5C20" w:rsidP="00B17B48">
      <w:pPr>
        <w:pStyle w:val="ListParagraph"/>
        <w:ind w:left="0"/>
        <w:rPr>
          <w:rFonts w:ascii="Times New Roman" w:hAnsi="Times New Roman" w:cs="Times New Roman"/>
          <w:sz w:val="24"/>
          <w:szCs w:val="24"/>
          <w:lang w:val="ru-RU"/>
        </w:rPr>
      </w:pPr>
      <w:r w:rsidRPr="00AE5C20">
        <w:rPr>
          <w:rFonts w:ascii="Times New Roman" w:hAnsi="Times New Roman" w:cs="Times New Roman"/>
          <w:sz w:val="24"/>
          <w:szCs w:val="24"/>
          <w:lang w:val="ru-RU"/>
        </w:rPr>
        <w:t>Сведения о собственник</w:t>
      </w:r>
      <w:r w:rsidR="00282D79">
        <w:rPr>
          <w:rFonts w:ascii="Times New Roman" w:hAnsi="Times New Roman" w:cs="Times New Roman"/>
          <w:sz w:val="24"/>
          <w:szCs w:val="24"/>
          <w:lang w:val="ru-RU"/>
        </w:rPr>
        <w:t>е</w:t>
      </w:r>
      <w:r w:rsidRPr="00AE5C20">
        <w:rPr>
          <w:rFonts w:ascii="Times New Roman" w:hAnsi="Times New Roman" w:cs="Times New Roman"/>
          <w:sz w:val="24"/>
          <w:szCs w:val="24"/>
          <w:lang w:val="ru-RU"/>
        </w:rPr>
        <w:t xml:space="preserve"> по правоустанавливающим документам в</w:t>
      </w:r>
    </w:p>
    <w:p w:rsidR="00AE5C20" w:rsidRPr="00AE5C20" w:rsidRDefault="00AE5C20" w:rsidP="00B17B48">
      <w:pPr>
        <w:pStyle w:val="ListParagraph"/>
        <w:ind w:left="0"/>
        <w:rPr>
          <w:rFonts w:ascii="Times New Roman" w:hAnsi="Times New Roman" w:cs="Times New Roman"/>
          <w:sz w:val="24"/>
          <w:szCs w:val="24"/>
          <w:lang w:val="ru-RU"/>
        </w:rPr>
      </w:pPr>
      <w:r w:rsidRPr="00AE5C20">
        <w:rPr>
          <w:rFonts w:ascii="Times New Roman" w:hAnsi="Times New Roman" w:cs="Times New Roman"/>
          <w:sz w:val="24"/>
          <w:szCs w:val="24"/>
          <w:lang w:val="ru-RU"/>
        </w:rPr>
        <w:t>многоквартирном доме по адресу:</w:t>
      </w:r>
    </w:p>
    <w:p w:rsidR="00B17B48" w:rsidRPr="0029268D" w:rsidRDefault="00B17B48" w:rsidP="00B17B48">
      <w:pPr>
        <w:rPr>
          <w:rFonts w:ascii="Times New Roman" w:hAnsi="Times New Roman" w:cs="Times New Roman"/>
          <w:b/>
          <w:sz w:val="24"/>
          <w:szCs w:val="24"/>
          <w:lang w:val="ru-RU"/>
        </w:rPr>
      </w:pPr>
      <w:r w:rsidRPr="0029268D">
        <w:rPr>
          <w:rFonts w:ascii="Times New Roman" w:hAnsi="Times New Roman" w:cs="Times New Roman"/>
          <w:b/>
          <w:sz w:val="24"/>
          <w:szCs w:val="24"/>
          <w:lang w:val="ru-RU"/>
        </w:rPr>
        <w:t>141986, Московская обл</w:t>
      </w:r>
      <w:r w:rsidR="0029268D" w:rsidRPr="0029268D">
        <w:rPr>
          <w:rFonts w:ascii="Times New Roman" w:hAnsi="Times New Roman" w:cs="Times New Roman"/>
          <w:b/>
          <w:sz w:val="24"/>
          <w:szCs w:val="24"/>
          <w:lang w:val="ru-RU"/>
        </w:rPr>
        <w:t>асть</w:t>
      </w:r>
      <w:r w:rsidRPr="0029268D">
        <w:rPr>
          <w:rFonts w:ascii="Times New Roman" w:hAnsi="Times New Roman" w:cs="Times New Roman"/>
          <w:b/>
          <w:sz w:val="24"/>
          <w:szCs w:val="24"/>
          <w:lang w:val="ru-RU"/>
        </w:rPr>
        <w:t>, Дубна г, академика Б.М.</w:t>
      </w:r>
      <w:r w:rsidR="00B2535D" w:rsidRPr="00B2535D">
        <w:rPr>
          <w:rFonts w:ascii="Times New Roman" w:hAnsi="Times New Roman" w:cs="Times New Roman"/>
          <w:b/>
          <w:sz w:val="24"/>
          <w:szCs w:val="24"/>
          <w:lang w:val="ru-RU"/>
        </w:rPr>
        <w:t xml:space="preserve"> </w:t>
      </w:r>
      <w:r w:rsidRPr="0029268D">
        <w:rPr>
          <w:rFonts w:ascii="Times New Roman" w:hAnsi="Times New Roman" w:cs="Times New Roman"/>
          <w:b/>
          <w:sz w:val="24"/>
          <w:szCs w:val="24"/>
          <w:lang w:val="ru-RU"/>
        </w:rPr>
        <w:t xml:space="preserve">Понтекорво, </w:t>
      </w:r>
      <w:r w:rsidR="0029268D" w:rsidRPr="0029268D">
        <w:rPr>
          <w:rFonts w:ascii="Times New Roman" w:hAnsi="Times New Roman" w:cs="Times New Roman"/>
          <w:b/>
          <w:sz w:val="24"/>
          <w:szCs w:val="24"/>
          <w:lang w:val="ru-RU"/>
        </w:rPr>
        <w:t xml:space="preserve">дом № </w:t>
      </w:r>
      <w:sdt>
        <w:sdtPr>
          <w:rPr>
            <w:rFonts w:ascii="Times New Roman" w:hAnsi="Times New Roman" w:cs="Times New Roman"/>
            <w:b/>
            <w:sz w:val="24"/>
            <w:szCs w:val="24"/>
            <w:lang w:val="ru-RU"/>
          </w:rPr>
          <w:id w:val="-1691293098"/>
          <w:placeholder>
            <w:docPart w:val="636A431C45AD43A29E7E2623B00D0A3B"/>
          </w:placeholder>
          <w:showingPlcHdr/>
          <w:text/>
        </w:sdtPr>
        <w:sdtEndPr/>
        <w:sdtContent>
          <w:permStart w:id="921445222" w:edGrp="everyone"/>
          <w:r w:rsidR="00016F35" w:rsidRPr="00016F35">
            <w:rPr>
              <w:rFonts w:ascii="Times New Roman" w:hAnsi="Times New Roman" w:cs="Times New Roman"/>
              <w:b/>
              <w:color w:val="C00000"/>
              <w:sz w:val="24"/>
              <w:szCs w:val="24"/>
              <w:lang w:val="ru-RU"/>
            </w:rPr>
            <w:t>[4]</w:t>
          </w:r>
          <w:permEnd w:id="921445222"/>
        </w:sdtContent>
      </w:sdt>
      <w:r w:rsidR="0029268D" w:rsidRPr="0029268D">
        <w:rPr>
          <w:rFonts w:ascii="Times New Roman" w:hAnsi="Times New Roman" w:cs="Times New Roman"/>
          <w:b/>
          <w:sz w:val="24"/>
          <w:szCs w:val="24"/>
          <w:lang w:val="ru-RU"/>
        </w:rPr>
        <w:t xml:space="preserve">, квартира № </w:t>
      </w:r>
      <w:sdt>
        <w:sdtPr>
          <w:rPr>
            <w:rFonts w:ascii="Times New Roman" w:hAnsi="Times New Roman" w:cs="Times New Roman"/>
            <w:b/>
            <w:sz w:val="24"/>
            <w:szCs w:val="24"/>
            <w:lang w:val="ru-RU"/>
          </w:rPr>
          <w:id w:val="-398360576"/>
          <w:placeholder>
            <w:docPart w:val="1667068D60654E09A629B7A1DEADAB42"/>
          </w:placeholder>
          <w:showingPlcHdr/>
          <w:text/>
        </w:sdtPr>
        <w:sdtEndPr/>
        <w:sdtContent>
          <w:permStart w:id="207703171" w:edGrp="everyone"/>
          <w:r w:rsidR="00016F35" w:rsidRPr="00016F35">
            <w:rPr>
              <w:rFonts w:ascii="Times New Roman" w:hAnsi="Times New Roman" w:cs="Times New Roman"/>
              <w:b/>
              <w:color w:val="C00000"/>
              <w:sz w:val="24"/>
              <w:szCs w:val="24"/>
              <w:lang w:val="ru-RU"/>
            </w:rPr>
            <w:t>[109]</w:t>
          </w:r>
          <w:permEnd w:id="207703171"/>
        </w:sdtContent>
      </w:sdt>
    </w:p>
    <w:p w:rsidR="0029268D" w:rsidRPr="00B17B48" w:rsidRDefault="0029268D" w:rsidP="00B17B48">
      <w:pPr>
        <w:rPr>
          <w:rFonts w:ascii="Times New Roman" w:hAnsi="Times New Roman" w:cs="Times New Roman"/>
          <w:sz w:val="24"/>
          <w:szCs w:val="24"/>
          <w:lang w:val="ru-RU"/>
        </w:rPr>
      </w:pPr>
    </w:p>
    <w:tbl>
      <w:tblPr>
        <w:tblStyle w:val="TableGrid"/>
        <w:tblW w:w="0" w:type="auto"/>
        <w:tblLook w:val="04A0" w:firstRow="1" w:lastRow="0" w:firstColumn="1" w:lastColumn="0" w:noHBand="0" w:noVBand="1"/>
      </w:tblPr>
      <w:tblGrid>
        <w:gridCol w:w="562"/>
        <w:gridCol w:w="6663"/>
        <w:gridCol w:w="3231"/>
      </w:tblGrid>
      <w:tr w:rsidR="0029268D" w:rsidTr="0029268D">
        <w:tc>
          <w:tcPr>
            <w:tcW w:w="562" w:type="dxa"/>
          </w:tcPr>
          <w:p w:rsidR="0029268D" w:rsidRDefault="0029268D" w:rsidP="00B17B48">
            <w:pPr>
              <w:pStyle w:val="ListParagraph"/>
              <w:ind w:left="0"/>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6663" w:type="dxa"/>
          </w:tcPr>
          <w:p w:rsidR="0029268D" w:rsidRDefault="0029268D" w:rsidP="00B17B48">
            <w:pPr>
              <w:pStyle w:val="ListParagraph"/>
              <w:ind w:left="0"/>
              <w:rPr>
                <w:rFonts w:ascii="Times New Roman" w:hAnsi="Times New Roman" w:cs="Times New Roman"/>
                <w:sz w:val="24"/>
                <w:szCs w:val="24"/>
                <w:lang w:val="ru-RU"/>
              </w:rPr>
            </w:pPr>
          </w:p>
        </w:tc>
        <w:tc>
          <w:tcPr>
            <w:tcW w:w="3231" w:type="dxa"/>
          </w:tcPr>
          <w:p w:rsidR="0029268D" w:rsidRDefault="0029268D" w:rsidP="00B17B48">
            <w:pPr>
              <w:pStyle w:val="ListParagraph"/>
              <w:ind w:left="0"/>
              <w:rPr>
                <w:rFonts w:ascii="Times New Roman" w:hAnsi="Times New Roman" w:cs="Times New Roman"/>
                <w:sz w:val="24"/>
                <w:szCs w:val="24"/>
                <w:lang w:val="ru-RU"/>
              </w:rPr>
            </w:pPr>
          </w:p>
        </w:tc>
      </w:tr>
      <w:tr w:rsidR="0029268D" w:rsidTr="0029268D">
        <w:tc>
          <w:tcPr>
            <w:tcW w:w="562" w:type="dxa"/>
          </w:tcPr>
          <w:p w:rsidR="0029268D" w:rsidRDefault="0029268D" w:rsidP="00B17B48">
            <w:pPr>
              <w:pStyle w:val="ListParagraph"/>
              <w:ind w:left="0"/>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663" w:type="dxa"/>
          </w:tcPr>
          <w:p w:rsidR="0029268D" w:rsidRDefault="0029268D" w:rsidP="00B17B48">
            <w:pPr>
              <w:pStyle w:val="ListParagraph"/>
              <w:ind w:left="0"/>
              <w:rPr>
                <w:rFonts w:ascii="Times New Roman" w:hAnsi="Times New Roman" w:cs="Times New Roman"/>
                <w:sz w:val="24"/>
                <w:szCs w:val="24"/>
                <w:lang w:val="ru-RU"/>
              </w:rPr>
            </w:pPr>
            <w:r>
              <w:rPr>
                <w:rFonts w:ascii="Times New Roman" w:hAnsi="Times New Roman" w:cs="Times New Roman"/>
                <w:sz w:val="24"/>
                <w:szCs w:val="24"/>
                <w:lang w:val="ru-RU"/>
              </w:rPr>
              <w:t>Номер помещения по экспликации БТИ</w:t>
            </w:r>
          </w:p>
        </w:tc>
        <w:tc>
          <w:tcPr>
            <w:tcW w:w="3231" w:type="dxa"/>
          </w:tcPr>
          <w:p w:rsidR="0029268D" w:rsidRPr="00016F35" w:rsidRDefault="00622CC6" w:rsidP="00016F35">
            <w:pPr>
              <w:pStyle w:val="ListParagraph"/>
              <w:ind w:left="0"/>
              <w:rPr>
                <w:rFonts w:ascii="Times New Roman" w:hAnsi="Times New Roman" w:cs="Times New Roman"/>
                <w:sz w:val="24"/>
                <w:szCs w:val="24"/>
                <w:lang w:val="ru-RU"/>
              </w:rPr>
            </w:pPr>
            <w:sdt>
              <w:sdtPr>
                <w:rPr>
                  <w:rFonts w:ascii="Times New Roman" w:hAnsi="Times New Roman" w:cs="Times New Roman"/>
                  <w:sz w:val="24"/>
                  <w:szCs w:val="24"/>
                </w:rPr>
                <w:id w:val="-696078748"/>
                <w:placeholder>
                  <w:docPart w:val="AB7C5846B6EE4B51BB3D030AD3F4350F"/>
                </w:placeholder>
                <w:showingPlcHdr/>
                <w:text/>
              </w:sdtPr>
              <w:sdtEndPr/>
              <w:sdtContent>
                <w:permStart w:id="1813785438" w:edGrp="everyone"/>
                <w:r w:rsidR="00016F35" w:rsidRPr="00016F35">
                  <w:rPr>
                    <w:rFonts w:ascii="Times New Roman" w:hAnsi="Times New Roman" w:cs="Times New Roman"/>
                    <w:color w:val="C00000"/>
                    <w:sz w:val="24"/>
                    <w:szCs w:val="24"/>
                  </w:rPr>
                  <w:t>[109]</w:t>
                </w:r>
                <w:permEnd w:id="1813785438"/>
              </w:sdtContent>
            </w:sdt>
          </w:p>
        </w:tc>
      </w:tr>
      <w:tr w:rsidR="0029268D" w:rsidTr="0029268D">
        <w:tc>
          <w:tcPr>
            <w:tcW w:w="562" w:type="dxa"/>
          </w:tcPr>
          <w:p w:rsidR="0029268D" w:rsidRDefault="0029268D" w:rsidP="00B17B48">
            <w:pPr>
              <w:pStyle w:val="ListParagraph"/>
              <w:ind w:left="0"/>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6663" w:type="dxa"/>
          </w:tcPr>
          <w:p w:rsidR="0029268D" w:rsidRDefault="0029268D" w:rsidP="00B17B48">
            <w:pPr>
              <w:pStyle w:val="ListParagraph"/>
              <w:ind w:left="0"/>
              <w:rPr>
                <w:rFonts w:ascii="Times New Roman" w:hAnsi="Times New Roman" w:cs="Times New Roman"/>
                <w:sz w:val="24"/>
                <w:szCs w:val="24"/>
                <w:lang w:val="ru-RU"/>
              </w:rPr>
            </w:pPr>
            <w:r w:rsidRPr="00AE5C20">
              <w:rPr>
                <w:rFonts w:ascii="Times New Roman" w:hAnsi="Times New Roman" w:cs="Times New Roman"/>
                <w:sz w:val="24"/>
                <w:szCs w:val="24"/>
              </w:rPr>
              <w:t>Этаж</w:t>
            </w:r>
          </w:p>
        </w:tc>
        <w:tc>
          <w:tcPr>
            <w:tcW w:w="3231" w:type="dxa"/>
          </w:tcPr>
          <w:p w:rsidR="0029268D" w:rsidRPr="00016F35" w:rsidRDefault="00622CC6" w:rsidP="00016F35">
            <w:pPr>
              <w:pStyle w:val="ListParagraph"/>
              <w:ind w:left="0"/>
              <w:rPr>
                <w:rFonts w:ascii="Times New Roman" w:hAnsi="Times New Roman" w:cs="Times New Roman"/>
                <w:sz w:val="24"/>
                <w:szCs w:val="24"/>
                <w:lang w:val="ru-RU"/>
              </w:rPr>
            </w:pPr>
            <w:sdt>
              <w:sdtPr>
                <w:rPr>
                  <w:rFonts w:ascii="Times New Roman" w:hAnsi="Times New Roman" w:cs="Times New Roman"/>
                  <w:sz w:val="24"/>
                  <w:szCs w:val="24"/>
                </w:rPr>
                <w:id w:val="-2110648452"/>
                <w:placeholder>
                  <w:docPart w:val="DA530BD8315340709AB00F536E6F2F61"/>
                </w:placeholder>
                <w:showingPlcHdr/>
                <w:text/>
              </w:sdtPr>
              <w:sdtEndPr/>
              <w:sdtContent>
                <w:permStart w:id="2033271391" w:edGrp="everyone"/>
                <w:r w:rsidR="00016F35" w:rsidRPr="00016F35">
                  <w:rPr>
                    <w:rFonts w:ascii="Times New Roman" w:hAnsi="Times New Roman" w:cs="Times New Roman"/>
                    <w:color w:val="C00000"/>
                    <w:sz w:val="24"/>
                    <w:szCs w:val="24"/>
                  </w:rPr>
                  <w:t>[20]</w:t>
                </w:r>
                <w:permEnd w:id="2033271391"/>
              </w:sdtContent>
            </w:sdt>
          </w:p>
        </w:tc>
      </w:tr>
      <w:tr w:rsidR="0029268D" w:rsidTr="0029268D">
        <w:tc>
          <w:tcPr>
            <w:tcW w:w="562" w:type="dxa"/>
          </w:tcPr>
          <w:p w:rsidR="0029268D" w:rsidRDefault="0029268D" w:rsidP="00B17B48">
            <w:pPr>
              <w:pStyle w:val="ListParagraph"/>
              <w:ind w:left="0"/>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6663" w:type="dxa"/>
          </w:tcPr>
          <w:p w:rsidR="0029268D" w:rsidRPr="0029268D" w:rsidRDefault="0029268D" w:rsidP="0029268D">
            <w:pPr>
              <w:rPr>
                <w:rFonts w:ascii="Times New Roman" w:hAnsi="Times New Roman" w:cs="Times New Roman"/>
                <w:sz w:val="24"/>
                <w:szCs w:val="24"/>
                <w:lang w:val="ru-RU"/>
              </w:rPr>
            </w:pPr>
            <w:r w:rsidRPr="0029268D">
              <w:rPr>
                <w:rFonts w:ascii="Times New Roman" w:hAnsi="Times New Roman" w:cs="Times New Roman"/>
                <w:sz w:val="24"/>
                <w:szCs w:val="24"/>
                <w:lang w:val="ru-RU"/>
              </w:rPr>
              <w:t>Общая площадь помещения по экспликации БТИ</w:t>
            </w:r>
          </w:p>
        </w:tc>
        <w:tc>
          <w:tcPr>
            <w:tcW w:w="3231" w:type="dxa"/>
          </w:tcPr>
          <w:p w:rsidR="0029268D" w:rsidRPr="00016F35" w:rsidRDefault="00622CC6" w:rsidP="00016F35">
            <w:pPr>
              <w:pStyle w:val="ListParagraph"/>
              <w:ind w:left="0"/>
              <w:rPr>
                <w:rFonts w:ascii="Times New Roman" w:hAnsi="Times New Roman" w:cs="Times New Roman"/>
                <w:sz w:val="24"/>
                <w:szCs w:val="24"/>
                <w:lang w:val="ru-RU"/>
              </w:rPr>
            </w:pPr>
            <w:sdt>
              <w:sdtPr>
                <w:rPr>
                  <w:rFonts w:ascii="Times New Roman" w:hAnsi="Times New Roman" w:cs="Times New Roman"/>
                  <w:sz w:val="24"/>
                  <w:szCs w:val="24"/>
                </w:rPr>
                <w:id w:val="-2130300282"/>
                <w:placeholder>
                  <w:docPart w:val="3D3AEB501DE34DCFB085565494987C2D"/>
                </w:placeholder>
                <w:showingPlcHdr/>
                <w:text/>
              </w:sdtPr>
              <w:sdtEndPr/>
              <w:sdtContent>
                <w:permStart w:id="966268063" w:edGrp="everyone"/>
                <w:r w:rsidR="00016F35" w:rsidRPr="00016F35">
                  <w:rPr>
                    <w:rFonts w:ascii="Times New Roman" w:hAnsi="Times New Roman" w:cs="Times New Roman"/>
                    <w:color w:val="C00000"/>
                    <w:sz w:val="24"/>
                    <w:szCs w:val="24"/>
                  </w:rPr>
                  <w:t>[100,6]</w:t>
                </w:r>
                <w:permEnd w:id="966268063"/>
              </w:sdtContent>
            </w:sdt>
            <w:r w:rsidR="00016F35">
              <w:rPr>
                <w:rFonts w:ascii="Times New Roman" w:hAnsi="Times New Roman" w:cs="Times New Roman"/>
                <w:sz w:val="24"/>
                <w:szCs w:val="24"/>
              </w:rPr>
              <w:t xml:space="preserve"> </w:t>
            </w:r>
            <w:r w:rsidR="00C43DE5" w:rsidRPr="00016F35">
              <w:rPr>
                <w:rFonts w:ascii="Times New Roman" w:hAnsi="Times New Roman" w:cs="Times New Roman"/>
                <w:sz w:val="24"/>
                <w:szCs w:val="24"/>
                <w:lang w:val="ru-RU"/>
              </w:rPr>
              <w:t>кв. м.</w:t>
            </w:r>
          </w:p>
        </w:tc>
      </w:tr>
      <w:tr w:rsidR="0029268D" w:rsidRPr="00016F35" w:rsidTr="0029268D">
        <w:tc>
          <w:tcPr>
            <w:tcW w:w="562" w:type="dxa"/>
          </w:tcPr>
          <w:p w:rsidR="0029268D" w:rsidRDefault="0029268D" w:rsidP="00B17B48">
            <w:pPr>
              <w:pStyle w:val="ListParagraph"/>
              <w:ind w:left="0"/>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6663" w:type="dxa"/>
          </w:tcPr>
          <w:p w:rsidR="0029268D" w:rsidRPr="0029268D" w:rsidRDefault="0029268D" w:rsidP="0029268D">
            <w:pPr>
              <w:jc w:val="left"/>
              <w:rPr>
                <w:rFonts w:ascii="Times New Roman" w:hAnsi="Times New Roman" w:cs="Times New Roman"/>
                <w:sz w:val="24"/>
                <w:szCs w:val="24"/>
                <w:lang w:val="ru-RU"/>
              </w:rPr>
            </w:pPr>
            <w:r w:rsidRPr="0029268D">
              <w:rPr>
                <w:rFonts w:ascii="Times New Roman" w:hAnsi="Times New Roman" w:cs="Times New Roman"/>
                <w:sz w:val="24"/>
                <w:szCs w:val="24"/>
                <w:lang w:val="ru-RU"/>
              </w:rPr>
              <w:t>Доля собственника в помещении по правоустанавливающему документу</w:t>
            </w:r>
          </w:p>
        </w:tc>
        <w:tc>
          <w:tcPr>
            <w:tcW w:w="3231" w:type="dxa"/>
          </w:tcPr>
          <w:p w:rsidR="0029268D" w:rsidRPr="00016F35" w:rsidRDefault="00622CC6" w:rsidP="00016F35">
            <w:pPr>
              <w:pStyle w:val="ListParagraph"/>
              <w:ind w:left="0"/>
              <w:rPr>
                <w:rFonts w:ascii="Times New Roman" w:hAnsi="Times New Roman" w:cs="Times New Roman"/>
                <w:sz w:val="24"/>
                <w:szCs w:val="24"/>
                <w:lang w:val="ru-RU"/>
              </w:rPr>
            </w:pPr>
            <w:sdt>
              <w:sdtPr>
                <w:rPr>
                  <w:rFonts w:ascii="Times New Roman" w:hAnsi="Times New Roman" w:cs="Times New Roman"/>
                  <w:sz w:val="24"/>
                  <w:szCs w:val="24"/>
                </w:rPr>
                <w:id w:val="-931433687"/>
                <w:placeholder>
                  <w:docPart w:val="4E84BC5EACB944E69661B62A2012C962"/>
                </w:placeholder>
                <w:showingPlcHdr/>
                <w:text/>
              </w:sdtPr>
              <w:sdtEndPr/>
              <w:sdtContent>
                <w:permStart w:id="612637361" w:edGrp="everyone"/>
                <w:r w:rsidR="00016F35" w:rsidRPr="00016F35">
                  <w:rPr>
                    <w:rFonts w:ascii="Times New Roman" w:hAnsi="Times New Roman" w:cs="Times New Roman"/>
                    <w:color w:val="C00000"/>
                    <w:sz w:val="24"/>
                    <w:szCs w:val="24"/>
                    <w:lang w:val="ru-RU"/>
                  </w:rPr>
                  <w:t>[100]</w:t>
                </w:r>
                <w:permEnd w:id="612637361"/>
              </w:sdtContent>
            </w:sdt>
            <w:r w:rsidR="00C43DE5" w:rsidRPr="00016F35">
              <w:rPr>
                <w:rFonts w:ascii="Times New Roman" w:hAnsi="Times New Roman" w:cs="Times New Roman"/>
                <w:sz w:val="24"/>
                <w:szCs w:val="24"/>
                <w:lang w:val="ru-RU"/>
              </w:rPr>
              <w:t>%</w:t>
            </w:r>
          </w:p>
        </w:tc>
      </w:tr>
      <w:tr w:rsidR="0029268D" w:rsidRPr="00016F35" w:rsidTr="0029268D">
        <w:tc>
          <w:tcPr>
            <w:tcW w:w="562" w:type="dxa"/>
          </w:tcPr>
          <w:p w:rsidR="0029268D" w:rsidRDefault="0029268D" w:rsidP="00B17B48">
            <w:pPr>
              <w:pStyle w:val="ListParagraph"/>
              <w:ind w:left="0"/>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6663" w:type="dxa"/>
          </w:tcPr>
          <w:p w:rsidR="0029268D" w:rsidRPr="0029268D" w:rsidRDefault="0029268D" w:rsidP="0029268D">
            <w:pPr>
              <w:jc w:val="left"/>
              <w:rPr>
                <w:rFonts w:ascii="Times New Roman" w:hAnsi="Times New Roman" w:cs="Times New Roman"/>
                <w:sz w:val="24"/>
                <w:szCs w:val="24"/>
                <w:lang w:val="ru-RU"/>
              </w:rPr>
            </w:pPr>
            <w:r w:rsidRPr="0029268D">
              <w:rPr>
                <w:rFonts w:ascii="Times New Roman" w:hAnsi="Times New Roman" w:cs="Times New Roman"/>
                <w:sz w:val="24"/>
                <w:szCs w:val="24"/>
                <w:lang w:val="ru-RU"/>
              </w:rPr>
              <w:t>Наименование и реквизиты документа, устанавливающего право собственности</w:t>
            </w:r>
          </w:p>
        </w:tc>
        <w:tc>
          <w:tcPr>
            <w:tcW w:w="3231" w:type="dxa"/>
          </w:tcPr>
          <w:p w:rsidR="0029268D" w:rsidRPr="00016F35" w:rsidRDefault="00C43DE5" w:rsidP="00016F35">
            <w:pPr>
              <w:pStyle w:val="ListParagraph"/>
              <w:ind w:left="0"/>
              <w:rPr>
                <w:rFonts w:ascii="Times New Roman" w:hAnsi="Times New Roman" w:cs="Times New Roman"/>
                <w:sz w:val="24"/>
                <w:szCs w:val="24"/>
                <w:lang w:val="ru-RU"/>
              </w:rPr>
            </w:pPr>
            <w:r w:rsidRPr="00016F35">
              <w:rPr>
                <w:rFonts w:ascii="Times New Roman" w:hAnsi="Times New Roman" w:cs="Times New Roman"/>
                <w:sz w:val="24"/>
                <w:szCs w:val="24"/>
                <w:lang w:val="ru-RU"/>
              </w:rPr>
              <w:t>№ </w:t>
            </w:r>
            <w:sdt>
              <w:sdtPr>
                <w:rPr>
                  <w:rFonts w:ascii="Times New Roman" w:hAnsi="Times New Roman" w:cs="Times New Roman"/>
                  <w:sz w:val="24"/>
                  <w:szCs w:val="24"/>
                  <w:lang w:val="ru-RU"/>
                </w:rPr>
                <w:id w:val="-1658998282"/>
                <w:placeholder>
                  <w:docPart w:val="E89CC3C726D445868B195F25A3FF7F48"/>
                </w:placeholder>
                <w:showingPlcHdr/>
                <w:text/>
              </w:sdtPr>
              <w:sdtEndPr/>
              <w:sdtContent>
                <w:permStart w:id="22703381" w:edGrp="everyone"/>
                <w:r w:rsidR="00016F35" w:rsidRPr="00016F35">
                  <w:rPr>
                    <w:rFonts w:ascii="Times New Roman" w:hAnsi="Times New Roman" w:cs="Times New Roman"/>
                    <w:color w:val="C00000"/>
                    <w:sz w:val="24"/>
                    <w:szCs w:val="24"/>
                  </w:rPr>
                  <w:t>[</w:t>
                </w:r>
                <w:r w:rsidR="00016F35" w:rsidRPr="00016F35">
                  <w:rPr>
                    <w:rFonts w:ascii="Times New Roman" w:hAnsi="Times New Roman" w:cs="Times New Roman"/>
                    <w:color w:val="C00000"/>
                    <w:sz w:val="24"/>
                    <w:szCs w:val="24"/>
                    <w:lang w:val="ru-RU"/>
                  </w:rPr>
                  <w:t>50-50-40/015/2010-333 от 20.09.2010</w:t>
                </w:r>
                <w:r w:rsidR="00016F35" w:rsidRPr="00016F35">
                  <w:rPr>
                    <w:rFonts w:ascii="Times New Roman" w:hAnsi="Times New Roman" w:cs="Times New Roman"/>
                    <w:color w:val="C00000"/>
                    <w:sz w:val="24"/>
                    <w:szCs w:val="24"/>
                  </w:rPr>
                  <w:t>]</w:t>
                </w:r>
                <w:permEnd w:id="22703381"/>
              </w:sdtContent>
            </w:sdt>
            <w:r w:rsidR="00016F35">
              <w:rPr>
                <w:rFonts w:ascii="Times New Roman" w:hAnsi="Times New Roman" w:cs="Times New Roman"/>
                <w:sz w:val="24"/>
                <w:szCs w:val="24"/>
              </w:rPr>
              <w:t xml:space="preserve"> </w:t>
            </w:r>
          </w:p>
        </w:tc>
      </w:tr>
      <w:tr w:rsidR="0029268D" w:rsidRPr="00016F35" w:rsidTr="0029268D">
        <w:tc>
          <w:tcPr>
            <w:tcW w:w="562" w:type="dxa"/>
          </w:tcPr>
          <w:p w:rsidR="0029268D" w:rsidRDefault="0029268D" w:rsidP="00B17B48">
            <w:pPr>
              <w:pStyle w:val="ListParagraph"/>
              <w:ind w:left="0"/>
              <w:rPr>
                <w:rFonts w:ascii="Times New Roman" w:hAnsi="Times New Roman" w:cs="Times New Roman"/>
                <w:sz w:val="24"/>
                <w:szCs w:val="24"/>
                <w:lang w:val="ru-RU"/>
              </w:rPr>
            </w:pPr>
          </w:p>
        </w:tc>
        <w:tc>
          <w:tcPr>
            <w:tcW w:w="6663" w:type="dxa"/>
          </w:tcPr>
          <w:p w:rsidR="0029268D" w:rsidRPr="0029268D" w:rsidRDefault="0029268D" w:rsidP="0029268D">
            <w:pPr>
              <w:pStyle w:val="ListParagraph"/>
              <w:rPr>
                <w:rFonts w:ascii="Times New Roman" w:hAnsi="Times New Roman" w:cs="Times New Roman"/>
                <w:sz w:val="24"/>
                <w:szCs w:val="24"/>
                <w:lang w:val="ru-RU"/>
              </w:rPr>
            </w:pPr>
          </w:p>
        </w:tc>
        <w:tc>
          <w:tcPr>
            <w:tcW w:w="3231" w:type="dxa"/>
          </w:tcPr>
          <w:p w:rsidR="0029268D" w:rsidRDefault="0029268D" w:rsidP="00B17B48">
            <w:pPr>
              <w:pStyle w:val="ListParagraph"/>
              <w:ind w:left="0"/>
              <w:rPr>
                <w:rFonts w:ascii="Times New Roman" w:hAnsi="Times New Roman" w:cs="Times New Roman"/>
                <w:sz w:val="24"/>
                <w:szCs w:val="24"/>
                <w:lang w:val="ru-RU"/>
              </w:rPr>
            </w:pPr>
          </w:p>
        </w:tc>
      </w:tr>
    </w:tbl>
    <w:p w:rsidR="00B17B48" w:rsidRDefault="00B17B48" w:rsidP="00B17B48">
      <w:pPr>
        <w:pStyle w:val="ListParagraph"/>
        <w:ind w:left="0"/>
        <w:rPr>
          <w:rFonts w:ascii="Times New Roman" w:hAnsi="Times New Roman" w:cs="Times New Roman"/>
          <w:sz w:val="24"/>
          <w:szCs w:val="24"/>
          <w:lang w:val="ru-RU"/>
        </w:rPr>
      </w:pPr>
    </w:p>
    <w:p w:rsidR="0029268D" w:rsidRDefault="0029268D" w:rsidP="00B17B48">
      <w:pPr>
        <w:pStyle w:val="ListParagraph"/>
        <w:ind w:left="0"/>
        <w:rPr>
          <w:rFonts w:ascii="Times New Roman" w:hAnsi="Times New Roman" w:cs="Times New Roman"/>
          <w:sz w:val="24"/>
          <w:szCs w:val="24"/>
          <w:lang w:val="ru-RU"/>
        </w:rPr>
      </w:pPr>
    </w:p>
    <w:p w:rsidR="0029268D" w:rsidRPr="00AE5C20" w:rsidRDefault="0029268D" w:rsidP="00B17B48">
      <w:pPr>
        <w:pStyle w:val="ListParagraph"/>
        <w:ind w:left="0"/>
        <w:rPr>
          <w:rFonts w:ascii="Times New Roman" w:hAnsi="Times New Roman" w:cs="Times New Roman"/>
          <w:sz w:val="24"/>
          <w:szCs w:val="24"/>
          <w:lang w:val="ru-RU"/>
        </w:rPr>
      </w:pPr>
    </w:p>
    <w:p w:rsidR="00AE5C20" w:rsidRPr="00AE5C20" w:rsidRDefault="00AE5C20" w:rsidP="00AE5C20">
      <w:pPr>
        <w:pStyle w:val="ListParagraph"/>
        <w:rPr>
          <w:rFonts w:ascii="Times New Roman" w:hAnsi="Times New Roman" w:cs="Times New Roman"/>
          <w:sz w:val="24"/>
          <w:szCs w:val="24"/>
          <w:lang w:val="ru-RU"/>
        </w:rPr>
      </w:pPr>
    </w:p>
    <w:tbl>
      <w:tblPr>
        <w:tblStyle w:val="TableGrid"/>
        <w:tblW w:w="0" w:type="auto"/>
        <w:tblLook w:val="04A0" w:firstRow="1" w:lastRow="0" w:firstColumn="1" w:lastColumn="0" w:noHBand="0" w:noVBand="1"/>
      </w:tblPr>
      <w:tblGrid>
        <w:gridCol w:w="2478"/>
        <w:gridCol w:w="2479"/>
        <w:gridCol w:w="567"/>
        <w:gridCol w:w="2117"/>
        <w:gridCol w:w="2117"/>
      </w:tblGrid>
      <w:tr w:rsidR="00B17B48" w:rsidRPr="00F26E01" w:rsidTr="00B34BEA">
        <w:tc>
          <w:tcPr>
            <w:tcW w:w="4957" w:type="dxa"/>
            <w:gridSpan w:val="2"/>
            <w:tcBorders>
              <w:top w:val="nil"/>
              <w:left w:val="nil"/>
              <w:bottom w:val="nil"/>
              <w:right w:val="nil"/>
            </w:tcBorders>
          </w:tcPr>
          <w:p w:rsidR="00B17B48" w:rsidRPr="00F26E01" w:rsidRDefault="00B17B48" w:rsidP="00B34BEA">
            <w:pPr>
              <w:pStyle w:val="ListParagraph"/>
              <w:widowControl w:val="0"/>
              <w:autoSpaceDE w:val="0"/>
              <w:autoSpaceDN w:val="0"/>
              <w:adjustRightInd w:val="0"/>
              <w:ind w:left="0"/>
              <w:jc w:val="center"/>
              <w:rPr>
                <w:rFonts w:ascii="Times New Roman" w:hAnsi="Times New Roman" w:cs="Times New Roman"/>
                <w:b/>
                <w:sz w:val="24"/>
                <w:szCs w:val="24"/>
                <w:lang w:val="ru-RU"/>
              </w:rPr>
            </w:pPr>
            <w:r w:rsidRPr="00F26E01">
              <w:rPr>
                <w:rFonts w:ascii="Times New Roman" w:hAnsi="Times New Roman" w:cs="Times New Roman"/>
                <w:b/>
                <w:sz w:val="24"/>
                <w:szCs w:val="24"/>
                <w:lang w:val="ru-RU"/>
              </w:rPr>
              <w:t>ТСЖФ</w:t>
            </w:r>
          </w:p>
        </w:tc>
        <w:tc>
          <w:tcPr>
            <w:tcW w:w="567" w:type="dxa"/>
            <w:tcBorders>
              <w:top w:val="nil"/>
              <w:left w:val="nil"/>
              <w:bottom w:val="nil"/>
              <w:right w:val="nil"/>
            </w:tcBorders>
          </w:tcPr>
          <w:p w:rsidR="00B17B48" w:rsidRPr="00F26E01" w:rsidRDefault="00B17B48" w:rsidP="00B34BEA">
            <w:pPr>
              <w:pStyle w:val="ListParagraph"/>
              <w:widowControl w:val="0"/>
              <w:autoSpaceDE w:val="0"/>
              <w:autoSpaceDN w:val="0"/>
              <w:adjustRightInd w:val="0"/>
              <w:ind w:left="0"/>
              <w:jc w:val="center"/>
              <w:rPr>
                <w:rFonts w:ascii="Times New Roman" w:hAnsi="Times New Roman" w:cs="Times New Roman"/>
                <w:b/>
                <w:sz w:val="24"/>
                <w:szCs w:val="24"/>
                <w:lang w:val="ru-RU"/>
              </w:rPr>
            </w:pPr>
          </w:p>
        </w:tc>
        <w:tc>
          <w:tcPr>
            <w:tcW w:w="4234" w:type="dxa"/>
            <w:gridSpan w:val="2"/>
            <w:tcBorders>
              <w:top w:val="nil"/>
              <w:left w:val="nil"/>
              <w:bottom w:val="nil"/>
              <w:right w:val="nil"/>
            </w:tcBorders>
          </w:tcPr>
          <w:p w:rsidR="00B17B48" w:rsidRPr="00F26E01" w:rsidRDefault="00B17B48" w:rsidP="00B34BEA">
            <w:pPr>
              <w:pStyle w:val="ListParagraph"/>
              <w:widowControl w:val="0"/>
              <w:autoSpaceDE w:val="0"/>
              <w:autoSpaceDN w:val="0"/>
              <w:adjustRightInd w:val="0"/>
              <w:ind w:left="0"/>
              <w:jc w:val="center"/>
              <w:rPr>
                <w:rFonts w:ascii="Times New Roman" w:hAnsi="Times New Roman" w:cs="Times New Roman"/>
                <w:b/>
                <w:sz w:val="24"/>
                <w:szCs w:val="24"/>
                <w:lang w:val="ru-RU"/>
              </w:rPr>
            </w:pPr>
            <w:r w:rsidRPr="00F26E01">
              <w:rPr>
                <w:rFonts w:ascii="Times New Roman" w:hAnsi="Times New Roman" w:cs="Times New Roman"/>
                <w:b/>
                <w:sz w:val="24"/>
                <w:szCs w:val="24"/>
                <w:lang w:val="ru-RU"/>
              </w:rPr>
              <w:t>Собственник</w:t>
            </w:r>
          </w:p>
        </w:tc>
      </w:tr>
      <w:tr w:rsidR="00B17B48" w:rsidRPr="00282D79" w:rsidTr="00B34BEA">
        <w:tc>
          <w:tcPr>
            <w:tcW w:w="4957" w:type="dxa"/>
            <w:gridSpan w:val="2"/>
            <w:tcBorders>
              <w:top w:val="nil"/>
              <w:left w:val="nil"/>
              <w:bottom w:val="nil"/>
              <w:right w:val="nil"/>
            </w:tcBorders>
          </w:tcPr>
          <w:p w:rsidR="00B17B48" w:rsidRDefault="00B17B48" w:rsidP="00B34BEA">
            <w:pPr>
              <w:pStyle w:val="ListParagraph"/>
              <w:widowControl w:val="0"/>
              <w:autoSpaceDE w:val="0"/>
              <w:autoSpaceDN w:val="0"/>
              <w:adjustRightInd w:val="0"/>
              <w:ind w:left="0"/>
              <w:jc w:val="left"/>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Председатель Правления </w:t>
            </w:r>
          </w:p>
          <w:p w:rsidR="00B17B48" w:rsidRDefault="00B17B48" w:rsidP="00B34BEA">
            <w:pPr>
              <w:pStyle w:val="ListParagraph"/>
              <w:widowControl w:val="0"/>
              <w:autoSpaceDE w:val="0"/>
              <w:autoSpaceDN w:val="0"/>
              <w:adjustRightInd w:val="0"/>
              <w:ind w:left="0"/>
              <w:jc w:val="left"/>
              <w:rPr>
                <w:rFonts w:ascii="Times New Roman" w:hAnsi="Times New Roman" w:cs="Times New Roman"/>
                <w:sz w:val="24"/>
                <w:szCs w:val="24"/>
                <w:lang w:val="ru-RU"/>
              </w:rPr>
            </w:pPr>
            <w:r>
              <w:rPr>
                <w:rFonts w:ascii="Times New Roman" w:hAnsi="Times New Roman" w:cs="Times New Roman"/>
                <w:sz w:val="24"/>
                <w:szCs w:val="24"/>
                <w:lang w:val="ru-RU"/>
              </w:rPr>
              <w:t>ТСЖ ЖК «Фрегат»</w:t>
            </w:r>
          </w:p>
          <w:p w:rsidR="00B17B48" w:rsidRPr="00BA5631" w:rsidRDefault="00B17B48" w:rsidP="00B34BEA">
            <w:pPr>
              <w:pStyle w:val="ListParagraph"/>
              <w:widowControl w:val="0"/>
              <w:autoSpaceDE w:val="0"/>
              <w:autoSpaceDN w:val="0"/>
              <w:adjustRightInd w:val="0"/>
              <w:ind w:left="0"/>
              <w:jc w:val="left"/>
              <w:rPr>
                <w:rFonts w:ascii="Times New Roman" w:hAnsi="Times New Roman" w:cs="Times New Roman"/>
                <w:sz w:val="24"/>
                <w:szCs w:val="24"/>
                <w:lang w:val="ru-RU"/>
              </w:rPr>
            </w:pPr>
          </w:p>
        </w:tc>
        <w:tc>
          <w:tcPr>
            <w:tcW w:w="567" w:type="dxa"/>
            <w:tcBorders>
              <w:top w:val="nil"/>
              <w:left w:val="nil"/>
              <w:bottom w:val="nil"/>
              <w:right w:val="nil"/>
            </w:tcBorders>
          </w:tcPr>
          <w:p w:rsidR="00B17B48" w:rsidRPr="00BA5631" w:rsidRDefault="00B17B48" w:rsidP="00B34BEA">
            <w:pPr>
              <w:pStyle w:val="ListParagraph"/>
              <w:widowControl w:val="0"/>
              <w:autoSpaceDE w:val="0"/>
              <w:autoSpaceDN w:val="0"/>
              <w:adjustRightInd w:val="0"/>
              <w:ind w:left="0"/>
              <w:rPr>
                <w:rFonts w:ascii="Times New Roman" w:hAnsi="Times New Roman" w:cs="Times New Roman"/>
                <w:sz w:val="24"/>
                <w:szCs w:val="24"/>
                <w:lang w:val="ru-RU"/>
              </w:rPr>
            </w:pPr>
          </w:p>
        </w:tc>
        <w:tc>
          <w:tcPr>
            <w:tcW w:w="4234" w:type="dxa"/>
            <w:gridSpan w:val="2"/>
            <w:tcBorders>
              <w:top w:val="nil"/>
              <w:left w:val="nil"/>
              <w:bottom w:val="nil"/>
              <w:right w:val="nil"/>
            </w:tcBorders>
          </w:tcPr>
          <w:p w:rsidR="00B17B48" w:rsidRPr="00BA5631" w:rsidRDefault="00B17B48" w:rsidP="00B34BEA">
            <w:pPr>
              <w:pStyle w:val="ListParagraph"/>
              <w:widowControl w:val="0"/>
              <w:autoSpaceDE w:val="0"/>
              <w:autoSpaceDN w:val="0"/>
              <w:adjustRightInd w:val="0"/>
              <w:ind w:left="0"/>
              <w:rPr>
                <w:rFonts w:ascii="Times New Roman" w:hAnsi="Times New Roman" w:cs="Times New Roman"/>
                <w:sz w:val="24"/>
                <w:szCs w:val="24"/>
                <w:lang w:val="ru-RU"/>
              </w:rPr>
            </w:pPr>
          </w:p>
        </w:tc>
      </w:tr>
      <w:tr w:rsidR="00B17B48" w:rsidRPr="00282D79" w:rsidTr="00B34BEA">
        <w:tc>
          <w:tcPr>
            <w:tcW w:w="4957" w:type="dxa"/>
            <w:gridSpan w:val="2"/>
            <w:tcBorders>
              <w:top w:val="nil"/>
              <w:left w:val="nil"/>
              <w:bottom w:val="nil"/>
              <w:right w:val="nil"/>
            </w:tcBorders>
          </w:tcPr>
          <w:p w:rsidR="00B17B48" w:rsidRDefault="00B17B48" w:rsidP="00B34BEA">
            <w:pPr>
              <w:pStyle w:val="ListParagraph"/>
              <w:widowControl w:val="0"/>
              <w:autoSpaceDE w:val="0"/>
              <w:autoSpaceDN w:val="0"/>
              <w:adjustRightInd w:val="0"/>
              <w:ind w:left="0"/>
              <w:jc w:val="left"/>
              <w:rPr>
                <w:rFonts w:ascii="Times New Roman" w:hAnsi="Times New Roman" w:cs="Times New Roman"/>
                <w:sz w:val="24"/>
                <w:szCs w:val="24"/>
                <w:lang w:val="ru-RU"/>
              </w:rPr>
            </w:pPr>
          </w:p>
        </w:tc>
        <w:tc>
          <w:tcPr>
            <w:tcW w:w="567" w:type="dxa"/>
            <w:tcBorders>
              <w:top w:val="nil"/>
              <w:left w:val="nil"/>
              <w:bottom w:val="nil"/>
              <w:right w:val="nil"/>
            </w:tcBorders>
          </w:tcPr>
          <w:p w:rsidR="00B17B48" w:rsidRPr="00BA5631" w:rsidRDefault="00B17B48" w:rsidP="00B34BEA">
            <w:pPr>
              <w:pStyle w:val="ListParagraph"/>
              <w:widowControl w:val="0"/>
              <w:autoSpaceDE w:val="0"/>
              <w:autoSpaceDN w:val="0"/>
              <w:adjustRightInd w:val="0"/>
              <w:ind w:left="0"/>
              <w:rPr>
                <w:rFonts w:ascii="Times New Roman" w:hAnsi="Times New Roman" w:cs="Times New Roman"/>
                <w:sz w:val="24"/>
                <w:szCs w:val="24"/>
                <w:lang w:val="ru-RU"/>
              </w:rPr>
            </w:pPr>
          </w:p>
        </w:tc>
        <w:tc>
          <w:tcPr>
            <w:tcW w:w="4234" w:type="dxa"/>
            <w:gridSpan w:val="2"/>
            <w:tcBorders>
              <w:top w:val="nil"/>
              <w:left w:val="nil"/>
              <w:bottom w:val="nil"/>
              <w:right w:val="nil"/>
            </w:tcBorders>
          </w:tcPr>
          <w:p w:rsidR="00B17B48" w:rsidRPr="00BA5631" w:rsidRDefault="00B17B48" w:rsidP="00B34BEA">
            <w:pPr>
              <w:pStyle w:val="ListParagraph"/>
              <w:widowControl w:val="0"/>
              <w:autoSpaceDE w:val="0"/>
              <w:autoSpaceDN w:val="0"/>
              <w:adjustRightInd w:val="0"/>
              <w:ind w:left="0"/>
              <w:rPr>
                <w:rFonts w:ascii="Times New Roman" w:hAnsi="Times New Roman" w:cs="Times New Roman"/>
                <w:sz w:val="24"/>
                <w:szCs w:val="24"/>
                <w:lang w:val="ru-RU"/>
              </w:rPr>
            </w:pPr>
          </w:p>
        </w:tc>
      </w:tr>
      <w:tr w:rsidR="00407350" w:rsidRPr="00BA5631" w:rsidTr="00B34BEA">
        <w:tc>
          <w:tcPr>
            <w:tcW w:w="2478" w:type="dxa"/>
            <w:tcBorders>
              <w:top w:val="nil"/>
              <w:left w:val="nil"/>
              <w:bottom w:val="single" w:sz="4" w:space="0" w:color="auto"/>
              <w:right w:val="nil"/>
            </w:tcBorders>
          </w:tcPr>
          <w:p w:rsidR="00407350" w:rsidRPr="00BA5631"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p>
        </w:tc>
        <w:tc>
          <w:tcPr>
            <w:tcW w:w="2479" w:type="dxa"/>
            <w:tcBorders>
              <w:top w:val="nil"/>
              <w:left w:val="nil"/>
              <w:bottom w:val="nil"/>
              <w:right w:val="nil"/>
            </w:tcBorders>
          </w:tcPr>
          <w:p w:rsidR="00407350"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p>
          <w:p w:rsidR="00407350" w:rsidRPr="00BA5631"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r>
              <w:rPr>
                <w:rFonts w:ascii="Times New Roman" w:hAnsi="Times New Roman" w:cs="Times New Roman"/>
                <w:sz w:val="24"/>
                <w:szCs w:val="24"/>
                <w:lang w:val="ru-RU"/>
              </w:rPr>
              <w:t>/ Викулин М.А.</w:t>
            </w:r>
          </w:p>
        </w:tc>
        <w:tc>
          <w:tcPr>
            <w:tcW w:w="567" w:type="dxa"/>
            <w:tcBorders>
              <w:top w:val="nil"/>
              <w:left w:val="nil"/>
              <w:bottom w:val="nil"/>
              <w:right w:val="nil"/>
            </w:tcBorders>
          </w:tcPr>
          <w:p w:rsidR="00407350" w:rsidRPr="00BA5631"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p>
        </w:tc>
        <w:tc>
          <w:tcPr>
            <w:tcW w:w="2117" w:type="dxa"/>
            <w:tcBorders>
              <w:top w:val="nil"/>
              <w:left w:val="nil"/>
              <w:bottom w:val="single" w:sz="4" w:space="0" w:color="auto"/>
              <w:right w:val="nil"/>
            </w:tcBorders>
          </w:tcPr>
          <w:p w:rsidR="00407350" w:rsidRPr="00515899" w:rsidRDefault="00407350" w:rsidP="00407350">
            <w:pPr>
              <w:pStyle w:val="ListParagraph"/>
              <w:widowControl w:val="0"/>
              <w:autoSpaceDE w:val="0"/>
              <w:autoSpaceDN w:val="0"/>
              <w:adjustRightInd w:val="0"/>
              <w:ind w:left="0"/>
              <w:rPr>
                <w:rFonts w:ascii="Alexandra Zeferino One" w:hAnsi="Alexandra Zeferino One" w:cs="Times New Roman"/>
                <w:sz w:val="40"/>
                <w:szCs w:val="40"/>
                <w:lang w:val="ru-RU"/>
              </w:rPr>
            </w:pPr>
          </w:p>
        </w:tc>
        <w:tc>
          <w:tcPr>
            <w:tcW w:w="2117" w:type="dxa"/>
            <w:tcBorders>
              <w:top w:val="nil"/>
              <w:left w:val="nil"/>
              <w:bottom w:val="nil"/>
              <w:right w:val="nil"/>
            </w:tcBorders>
          </w:tcPr>
          <w:p w:rsidR="00407350"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p>
          <w:p w:rsidR="00407350" w:rsidRPr="00EF0EB3"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r w:rsidRPr="00EF0EB3">
              <w:rPr>
                <w:rFonts w:ascii="Times New Roman" w:hAnsi="Times New Roman" w:cs="Times New Roman"/>
                <w:sz w:val="24"/>
                <w:szCs w:val="24"/>
              </w:rPr>
              <w:t xml:space="preserve">/ </w:t>
            </w:r>
            <w:sdt>
              <w:sdtPr>
                <w:rPr>
                  <w:rFonts w:ascii="Times New Roman" w:hAnsi="Times New Roman" w:cs="Times New Roman"/>
                  <w:sz w:val="24"/>
                  <w:szCs w:val="24"/>
                  <w:lang w:val="ru-RU"/>
                </w:rPr>
                <w:id w:val="-2004730340"/>
                <w:placeholder>
                  <w:docPart w:val="45023E37EA994120ABD58C2EAA9CA4CA"/>
                </w:placeholder>
                <w:showingPlcHdr/>
                <w:text/>
              </w:sdtPr>
              <w:sdtEndPr/>
              <w:sdtContent>
                <w:permStart w:id="1445226421" w:edGrp="everyone"/>
                <w:r w:rsidRPr="00EF0EB3">
                  <w:rPr>
                    <w:rFonts w:ascii="Times New Roman" w:hAnsi="Times New Roman" w:cs="Times New Roman"/>
                    <w:color w:val="C00000"/>
                    <w:sz w:val="24"/>
                    <w:szCs w:val="24"/>
                  </w:rPr>
                  <w:t>[</w:t>
                </w:r>
                <w:r w:rsidRPr="00EF0EB3">
                  <w:rPr>
                    <w:rFonts w:ascii="Times New Roman" w:hAnsi="Times New Roman" w:cs="Times New Roman"/>
                    <w:color w:val="C00000"/>
                    <w:sz w:val="24"/>
                    <w:szCs w:val="24"/>
                    <w:lang w:val="ru-RU"/>
                  </w:rPr>
                  <w:t>Фамилия</w:t>
                </w:r>
                <w:r w:rsidRPr="00EF0EB3">
                  <w:rPr>
                    <w:rFonts w:ascii="Times New Roman" w:hAnsi="Times New Roman" w:cs="Times New Roman"/>
                    <w:sz w:val="24"/>
                    <w:szCs w:val="24"/>
                  </w:rPr>
                  <w:t xml:space="preserve"> </w:t>
                </w:r>
                <w:r w:rsidRPr="00EF0EB3">
                  <w:rPr>
                    <w:rFonts w:ascii="Times New Roman" w:hAnsi="Times New Roman" w:cs="Times New Roman"/>
                    <w:color w:val="C00000"/>
                    <w:sz w:val="24"/>
                    <w:szCs w:val="24"/>
                    <w:lang w:val="ru-RU"/>
                  </w:rPr>
                  <w:t>И</w:t>
                </w:r>
                <w:r w:rsidRPr="00EF0EB3">
                  <w:rPr>
                    <w:rFonts w:ascii="Times New Roman" w:hAnsi="Times New Roman" w:cs="Times New Roman"/>
                    <w:color w:val="C00000"/>
                    <w:sz w:val="24"/>
                    <w:szCs w:val="24"/>
                  </w:rPr>
                  <w:t>.</w:t>
                </w:r>
                <w:r w:rsidRPr="00EF0EB3">
                  <w:rPr>
                    <w:rFonts w:ascii="Times New Roman" w:hAnsi="Times New Roman" w:cs="Times New Roman"/>
                    <w:color w:val="C00000"/>
                    <w:sz w:val="24"/>
                    <w:szCs w:val="24"/>
                    <w:lang w:val="ru-RU"/>
                  </w:rPr>
                  <w:t>О</w:t>
                </w:r>
                <w:r w:rsidRPr="00EF0EB3">
                  <w:rPr>
                    <w:rFonts w:ascii="Times New Roman" w:hAnsi="Times New Roman" w:cs="Times New Roman"/>
                    <w:color w:val="C00000"/>
                    <w:sz w:val="24"/>
                    <w:szCs w:val="24"/>
                  </w:rPr>
                  <w:t>.]</w:t>
                </w:r>
                <w:permEnd w:id="1445226421"/>
              </w:sdtContent>
            </w:sdt>
            <w:r>
              <w:rPr>
                <w:rFonts w:ascii="Times New Roman" w:hAnsi="Times New Roman" w:cs="Times New Roman"/>
                <w:sz w:val="24"/>
                <w:szCs w:val="24"/>
                <w:lang w:val="ru-RU"/>
              </w:rPr>
              <w:t xml:space="preserve"> /</w:t>
            </w:r>
          </w:p>
        </w:tc>
      </w:tr>
    </w:tbl>
    <w:p w:rsidR="00D53066" w:rsidRDefault="00D53066" w:rsidP="00187A38">
      <w:pPr>
        <w:pStyle w:val="ListParagraph"/>
        <w:widowControl w:val="0"/>
        <w:autoSpaceDE w:val="0"/>
        <w:autoSpaceDN w:val="0"/>
        <w:adjustRightInd w:val="0"/>
        <w:ind w:left="0"/>
        <w:rPr>
          <w:rFonts w:ascii="Times New Roman" w:hAnsi="Times New Roman" w:cs="Times New Roman"/>
          <w:sz w:val="24"/>
          <w:szCs w:val="24"/>
          <w:lang w:val="ru-RU"/>
        </w:rPr>
      </w:pPr>
    </w:p>
    <w:p w:rsidR="00541684" w:rsidRDefault="00541684" w:rsidP="00187A38">
      <w:pPr>
        <w:pStyle w:val="ListParagraph"/>
        <w:widowControl w:val="0"/>
        <w:autoSpaceDE w:val="0"/>
        <w:autoSpaceDN w:val="0"/>
        <w:adjustRightInd w:val="0"/>
        <w:ind w:left="0"/>
        <w:rPr>
          <w:rFonts w:ascii="Times New Roman" w:hAnsi="Times New Roman" w:cs="Times New Roman"/>
          <w:sz w:val="24"/>
          <w:szCs w:val="24"/>
          <w:lang w:val="ru-RU"/>
        </w:rPr>
        <w:sectPr w:rsidR="00541684" w:rsidSect="00A16BB8">
          <w:pgSz w:w="11906" w:h="16838"/>
          <w:pgMar w:top="720" w:right="720" w:bottom="720" w:left="720" w:header="283" w:footer="113"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41684" w:rsidRPr="00282D79" w:rsidTr="00BC41E4">
        <w:tc>
          <w:tcPr>
            <w:tcW w:w="5228" w:type="dxa"/>
          </w:tcPr>
          <w:p w:rsidR="00541684" w:rsidRDefault="00541684" w:rsidP="00BC41E4">
            <w:pPr>
              <w:pStyle w:val="ListParagraph"/>
              <w:ind w:left="0"/>
              <w:rPr>
                <w:rFonts w:ascii="Times New Roman" w:hAnsi="Times New Roman" w:cs="Times New Roman"/>
                <w:sz w:val="24"/>
                <w:szCs w:val="24"/>
                <w:lang w:val="ru-RU"/>
              </w:rPr>
            </w:pPr>
          </w:p>
        </w:tc>
        <w:tc>
          <w:tcPr>
            <w:tcW w:w="5228" w:type="dxa"/>
          </w:tcPr>
          <w:p w:rsidR="00541684" w:rsidRDefault="00541684" w:rsidP="00BC41E4">
            <w:pPr>
              <w:pStyle w:val="ListParagraph"/>
              <w:ind w:left="0"/>
              <w:rPr>
                <w:rFonts w:ascii="Times New Roman" w:hAnsi="Times New Roman" w:cs="Times New Roman"/>
                <w:sz w:val="24"/>
                <w:szCs w:val="24"/>
                <w:lang w:val="ru-RU"/>
              </w:rPr>
            </w:pPr>
            <w:r w:rsidRPr="0075419C">
              <w:rPr>
                <w:rFonts w:ascii="Times New Roman" w:hAnsi="Times New Roman" w:cs="Times New Roman"/>
                <w:b/>
                <w:sz w:val="24"/>
                <w:szCs w:val="24"/>
                <w:lang w:val="ru-RU"/>
              </w:rPr>
              <w:t>Приложение № </w:t>
            </w:r>
            <w:r>
              <w:rPr>
                <w:rFonts w:ascii="Times New Roman" w:hAnsi="Times New Roman" w:cs="Times New Roman"/>
                <w:b/>
                <w:sz w:val="24"/>
                <w:szCs w:val="24"/>
                <w:lang w:val="ru-RU"/>
              </w:rPr>
              <w:t>5</w:t>
            </w:r>
            <w:r w:rsidRPr="00AE5C20">
              <w:rPr>
                <w:rFonts w:ascii="Times New Roman" w:hAnsi="Times New Roman" w:cs="Times New Roman"/>
                <w:sz w:val="24"/>
                <w:szCs w:val="24"/>
                <w:lang w:val="ru-RU"/>
              </w:rPr>
              <w:t xml:space="preserve"> к договору управления </w:t>
            </w:r>
          </w:p>
          <w:p w:rsidR="00541684" w:rsidRDefault="00541684" w:rsidP="00541684">
            <w:pPr>
              <w:pStyle w:val="ListParagraph"/>
              <w:ind w:left="0"/>
              <w:rPr>
                <w:rFonts w:ascii="Times New Roman" w:hAnsi="Times New Roman" w:cs="Times New Roman"/>
                <w:sz w:val="24"/>
                <w:szCs w:val="24"/>
                <w:lang w:val="ru-RU"/>
              </w:rPr>
            </w:pPr>
            <w:r>
              <w:rPr>
                <w:rFonts w:ascii="Times New Roman" w:hAnsi="Times New Roman" w:cs="Times New Roman"/>
                <w:sz w:val="24"/>
                <w:szCs w:val="24"/>
                <w:lang w:val="ru-RU"/>
              </w:rPr>
              <w:t>МКД</w:t>
            </w:r>
            <w:r w:rsidRPr="00AE5C20">
              <w:rPr>
                <w:rFonts w:ascii="Times New Roman" w:hAnsi="Times New Roman" w:cs="Times New Roman"/>
                <w:sz w:val="24"/>
                <w:szCs w:val="24"/>
                <w:lang w:val="ru-RU"/>
              </w:rPr>
              <w:t xml:space="preserve"> от </w:t>
            </w:r>
            <w:r>
              <w:rPr>
                <w:rFonts w:ascii="Times New Roman" w:hAnsi="Times New Roman" w:cs="Times New Roman"/>
                <w:sz w:val="24"/>
                <w:szCs w:val="24"/>
                <w:lang w:val="ru-RU"/>
              </w:rPr>
              <w:t xml:space="preserve">01 </w:t>
            </w:r>
            <w:r w:rsidRPr="00AE5C20">
              <w:rPr>
                <w:rFonts w:ascii="Times New Roman" w:hAnsi="Times New Roman" w:cs="Times New Roman"/>
                <w:sz w:val="24"/>
                <w:szCs w:val="24"/>
                <w:lang w:val="ru-RU"/>
              </w:rPr>
              <w:t>сентября 201</w:t>
            </w:r>
            <w:r>
              <w:rPr>
                <w:rFonts w:ascii="Times New Roman" w:hAnsi="Times New Roman" w:cs="Times New Roman"/>
                <w:sz w:val="24"/>
                <w:szCs w:val="24"/>
                <w:lang w:val="ru-RU"/>
              </w:rPr>
              <w:t>9</w:t>
            </w:r>
            <w:r w:rsidRPr="00AE5C20">
              <w:rPr>
                <w:rFonts w:ascii="Times New Roman" w:hAnsi="Times New Roman" w:cs="Times New Roman"/>
                <w:sz w:val="24"/>
                <w:szCs w:val="24"/>
                <w:lang w:val="ru-RU"/>
              </w:rPr>
              <w:t>г.</w:t>
            </w:r>
          </w:p>
        </w:tc>
      </w:tr>
    </w:tbl>
    <w:p w:rsidR="00541684" w:rsidRDefault="00541684" w:rsidP="00541684">
      <w:pPr>
        <w:tabs>
          <w:tab w:val="center" w:pos="3948"/>
        </w:tabs>
        <w:spacing w:after="13" w:line="268" w:lineRule="auto"/>
        <w:ind w:left="-15"/>
        <w:jc w:val="center"/>
        <w:rPr>
          <w:rFonts w:ascii="Times New Roman" w:eastAsia="Times New Roman" w:hAnsi="Times New Roman" w:cs="Times New Roman"/>
          <w:b/>
          <w:color w:val="000000"/>
          <w:sz w:val="24"/>
          <w:szCs w:val="24"/>
          <w:lang w:val="ru-RU" w:eastAsia="ru-RU"/>
        </w:rPr>
      </w:pPr>
    </w:p>
    <w:p w:rsidR="00A732BB" w:rsidRDefault="00A732BB" w:rsidP="005C1988">
      <w:pPr>
        <w:tabs>
          <w:tab w:val="center" w:pos="3948"/>
        </w:tabs>
        <w:spacing w:after="13" w:line="268" w:lineRule="auto"/>
        <w:ind w:left="-15"/>
        <w:jc w:val="left"/>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Плата за содержание и текущий ремонт, оплата потреблённых ресурсов, оплата услуг консьержей.</w:t>
      </w:r>
    </w:p>
    <w:p w:rsidR="00A732BB" w:rsidRDefault="00A732BB" w:rsidP="005C1988">
      <w:pPr>
        <w:tabs>
          <w:tab w:val="center" w:pos="3948"/>
        </w:tabs>
        <w:spacing w:after="13" w:line="268" w:lineRule="auto"/>
        <w:ind w:left="-15"/>
        <w:jc w:val="left"/>
        <w:rPr>
          <w:rFonts w:ascii="Times New Roman" w:eastAsia="Times New Roman" w:hAnsi="Times New Roman" w:cs="Times New Roman"/>
          <w:b/>
          <w:color w:val="000000"/>
          <w:sz w:val="24"/>
          <w:szCs w:val="24"/>
          <w:lang w:val="ru-RU" w:eastAsia="ru-RU"/>
        </w:rPr>
      </w:pPr>
    </w:p>
    <w:p w:rsidR="00A732BB" w:rsidRPr="00BC41E4" w:rsidRDefault="005C1988" w:rsidP="005C1988">
      <w:pPr>
        <w:spacing w:after="13" w:line="268" w:lineRule="auto"/>
        <w:ind w:left="-15"/>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ab/>
      </w:r>
      <w:r w:rsidR="00BC41E4">
        <w:rPr>
          <w:rFonts w:ascii="Times New Roman" w:eastAsia="Times New Roman" w:hAnsi="Times New Roman" w:cs="Times New Roman"/>
          <w:color w:val="000000"/>
          <w:sz w:val="24"/>
          <w:szCs w:val="24"/>
          <w:lang w:val="ru-RU" w:eastAsia="ru-RU"/>
        </w:rPr>
        <w:tab/>
      </w:r>
      <w:r w:rsidR="00A732BB" w:rsidRPr="00BC41E4">
        <w:rPr>
          <w:rFonts w:ascii="Times New Roman" w:eastAsia="Times New Roman" w:hAnsi="Times New Roman" w:cs="Times New Roman"/>
          <w:color w:val="000000"/>
          <w:sz w:val="24"/>
          <w:szCs w:val="24"/>
          <w:lang w:val="ru-RU" w:eastAsia="ru-RU"/>
        </w:rPr>
        <w:t xml:space="preserve">Согласно </w:t>
      </w:r>
      <w:r w:rsidR="00ED65C6">
        <w:rPr>
          <w:rFonts w:ascii="Times New Roman" w:eastAsia="Times New Roman" w:hAnsi="Times New Roman" w:cs="Times New Roman"/>
          <w:color w:val="000000"/>
          <w:sz w:val="24"/>
          <w:szCs w:val="24"/>
          <w:lang w:val="ru-RU" w:eastAsia="ru-RU"/>
        </w:rPr>
        <w:t xml:space="preserve">решениям </w:t>
      </w:r>
      <w:r w:rsidR="00A732BB" w:rsidRPr="00BC41E4">
        <w:rPr>
          <w:rFonts w:ascii="Times New Roman" w:eastAsia="Times New Roman" w:hAnsi="Times New Roman" w:cs="Times New Roman"/>
          <w:color w:val="000000"/>
          <w:sz w:val="24"/>
          <w:szCs w:val="24"/>
          <w:lang w:val="ru-RU" w:eastAsia="ru-RU"/>
        </w:rPr>
        <w:t>заседани</w:t>
      </w:r>
      <w:r w:rsidR="00ED65C6">
        <w:rPr>
          <w:rFonts w:ascii="Times New Roman" w:eastAsia="Times New Roman" w:hAnsi="Times New Roman" w:cs="Times New Roman"/>
          <w:color w:val="000000"/>
          <w:sz w:val="24"/>
          <w:szCs w:val="24"/>
          <w:lang w:val="ru-RU" w:eastAsia="ru-RU"/>
        </w:rPr>
        <w:t>я</w:t>
      </w:r>
      <w:r w:rsidR="00A732BB" w:rsidRPr="00BC41E4">
        <w:rPr>
          <w:rFonts w:ascii="Times New Roman" w:eastAsia="Times New Roman" w:hAnsi="Times New Roman" w:cs="Times New Roman"/>
          <w:color w:val="000000"/>
          <w:sz w:val="24"/>
          <w:szCs w:val="24"/>
          <w:lang w:val="ru-RU" w:eastAsia="ru-RU"/>
        </w:rPr>
        <w:t xml:space="preserve"> правления </w:t>
      </w:r>
      <w:r w:rsidR="00BC41E4" w:rsidRPr="00BC41E4">
        <w:rPr>
          <w:rFonts w:ascii="Times New Roman" w:eastAsia="Times New Roman" w:hAnsi="Times New Roman" w:cs="Times New Roman"/>
          <w:color w:val="000000"/>
          <w:sz w:val="24"/>
          <w:szCs w:val="24"/>
          <w:lang w:val="ru-RU" w:eastAsia="ru-RU"/>
        </w:rPr>
        <w:t>ТСЖ</w:t>
      </w:r>
      <w:r w:rsidR="00ED65C6">
        <w:rPr>
          <w:rFonts w:ascii="Times New Roman" w:eastAsia="Times New Roman" w:hAnsi="Times New Roman" w:cs="Times New Roman"/>
          <w:color w:val="000000"/>
          <w:sz w:val="24"/>
          <w:szCs w:val="24"/>
          <w:lang w:val="ru-RU" w:eastAsia="ru-RU"/>
        </w:rPr>
        <w:t>Ф</w:t>
      </w:r>
      <w:r w:rsidR="00BC41E4" w:rsidRPr="00BC41E4">
        <w:rPr>
          <w:rFonts w:ascii="Times New Roman" w:eastAsia="Times New Roman" w:hAnsi="Times New Roman" w:cs="Times New Roman"/>
          <w:color w:val="000000"/>
          <w:sz w:val="24"/>
          <w:szCs w:val="24"/>
          <w:lang w:val="ru-RU" w:eastAsia="ru-RU"/>
        </w:rPr>
        <w:t xml:space="preserve"> </w:t>
      </w:r>
      <w:r w:rsidR="00A732BB" w:rsidRPr="00BC41E4">
        <w:rPr>
          <w:rFonts w:ascii="Times New Roman" w:eastAsia="Times New Roman" w:hAnsi="Times New Roman" w:cs="Times New Roman"/>
          <w:color w:val="000000"/>
          <w:sz w:val="24"/>
          <w:szCs w:val="24"/>
          <w:lang w:val="ru-RU" w:eastAsia="ru-RU"/>
        </w:rPr>
        <w:t xml:space="preserve">от </w:t>
      </w:r>
      <w:r w:rsidR="00BC41E4" w:rsidRPr="00BC41E4">
        <w:rPr>
          <w:rFonts w:ascii="Times New Roman" w:eastAsia="Times New Roman" w:hAnsi="Times New Roman" w:cs="Times New Roman"/>
          <w:color w:val="000000"/>
          <w:sz w:val="24"/>
          <w:szCs w:val="24"/>
          <w:lang w:val="ru-RU" w:eastAsia="ru-RU"/>
        </w:rPr>
        <w:t xml:space="preserve">06.04.2019 </w:t>
      </w:r>
      <w:r w:rsidR="00FD1709" w:rsidRPr="00BC41E4">
        <w:rPr>
          <w:rFonts w:ascii="Times New Roman" w:eastAsia="Times New Roman" w:hAnsi="Times New Roman" w:cs="Times New Roman"/>
          <w:color w:val="000000"/>
          <w:sz w:val="24"/>
          <w:szCs w:val="24"/>
          <w:lang w:val="ru-RU" w:eastAsia="ru-RU"/>
        </w:rPr>
        <w:t>между ТСЖ</w:t>
      </w:r>
      <w:r w:rsidR="00FD1709">
        <w:rPr>
          <w:rFonts w:ascii="Times New Roman" w:eastAsia="Times New Roman" w:hAnsi="Times New Roman" w:cs="Times New Roman"/>
          <w:color w:val="000000"/>
          <w:sz w:val="24"/>
          <w:szCs w:val="24"/>
          <w:lang w:val="ru-RU" w:eastAsia="ru-RU"/>
        </w:rPr>
        <w:t>Ф</w:t>
      </w:r>
      <w:r w:rsidR="00FD1709" w:rsidRPr="00BC41E4">
        <w:rPr>
          <w:rFonts w:ascii="Times New Roman" w:eastAsia="Times New Roman" w:hAnsi="Times New Roman" w:cs="Times New Roman"/>
          <w:color w:val="000000"/>
          <w:sz w:val="24"/>
          <w:szCs w:val="24"/>
          <w:lang w:val="ru-RU" w:eastAsia="ru-RU"/>
        </w:rPr>
        <w:t xml:space="preserve"> и ООО «Комплекс Фрегат»</w:t>
      </w:r>
      <w:r w:rsidR="00FD1709">
        <w:rPr>
          <w:rFonts w:ascii="Times New Roman" w:eastAsia="Times New Roman" w:hAnsi="Times New Roman" w:cs="Times New Roman"/>
          <w:color w:val="000000"/>
          <w:sz w:val="24"/>
          <w:szCs w:val="24"/>
          <w:lang w:val="ru-RU" w:eastAsia="ru-RU"/>
        </w:rPr>
        <w:t xml:space="preserve"> </w:t>
      </w:r>
      <w:r w:rsidR="00A732BB" w:rsidRPr="00BC41E4">
        <w:rPr>
          <w:rFonts w:ascii="Times New Roman" w:eastAsia="Times New Roman" w:hAnsi="Times New Roman" w:cs="Times New Roman"/>
          <w:color w:val="000000"/>
          <w:sz w:val="24"/>
          <w:szCs w:val="24"/>
          <w:lang w:val="ru-RU" w:eastAsia="ru-RU"/>
        </w:rPr>
        <w:t xml:space="preserve">был </w:t>
      </w:r>
      <w:r w:rsidR="002B7C1E" w:rsidRPr="00BC41E4">
        <w:rPr>
          <w:rFonts w:ascii="Times New Roman" w:eastAsia="Times New Roman" w:hAnsi="Times New Roman" w:cs="Times New Roman"/>
          <w:color w:val="000000"/>
          <w:sz w:val="24"/>
          <w:szCs w:val="24"/>
          <w:lang w:val="ru-RU" w:eastAsia="ru-RU"/>
        </w:rPr>
        <w:t>заключён</w:t>
      </w:r>
      <w:r w:rsidR="00A732BB" w:rsidRPr="00BC41E4">
        <w:rPr>
          <w:rFonts w:ascii="Times New Roman" w:eastAsia="Times New Roman" w:hAnsi="Times New Roman" w:cs="Times New Roman"/>
          <w:color w:val="000000"/>
          <w:sz w:val="24"/>
          <w:szCs w:val="24"/>
          <w:lang w:val="ru-RU" w:eastAsia="ru-RU"/>
        </w:rPr>
        <w:t xml:space="preserve"> договор оказания фин</w:t>
      </w:r>
      <w:r w:rsidR="002B7C1E" w:rsidRPr="00BC41E4">
        <w:rPr>
          <w:rFonts w:ascii="Times New Roman" w:eastAsia="Times New Roman" w:hAnsi="Times New Roman" w:cs="Times New Roman"/>
          <w:color w:val="000000"/>
          <w:sz w:val="24"/>
          <w:szCs w:val="24"/>
          <w:lang w:val="ru-RU" w:eastAsia="ru-RU"/>
        </w:rPr>
        <w:t>ансовых</w:t>
      </w:r>
      <w:r w:rsidR="00A732BB" w:rsidRPr="00BC41E4">
        <w:rPr>
          <w:rFonts w:ascii="Times New Roman" w:eastAsia="Times New Roman" w:hAnsi="Times New Roman" w:cs="Times New Roman"/>
          <w:color w:val="000000"/>
          <w:sz w:val="24"/>
          <w:szCs w:val="24"/>
          <w:lang w:val="ru-RU" w:eastAsia="ru-RU"/>
        </w:rPr>
        <w:t xml:space="preserve"> услуг, </w:t>
      </w:r>
      <w:r w:rsidR="00ED65C6">
        <w:rPr>
          <w:rFonts w:ascii="Times New Roman" w:eastAsia="Times New Roman" w:hAnsi="Times New Roman" w:cs="Times New Roman"/>
          <w:color w:val="000000"/>
          <w:sz w:val="24"/>
          <w:szCs w:val="24"/>
          <w:lang w:val="ru-RU" w:eastAsia="ru-RU"/>
        </w:rPr>
        <w:t xml:space="preserve">где </w:t>
      </w:r>
      <w:r w:rsidR="00A732BB" w:rsidRPr="00BC41E4">
        <w:rPr>
          <w:rFonts w:ascii="Times New Roman" w:eastAsia="Times New Roman" w:hAnsi="Times New Roman" w:cs="Times New Roman"/>
          <w:color w:val="000000"/>
          <w:sz w:val="24"/>
          <w:szCs w:val="24"/>
          <w:lang w:val="ru-RU" w:eastAsia="ru-RU"/>
        </w:rPr>
        <w:t xml:space="preserve">ООО </w:t>
      </w:r>
      <w:r w:rsidR="00ED65C6">
        <w:rPr>
          <w:rFonts w:ascii="Times New Roman" w:eastAsia="Times New Roman" w:hAnsi="Times New Roman" w:cs="Times New Roman"/>
          <w:color w:val="000000"/>
          <w:sz w:val="24"/>
          <w:szCs w:val="24"/>
          <w:lang w:val="ru-RU" w:eastAsia="ru-RU"/>
        </w:rPr>
        <w:t>«К</w:t>
      </w:r>
      <w:r w:rsidR="00A732BB" w:rsidRPr="00BC41E4">
        <w:rPr>
          <w:rFonts w:ascii="Times New Roman" w:eastAsia="Times New Roman" w:hAnsi="Times New Roman" w:cs="Times New Roman"/>
          <w:color w:val="000000"/>
          <w:sz w:val="24"/>
          <w:szCs w:val="24"/>
          <w:lang w:val="ru-RU" w:eastAsia="ru-RU"/>
        </w:rPr>
        <w:t xml:space="preserve">омплекс </w:t>
      </w:r>
      <w:r w:rsidR="00ED65C6">
        <w:rPr>
          <w:rFonts w:ascii="Times New Roman" w:eastAsia="Times New Roman" w:hAnsi="Times New Roman" w:cs="Times New Roman"/>
          <w:color w:val="000000"/>
          <w:sz w:val="24"/>
          <w:szCs w:val="24"/>
          <w:lang w:val="ru-RU" w:eastAsia="ru-RU"/>
        </w:rPr>
        <w:t xml:space="preserve">Фрегат» </w:t>
      </w:r>
      <w:r w:rsidR="00A732BB" w:rsidRPr="00BC41E4">
        <w:rPr>
          <w:rFonts w:ascii="Times New Roman" w:eastAsia="Times New Roman" w:hAnsi="Times New Roman" w:cs="Times New Roman"/>
          <w:color w:val="000000"/>
          <w:sz w:val="24"/>
          <w:szCs w:val="24"/>
          <w:lang w:val="ru-RU" w:eastAsia="ru-RU"/>
        </w:rPr>
        <w:t xml:space="preserve">является </w:t>
      </w:r>
      <w:r w:rsidR="00D954A6">
        <w:rPr>
          <w:rFonts w:ascii="Times New Roman" w:eastAsia="Times New Roman" w:hAnsi="Times New Roman" w:cs="Times New Roman"/>
          <w:color w:val="000000"/>
          <w:sz w:val="24"/>
          <w:szCs w:val="24"/>
          <w:lang w:val="ru-RU" w:eastAsia="ru-RU"/>
        </w:rPr>
        <w:t>платёжным</w:t>
      </w:r>
      <w:r w:rsidR="00A732BB" w:rsidRPr="00BC41E4">
        <w:rPr>
          <w:rFonts w:ascii="Times New Roman" w:eastAsia="Times New Roman" w:hAnsi="Times New Roman" w:cs="Times New Roman"/>
          <w:color w:val="000000"/>
          <w:sz w:val="24"/>
          <w:szCs w:val="24"/>
          <w:lang w:val="ru-RU" w:eastAsia="ru-RU"/>
        </w:rPr>
        <w:t xml:space="preserve"> агентом ТСЖФ.</w:t>
      </w:r>
    </w:p>
    <w:p w:rsidR="00541684" w:rsidRDefault="00541684" w:rsidP="00541684">
      <w:pPr>
        <w:tabs>
          <w:tab w:val="center" w:pos="3948"/>
        </w:tabs>
        <w:spacing w:after="13" w:line="268" w:lineRule="auto"/>
        <w:ind w:left="-15"/>
        <w:jc w:val="left"/>
        <w:rPr>
          <w:rFonts w:ascii="Times New Roman" w:eastAsia="Times New Roman" w:hAnsi="Times New Roman" w:cs="Times New Roman"/>
          <w:color w:val="000000"/>
          <w:sz w:val="24"/>
          <w:szCs w:val="24"/>
          <w:lang w:val="ru-RU" w:eastAsia="ru-RU"/>
        </w:rPr>
      </w:pPr>
    </w:p>
    <w:p w:rsidR="00541684" w:rsidRPr="00212DFA" w:rsidRDefault="002B7C1E" w:rsidP="00541684">
      <w:pPr>
        <w:tabs>
          <w:tab w:val="center" w:pos="284"/>
        </w:tabs>
        <w:spacing w:after="13" w:line="268"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Ежемесячная оплата за коммунальные услуги и ресурсы производится </w:t>
      </w:r>
      <w:r w:rsidR="00ED65C6">
        <w:rPr>
          <w:rFonts w:ascii="Times New Roman" w:eastAsia="Times New Roman" w:hAnsi="Times New Roman" w:cs="Times New Roman"/>
          <w:color w:val="000000"/>
          <w:sz w:val="24"/>
          <w:szCs w:val="24"/>
          <w:lang w:val="ru-RU" w:eastAsia="ru-RU"/>
        </w:rPr>
        <w:t>на</w:t>
      </w:r>
      <w:r>
        <w:rPr>
          <w:rFonts w:ascii="Times New Roman" w:eastAsia="Times New Roman" w:hAnsi="Times New Roman" w:cs="Times New Roman"/>
          <w:color w:val="000000"/>
          <w:sz w:val="24"/>
          <w:szCs w:val="24"/>
          <w:lang w:val="ru-RU" w:eastAsia="ru-RU"/>
        </w:rPr>
        <w:t xml:space="preserve"> сч</w:t>
      </w:r>
      <w:r w:rsidR="00ED65C6">
        <w:rPr>
          <w:rFonts w:ascii="Times New Roman" w:eastAsia="Times New Roman" w:hAnsi="Times New Roman" w:cs="Times New Roman"/>
          <w:color w:val="000000"/>
          <w:sz w:val="24"/>
          <w:szCs w:val="24"/>
          <w:lang w:val="ru-RU" w:eastAsia="ru-RU"/>
        </w:rPr>
        <w:t>ё</w:t>
      </w:r>
      <w:r>
        <w:rPr>
          <w:rFonts w:ascii="Times New Roman" w:eastAsia="Times New Roman" w:hAnsi="Times New Roman" w:cs="Times New Roman"/>
          <w:color w:val="000000"/>
          <w:sz w:val="24"/>
          <w:szCs w:val="24"/>
          <w:lang w:val="ru-RU" w:eastAsia="ru-RU"/>
        </w:rPr>
        <w:t>т, выставленны</w:t>
      </w:r>
      <w:r w:rsidR="00ED65C6">
        <w:rPr>
          <w:rFonts w:ascii="Times New Roman" w:eastAsia="Times New Roman" w:hAnsi="Times New Roman" w:cs="Times New Roman"/>
          <w:color w:val="000000"/>
          <w:sz w:val="24"/>
          <w:szCs w:val="24"/>
          <w:lang w:val="ru-RU" w:eastAsia="ru-RU"/>
        </w:rPr>
        <w:t>й</w:t>
      </w:r>
      <w:r>
        <w:rPr>
          <w:rFonts w:ascii="Times New Roman" w:eastAsia="Times New Roman" w:hAnsi="Times New Roman" w:cs="Times New Roman"/>
          <w:color w:val="000000"/>
          <w:sz w:val="24"/>
          <w:szCs w:val="24"/>
          <w:lang w:val="ru-RU" w:eastAsia="ru-RU"/>
        </w:rPr>
        <w:t xml:space="preserve"> ТСЖФ </w:t>
      </w:r>
      <w:r w:rsidR="005B4B93">
        <w:rPr>
          <w:rFonts w:ascii="Times New Roman" w:eastAsia="Times New Roman" w:hAnsi="Times New Roman" w:cs="Times New Roman"/>
          <w:color w:val="000000"/>
          <w:sz w:val="24"/>
          <w:szCs w:val="24"/>
          <w:lang w:val="ru-RU" w:eastAsia="ru-RU"/>
        </w:rPr>
        <w:t>по</w:t>
      </w:r>
      <w:r>
        <w:rPr>
          <w:rFonts w:ascii="Times New Roman" w:eastAsia="Times New Roman" w:hAnsi="Times New Roman" w:cs="Times New Roman"/>
          <w:color w:val="000000"/>
          <w:sz w:val="24"/>
          <w:szCs w:val="24"/>
          <w:lang w:val="ru-RU" w:eastAsia="ru-RU"/>
        </w:rPr>
        <w:t xml:space="preserve"> следующи</w:t>
      </w:r>
      <w:r w:rsidR="005B4B93">
        <w:rPr>
          <w:rFonts w:ascii="Times New Roman" w:eastAsia="Times New Roman" w:hAnsi="Times New Roman" w:cs="Times New Roman"/>
          <w:color w:val="000000"/>
          <w:sz w:val="24"/>
          <w:szCs w:val="24"/>
          <w:lang w:val="ru-RU" w:eastAsia="ru-RU"/>
        </w:rPr>
        <w:t>м</w:t>
      </w:r>
      <w:r>
        <w:rPr>
          <w:rFonts w:ascii="Times New Roman" w:eastAsia="Times New Roman" w:hAnsi="Times New Roman" w:cs="Times New Roman"/>
          <w:color w:val="000000"/>
          <w:sz w:val="24"/>
          <w:szCs w:val="24"/>
          <w:lang w:val="ru-RU" w:eastAsia="ru-RU"/>
        </w:rPr>
        <w:t xml:space="preserve"> </w:t>
      </w:r>
      <w:r w:rsidR="005B4B93">
        <w:rPr>
          <w:rFonts w:ascii="Times New Roman" w:eastAsia="Times New Roman" w:hAnsi="Times New Roman" w:cs="Times New Roman"/>
          <w:color w:val="000000"/>
          <w:sz w:val="24"/>
          <w:szCs w:val="24"/>
          <w:lang w:val="ru-RU" w:eastAsia="ru-RU"/>
        </w:rPr>
        <w:t>р</w:t>
      </w:r>
      <w:r>
        <w:rPr>
          <w:rFonts w:ascii="Times New Roman" w:eastAsia="Times New Roman" w:hAnsi="Times New Roman" w:cs="Times New Roman"/>
          <w:color w:val="000000"/>
          <w:sz w:val="24"/>
          <w:szCs w:val="24"/>
          <w:lang w:val="ru-RU" w:eastAsia="ru-RU"/>
        </w:rPr>
        <w:t>еквизит</w:t>
      </w:r>
      <w:r w:rsidR="005B4B93">
        <w:rPr>
          <w:rFonts w:ascii="Times New Roman" w:eastAsia="Times New Roman" w:hAnsi="Times New Roman" w:cs="Times New Roman"/>
          <w:color w:val="000000"/>
          <w:sz w:val="24"/>
          <w:szCs w:val="24"/>
          <w:lang w:val="ru-RU" w:eastAsia="ru-RU"/>
        </w:rPr>
        <w:t>ам</w:t>
      </w:r>
      <w:r>
        <w:rPr>
          <w:rFonts w:ascii="Times New Roman" w:eastAsia="Times New Roman" w:hAnsi="Times New Roman" w:cs="Times New Roman"/>
          <w:color w:val="000000"/>
          <w:sz w:val="24"/>
          <w:szCs w:val="24"/>
          <w:lang w:val="ru-RU" w:eastAsia="ru-RU"/>
        </w:rPr>
        <w:t>:</w:t>
      </w:r>
    </w:p>
    <w:p w:rsidR="00541684" w:rsidRDefault="00541684" w:rsidP="00541684">
      <w:pPr>
        <w:spacing w:after="13" w:line="268" w:lineRule="auto"/>
        <w:ind w:right="45"/>
        <w:rPr>
          <w:rFonts w:ascii="Times New Roman" w:eastAsia="Times New Roman" w:hAnsi="Times New Roman" w:cs="Times New Roman"/>
          <w:color w:val="000000"/>
          <w:sz w:val="24"/>
          <w:szCs w:val="24"/>
          <w:lang w:val="ru-RU" w:eastAsia="ru-RU"/>
        </w:rPr>
      </w:pPr>
    </w:p>
    <w:tbl>
      <w:tblPr>
        <w:tblStyle w:val="TableGrid"/>
        <w:tblW w:w="0" w:type="auto"/>
        <w:tblLook w:val="04A0" w:firstRow="1" w:lastRow="0" w:firstColumn="1" w:lastColumn="0" w:noHBand="0" w:noVBand="1"/>
      </w:tblPr>
      <w:tblGrid>
        <w:gridCol w:w="1413"/>
        <w:gridCol w:w="9043"/>
      </w:tblGrid>
      <w:tr w:rsidR="00ED65C6" w:rsidRPr="00282D79" w:rsidTr="00171C24">
        <w:tc>
          <w:tcPr>
            <w:tcW w:w="10456" w:type="dxa"/>
            <w:gridSpan w:val="2"/>
          </w:tcPr>
          <w:p w:rsidR="00ED65C6" w:rsidRPr="00B2382D" w:rsidRDefault="00ED65C6" w:rsidP="00B2382D">
            <w:pPr>
              <w:spacing w:after="13" w:line="268" w:lineRule="auto"/>
              <w:ind w:right="45"/>
              <w:jc w:val="center"/>
              <w:rPr>
                <w:rFonts w:ascii="Times New Roman" w:eastAsia="Times New Roman" w:hAnsi="Times New Roman" w:cs="Times New Roman"/>
                <w:b/>
                <w:color w:val="000000"/>
                <w:sz w:val="24"/>
                <w:szCs w:val="24"/>
                <w:lang w:val="ru-RU" w:eastAsia="ru-RU"/>
              </w:rPr>
            </w:pPr>
            <w:r w:rsidRPr="00B2382D">
              <w:rPr>
                <w:rFonts w:ascii="Times New Roman" w:eastAsia="Times New Roman" w:hAnsi="Times New Roman" w:cs="Times New Roman"/>
                <w:b/>
                <w:color w:val="000000"/>
                <w:sz w:val="24"/>
                <w:szCs w:val="24"/>
                <w:lang w:val="ru-RU" w:eastAsia="ru-RU"/>
              </w:rPr>
              <w:t>Общество с ограниченной ответственностью «Комплекс Фрегат»</w:t>
            </w:r>
          </w:p>
        </w:tc>
      </w:tr>
      <w:tr w:rsidR="00ED65C6" w:rsidTr="00ED65C6">
        <w:tc>
          <w:tcPr>
            <w:tcW w:w="1413" w:type="dxa"/>
          </w:tcPr>
          <w:p w:rsidR="00ED65C6" w:rsidRDefault="00ED65C6" w:rsidP="00541684">
            <w:pPr>
              <w:spacing w:after="13" w:line="268" w:lineRule="auto"/>
              <w:ind w:right="45"/>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ИНН</w:t>
            </w:r>
          </w:p>
        </w:tc>
        <w:tc>
          <w:tcPr>
            <w:tcW w:w="9043" w:type="dxa"/>
          </w:tcPr>
          <w:p w:rsidR="00ED65C6" w:rsidRDefault="00ED65C6" w:rsidP="00541684">
            <w:pPr>
              <w:spacing w:after="13" w:line="268" w:lineRule="auto"/>
              <w:ind w:right="45"/>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5010054075</w:t>
            </w:r>
          </w:p>
        </w:tc>
      </w:tr>
      <w:tr w:rsidR="00ED65C6" w:rsidTr="00ED65C6">
        <w:tc>
          <w:tcPr>
            <w:tcW w:w="1413" w:type="dxa"/>
          </w:tcPr>
          <w:p w:rsidR="00ED65C6" w:rsidRDefault="00ED65C6" w:rsidP="00541684">
            <w:pPr>
              <w:spacing w:after="13" w:line="268" w:lineRule="auto"/>
              <w:ind w:right="45"/>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КПП</w:t>
            </w:r>
          </w:p>
        </w:tc>
        <w:tc>
          <w:tcPr>
            <w:tcW w:w="9043" w:type="dxa"/>
          </w:tcPr>
          <w:p w:rsidR="00ED65C6" w:rsidRDefault="00ED65C6" w:rsidP="00541684">
            <w:pPr>
              <w:spacing w:after="13" w:line="268" w:lineRule="auto"/>
              <w:ind w:right="45"/>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501001001</w:t>
            </w:r>
          </w:p>
        </w:tc>
      </w:tr>
      <w:tr w:rsidR="00ED65C6" w:rsidRPr="00282D79" w:rsidTr="00ED65C6">
        <w:tc>
          <w:tcPr>
            <w:tcW w:w="1413" w:type="dxa"/>
          </w:tcPr>
          <w:p w:rsidR="00ED65C6" w:rsidRDefault="00ED65C6" w:rsidP="00541684">
            <w:pPr>
              <w:spacing w:after="13" w:line="268" w:lineRule="auto"/>
              <w:ind w:right="45"/>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р/с</w:t>
            </w:r>
          </w:p>
        </w:tc>
        <w:tc>
          <w:tcPr>
            <w:tcW w:w="9043" w:type="dxa"/>
          </w:tcPr>
          <w:p w:rsidR="00ED65C6" w:rsidRDefault="00D37D18" w:rsidP="00541684">
            <w:pPr>
              <w:spacing w:after="13" w:line="268" w:lineRule="auto"/>
              <w:ind w:right="45"/>
              <w:rPr>
                <w:rFonts w:ascii="Times New Roman" w:eastAsia="Times New Roman" w:hAnsi="Times New Roman" w:cs="Times New Roman"/>
                <w:color w:val="000000"/>
                <w:sz w:val="24"/>
                <w:szCs w:val="24"/>
                <w:lang w:val="ru-RU" w:eastAsia="ru-RU"/>
              </w:rPr>
            </w:pPr>
            <w:r w:rsidRPr="00730767">
              <w:rPr>
                <w:rFonts w:ascii="Times New Roman" w:eastAsia="Times New Roman" w:hAnsi="Times New Roman" w:cs="Times New Roman"/>
                <w:sz w:val="24"/>
                <w:szCs w:val="24"/>
                <w:lang w:val="ru-RU" w:eastAsia="ru-RU"/>
              </w:rPr>
              <w:t>40702810712100000052</w:t>
            </w:r>
            <w:r w:rsidR="00ED65C6" w:rsidRPr="00ED65C6">
              <w:rPr>
                <w:rFonts w:ascii="Times New Roman" w:eastAsia="Times New Roman" w:hAnsi="Times New Roman" w:cs="Times New Roman"/>
                <w:color w:val="000000"/>
                <w:sz w:val="24"/>
                <w:szCs w:val="24"/>
                <w:lang w:val="ru-RU" w:eastAsia="ru-RU"/>
              </w:rPr>
              <w:t xml:space="preserve"> в ФИЛИАЛ</w:t>
            </w:r>
            <w:r w:rsidR="00B2382D">
              <w:rPr>
                <w:rFonts w:ascii="Times New Roman" w:eastAsia="Times New Roman" w:hAnsi="Times New Roman" w:cs="Times New Roman"/>
                <w:color w:val="000000"/>
                <w:sz w:val="24"/>
                <w:szCs w:val="24"/>
                <w:lang w:val="ru-RU" w:eastAsia="ru-RU"/>
              </w:rPr>
              <w:t>Е</w:t>
            </w:r>
            <w:r w:rsidR="00ED65C6" w:rsidRPr="00ED65C6">
              <w:rPr>
                <w:rFonts w:ascii="Times New Roman" w:eastAsia="Times New Roman" w:hAnsi="Times New Roman" w:cs="Times New Roman"/>
                <w:color w:val="000000"/>
                <w:sz w:val="24"/>
                <w:szCs w:val="24"/>
                <w:lang w:val="ru-RU" w:eastAsia="ru-RU"/>
              </w:rPr>
              <w:t xml:space="preserve"> № 7701 БАНКА ВТБ (ПАО)</w:t>
            </w:r>
          </w:p>
        </w:tc>
      </w:tr>
      <w:tr w:rsidR="00ED65C6" w:rsidTr="00ED65C6">
        <w:tc>
          <w:tcPr>
            <w:tcW w:w="1413" w:type="dxa"/>
          </w:tcPr>
          <w:p w:rsidR="00ED65C6" w:rsidRDefault="00B2382D" w:rsidP="00541684">
            <w:pPr>
              <w:spacing w:after="13" w:line="268" w:lineRule="auto"/>
              <w:ind w:right="45"/>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к/с</w:t>
            </w:r>
          </w:p>
        </w:tc>
        <w:tc>
          <w:tcPr>
            <w:tcW w:w="9043" w:type="dxa"/>
          </w:tcPr>
          <w:p w:rsidR="00ED65C6" w:rsidRDefault="00B2382D" w:rsidP="00541684">
            <w:pPr>
              <w:spacing w:after="13" w:line="268" w:lineRule="auto"/>
              <w:ind w:right="45"/>
              <w:rPr>
                <w:rFonts w:ascii="Times New Roman" w:eastAsia="Times New Roman" w:hAnsi="Times New Roman" w:cs="Times New Roman"/>
                <w:color w:val="000000"/>
                <w:sz w:val="24"/>
                <w:szCs w:val="24"/>
                <w:lang w:val="ru-RU" w:eastAsia="ru-RU"/>
              </w:rPr>
            </w:pPr>
            <w:r w:rsidRPr="00B2382D">
              <w:rPr>
                <w:rFonts w:ascii="Times New Roman" w:eastAsia="Times New Roman" w:hAnsi="Times New Roman" w:cs="Times New Roman"/>
                <w:color w:val="000000"/>
                <w:sz w:val="24"/>
                <w:szCs w:val="24"/>
                <w:lang w:val="ru-RU" w:eastAsia="ru-RU"/>
              </w:rPr>
              <w:t>30101810З45250000745</w:t>
            </w:r>
          </w:p>
        </w:tc>
      </w:tr>
      <w:tr w:rsidR="00B2382D" w:rsidTr="00ED65C6">
        <w:tc>
          <w:tcPr>
            <w:tcW w:w="1413" w:type="dxa"/>
          </w:tcPr>
          <w:p w:rsidR="00B2382D" w:rsidRDefault="00B2382D" w:rsidP="00541684">
            <w:pPr>
              <w:spacing w:after="13" w:line="268" w:lineRule="auto"/>
              <w:ind w:right="45"/>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БИК</w:t>
            </w:r>
          </w:p>
        </w:tc>
        <w:tc>
          <w:tcPr>
            <w:tcW w:w="9043" w:type="dxa"/>
          </w:tcPr>
          <w:p w:rsidR="00B2382D" w:rsidRPr="00B2382D" w:rsidRDefault="00B2382D" w:rsidP="00541684">
            <w:pPr>
              <w:spacing w:after="13" w:line="268" w:lineRule="auto"/>
              <w:ind w:right="45"/>
              <w:rPr>
                <w:rFonts w:ascii="Times New Roman" w:eastAsia="Times New Roman" w:hAnsi="Times New Roman" w:cs="Times New Roman"/>
                <w:color w:val="000000"/>
                <w:sz w:val="24"/>
                <w:szCs w:val="24"/>
                <w:lang w:val="ru-RU" w:eastAsia="ru-RU"/>
              </w:rPr>
            </w:pPr>
            <w:r w:rsidRPr="00B2382D">
              <w:rPr>
                <w:rFonts w:ascii="Times New Roman" w:eastAsia="Times New Roman" w:hAnsi="Times New Roman" w:cs="Times New Roman"/>
                <w:color w:val="000000"/>
                <w:sz w:val="24"/>
                <w:szCs w:val="24"/>
                <w:lang w:val="ru-RU" w:eastAsia="ru-RU"/>
              </w:rPr>
              <w:t>044525745</w:t>
            </w:r>
          </w:p>
        </w:tc>
      </w:tr>
      <w:tr w:rsidR="00B2382D" w:rsidRPr="00282D79" w:rsidTr="00ED65C6">
        <w:tc>
          <w:tcPr>
            <w:tcW w:w="1413" w:type="dxa"/>
          </w:tcPr>
          <w:p w:rsidR="00B2382D" w:rsidRDefault="00B2382D" w:rsidP="00541684">
            <w:pPr>
              <w:spacing w:after="13" w:line="268" w:lineRule="auto"/>
              <w:ind w:right="45"/>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Адрес</w:t>
            </w:r>
          </w:p>
        </w:tc>
        <w:tc>
          <w:tcPr>
            <w:tcW w:w="9043" w:type="dxa"/>
          </w:tcPr>
          <w:p w:rsidR="00B2382D" w:rsidRPr="00B2382D" w:rsidRDefault="00B2382D" w:rsidP="00B2382D">
            <w:pPr>
              <w:spacing w:after="13" w:line="268" w:lineRule="auto"/>
              <w:ind w:right="45"/>
              <w:rPr>
                <w:rFonts w:ascii="Times New Roman" w:eastAsia="Times New Roman" w:hAnsi="Times New Roman" w:cs="Times New Roman"/>
                <w:color w:val="000000"/>
                <w:sz w:val="24"/>
                <w:szCs w:val="24"/>
                <w:lang w:val="ru-RU" w:eastAsia="ru-RU"/>
              </w:rPr>
            </w:pPr>
            <w:r w:rsidRPr="00B2382D">
              <w:rPr>
                <w:rFonts w:ascii="Times New Roman" w:eastAsia="Times New Roman" w:hAnsi="Times New Roman" w:cs="Times New Roman"/>
                <w:color w:val="000000"/>
                <w:sz w:val="24"/>
                <w:szCs w:val="24"/>
                <w:lang w:val="ru-RU" w:eastAsia="ru-RU"/>
              </w:rPr>
              <w:t>141986, Московская обл</w:t>
            </w:r>
            <w:r>
              <w:rPr>
                <w:rFonts w:ascii="Times New Roman" w:eastAsia="Times New Roman" w:hAnsi="Times New Roman" w:cs="Times New Roman"/>
                <w:color w:val="000000"/>
                <w:sz w:val="24"/>
                <w:szCs w:val="24"/>
                <w:lang w:val="ru-RU" w:eastAsia="ru-RU"/>
              </w:rPr>
              <w:t>асть</w:t>
            </w:r>
            <w:r w:rsidRPr="00B2382D">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 xml:space="preserve">город </w:t>
            </w:r>
            <w:r w:rsidRPr="00B2382D">
              <w:rPr>
                <w:rFonts w:ascii="Times New Roman" w:eastAsia="Times New Roman" w:hAnsi="Times New Roman" w:cs="Times New Roman"/>
                <w:color w:val="000000"/>
                <w:sz w:val="24"/>
                <w:szCs w:val="24"/>
                <w:lang w:val="ru-RU" w:eastAsia="ru-RU"/>
              </w:rPr>
              <w:t>Дубна, ул</w:t>
            </w:r>
            <w:r>
              <w:rPr>
                <w:rFonts w:ascii="Times New Roman" w:eastAsia="Times New Roman" w:hAnsi="Times New Roman" w:cs="Times New Roman"/>
                <w:color w:val="000000"/>
                <w:sz w:val="24"/>
                <w:szCs w:val="24"/>
                <w:lang w:val="ru-RU" w:eastAsia="ru-RU"/>
              </w:rPr>
              <w:t>ица</w:t>
            </w:r>
            <w:r w:rsidRPr="00B2382D">
              <w:rPr>
                <w:rFonts w:ascii="Times New Roman" w:eastAsia="Times New Roman" w:hAnsi="Times New Roman" w:cs="Times New Roman"/>
                <w:color w:val="000000"/>
                <w:sz w:val="24"/>
                <w:szCs w:val="24"/>
                <w:lang w:val="ru-RU" w:eastAsia="ru-RU"/>
              </w:rPr>
              <w:t xml:space="preserve"> Понтекорво, дом № 8, портал 2</w:t>
            </w:r>
          </w:p>
        </w:tc>
      </w:tr>
    </w:tbl>
    <w:p w:rsidR="006E09C7" w:rsidRDefault="006E09C7" w:rsidP="00541684">
      <w:pPr>
        <w:spacing w:after="13" w:line="268" w:lineRule="auto"/>
        <w:ind w:right="45"/>
        <w:rPr>
          <w:rFonts w:ascii="Times New Roman" w:eastAsia="Times New Roman" w:hAnsi="Times New Roman" w:cs="Times New Roman"/>
          <w:color w:val="000000"/>
          <w:sz w:val="24"/>
          <w:szCs w:val="24"/>
          <w:lang w:val="ru-RU" w:eastAsia="ru-RU"/>
        </w:rPr>
      </w:pPr>
    </w:p>
    <w:p w:rsidR="00541684" w:rsidRDefault="00541684" w:rsidP="00541684">
      <w:pPr>
        <w:spacing w:after="13" w:line="268" w:lineRule="auto"/>
        <w:ind w:left="703" w:right="45" w:hanging="718"/>
        <w:rPr>
          <w:rFonts w:ascii="Times New Roman" w:eastAsia="Times New Roman" w:hAnsi="Times New Roman" w:cs="Times New Roman"/>
          <w:color w:val="000000"/>
          <w:sz w:val="24"/>
          <w:szCs w:val="24"/>
          <w:lang w:val="ru-RU" w:eastAsia="ru-RU"/>
        </w:rPr>
      </w:pPr>
    </w:p>
    <w:tbl>
      <w:tblPr>
        <w:tblStyle w:val="TableGrid"/>
        <w:tblW w:w="0" w:type="auto"/>
        <w:tblLook w:val="04A0" w:firstRow="1" w:lastRow="0" w:firstColumn="1" w:lastColumn="0" w:noHBand="0" w:noVBand="1"/>
      </w:tblPr>
      <w:tblGrid>
        <w:gridCol w:w="2478"/>
        <w:gridCol w:w="2479"/>
        <w:gridCol w:w="567"/>
        <w:gridCol w:w="2117"/>
        <w:gridCol w:w="2117"/>
      </w:tblGrid>
      <w:tr w:rsidR="00541684" w:rsidRPr="00F26E01" w:rsidTr="00BC41E4">
        <w:tc>
          <w:tcPr>
            <w:tcW w:w="4957" w:type="dxa"/>
            <w:gridSpan w:val="2"/>
            <w:tcBorders>
              <w:top w:val="nil"/>
              <w:left w:val="nil"/>
              <w:bottom w:val="nil"/>
              <w:right w:val="nil"/>
            </w:tcBorders>
          </w:tcPr>
          <w:p w:rsidR="00541684" w:rsidRPr="00F26E01" w:rsidRDefault="00541684" w:rsidP="00BC41E4">
            <w:pPr>
              <w:pStyle w:val="ListParagraph"/>
              <w:widowControl w:val="0"/>
              <w:autoSpaceDE w:val="0"/>
              <w:autoSpaceDN w:val="0"/>
              <w:adjustRightInd w:val="0"/>
              <w:ind w:left="0"/>
              <w:jc w:val="center"/>
              <w:rPr>
                <w:rFonts w:ascii="Times New Roman" w:hAnsi="Times New Roman" w:cs="Times New Roman"/>
                <w:b/>
                <w:sz w:val="24"/>
                <w:szCs w:val="24"/>
                <w:lang w:val="ru-RU"/>
              </w:rPr>
            </w:pPr>
            <w:r w:rsidRPr="00F26E01">
              <w:rPr>
                <w:rFonts w:ascii="Times New Roman" w:hAnsi="Times New Roman" w:cs="Times New Roman"/>
                <w:b/>
                <w:sz w:val="24"/>
                <w:szCs w:val="24"/>
                <w:lang w:val="ru-RU"/>
              </w:rPr>
              <w:t>ТСЖФ</w:t>
            </w:r>
          </w:p>
        </w:tc>
        <w:tc>
          <w:tcPr>
            <w:tcW w:w="567" w:type="dxa"/>
            <w:tcBorders>
              <w:top w:val="nil"/>
              <w:left w:val="nil"/>
              <w:bottom w:val="nil"/>
              <w:right w:val="nil"/>
            </w:tcBorders>
          </w:tcPr>
          <w:p w:rsidR="00541684" w:rsidRPr="00F26E01" w:rsidRDefault="00541684" w:rsidP="00BC41E4">
            <w:pPr>
              <w:pStyle w:val="ListParagraph"/>
              <w:widowControl w:val="0"/>
              <w:autoSpaceDE w:val="0"/>
              <w:autoSpaceDN w:val="0"/>
              <w:adjustRightInd w:val="0"/>
              <w:ind w:left="0"/>
              <w:jc w:val="center"/>
              <w:rPr>
                <w:rFonts w:ascii="Times New Roman" w:hAnsi="Times New Roman" w:cs="Times New Roman"/>
                <w:b/>
                <w:sz w:val="24"/>
                <w:szCs w:val="24"/>
                <w:lang w:val="ru-RU"/>
              </w:rPr>
            </w:pPr>
          </w:p>
        </w:tc>
        <w:tc>
          <w:tcPr>
            <w:tcW w:w="4234" w:type="dxa"/>
            <w:gridSpan w:val="2"/>
            <w:tcBorders>
              <w:top w:val="nil"/>
              <w:left w:val="nil"/>
              <w:bottom w:val="nil"/>
              <w:right w:val="nil"/>
            </w:tcBorders>
          </w:tcPr>
          <w:p w:rsidR="00541684" w:rsidRPr="00F26E01" w:rsidRDefault="00541684" w:rsidP="00BC41E4">
            <w:pPr>
              <w:pStyle w:val="ListParagraph"/>
              <w:widowControl w:val="0"/>
              <w:autoSpaceDE w:val="0"/>
              <w:autoSpaceDN w:val="0"/>
              <w:adjustRightInd w:val="0"/>
              <w:ind w:left="0"/>
              <w:jc w:val="center"/>
              <w:rPr>
                <w:rFonts w:ascii="Times New Roman" w:hAnsi="Times New Roman" w:cs="Times New Roman"/>
                <w:b/>
                <w:sz w:val="24"/>
                <w:szCs w:val="24"/>
                <w:lang w:val="ru-RU"/>
              </w:rPr>
            </w:pPr>
            <w:r w:rsidRPr="00F26E01">
              <w:rPr>
                <w:rFonts w:ascii="Times New Roman" w:hAnsi="Times New Roman" w:cs="Times New Roman"/>
                <w:b/>
                <w:sz w:val="24"/>
                <w:szCs w:val="24"/>
                <w:lang w:val="ru-RU"/>
              </w:rPr>
              <w:t>Собственник</w:t>
            </w:r>
          </w:p>
        </w:tc>
      </w:tr>
      <w:tr w:rsidR="00541684" w:rsidRPr="00282D79" w:rsidTr="00BC41E4">
        <w:tc>
          <w:tcPr>
            <w:tcW w:w="4957" w:type="dxa"/>
            <w:gridSpan w:val="2"/>
            <w:tcBorders>
              <w:top w:val="nil"/>
              <w:left w:val="nil"/>
              <w:bottom w:val="nil"/>
              <w:right w:val="nil"/>
            </w:tcBorders>
          </w:tcPr>
          <w:p w:rsidR="00541684" w:rsidRDefault="00541684" w:rsidP="00BC41E4">
            <w:pPr>
              <w:pStyle w:val="ListParagraph"/>
              <w:widowControl w:val="0"/>
              <w:autoSpaceDE w:val="0"/>
              <w:autoSpaceDN w:val="0"/>
              <w:adjustRightInd w:val="0"/>
              <w:ind w:left="0"/>
              <w:jc w:val="left"/>
              <w:rPr>
                <w:rFonts w:ascii="Times New Roman" w:hAnsi="Times New Roman" w:cs="Times New Roman"/>
                <w:sz w:val="24"/>
                <w:szCs w:val="24"/>
                <w:lang w:val="ru-RU"/>
              </w:rPr>
            </w:pPr>
            <w:r w:rsidRPr="00BA5631">
              <w:rPr>
                <w:rFonts w:ascii="Times New Roman" w:hAnsi="Times New Roman" w:cs="Times New Roman"/>
                <w:sz w:val="24"/>
                <w:szCs w:val="24"/>
                <w:lang w:val="ru-RU"/>
              </w:rPr>
              <w:t xml:space="preserve">Председатель Правления </w:t>
            </w:r>
          </w:p>
          <w:p w:rsidR="00541684" w:rsidRDefault="00541684" w:rsidP="00BC41E4">
            <w:pPr>
              <w:pStyle w:val="ListParagraph"/>
              <w:widowControl w:val="0"/>
              <w:autoSpaceDE w:val="0"/>
              <w:autoSpaceDN w:val="0"/>
              <w:adjustRightInd w:val="0"/>
              <w:ind w:left="0"/>
              <w:jc w:val="left"/>
              <w:rPr>
                <w:rFonts w:ascii="Times New Roman" w:hAnsi="Times New Roman" w:cs="Times New Roman"/>
                <w:sz w:val="24"/>
                <w:szCs w:val="24"/>
                <w:lang w:val="ru-RU"/>
              </w:rPr>
            </w:pPr>
            <w:r>
              <w:rPr>
                <w:rFonts w:ascii="Times New Roman" w:hAnsi="Times New Roman" w:cs="Times New Roman"/>
                <w:sz w:val="24"/>
                <w:szCs w:val="24"/>
                <w:lang w:val="ru-RU"/>
              </w:rPr>
              <w:t>ТСЖ ЖК «Фрегат»</w:t>
            </w:r>
          </w:p>
          <w:p w:rsidR="00541684" w:rsidRPr="00BA5631" w:rsidRDefault="00541684" w:rsidP="00BC41E4">
            <w:pPr>
              <w:pStyle w:val="ListParagraph"/>
              <w:widowControl w:val="0"/>
              <w:autoSpaceDE w:val="0"/>
              <w:autoSpaceDN w:val="0"/>
              <w:adjustRightInd w:val="0"/>
              <w:ind w:left="0"/>
              <w:jc w:val="left"/>
              <w:rPr>
                <w:rFonts w:ascii="Times New Roman" w:hAnsi="Times New Roman" w:cs="Times New Roman"/>
                <w:sz w:val="24"/>
                <w:szCs w:val="24"/>
                <w:lang w:val="ru-RU"/>
              </w:rPr>
            </w:pPr>
          </w:p>
        </w:tc>
        <w:tc>
          <w:tcPr>
            <w:tcW w:w="567" w:type="dxa"/>
            <w:tcBorders>
              <w:top w:val="nil"/>
              <w:left w:val="nil"/>
              <w:bottom w:val="nil"/>
              <w:right w:val="nil"/>
            </w:tcBorders>
          </w:tcPr>
          <w:p w:rsidR="00541684" w:rsidRPr="00BA5631" w:rsidRDefault="00541684" w:rsidP="00BC41E4">
            <w:pPr>
              <w:pStyle w:val="ListParagraph"/>
              <w:widowControl w:val="0"/>
              <w:autoSpaceDE w:val="0"/>
              <w:autoSpaceDN w:val="0"/>
              <w:adjustRightInd w:val="0"/>
              <w:ind w:left="0"/>
              <w:rPr>
                <w:rFonts w:ascii="Times New Roman" w:hAnsi="Times New Roman" w:cs="Times New Roman"/>
                <w:sz w:val="24"/>
                <w:szCs w:val="24"/>
                <w:lang w:val="ru-RU"/>
              </w:rPr>
            </w:pPr>
          </w:p>
        </w:tc>
        <w:tc>
          <w:tcPr>
            <w:tcW w:w="4234" w:type="dxa"/>
            <w:gridSpan w:val="2"/>
            <w:tcBorders>
              <w:top w:val="nil"/>
              <w:left w:val="nil"/>
              <w:bottom w:val="nil"/>
              <w:right w:val="nil"/>
            </w:tcBorders>
          </w:tcPr>
          <w:p w:rsidR="00541684" w:rsidRPr="00BA5631" w:rsidRDefault="00541684" w:rsidP="00BC41E4">
            <w:pPr>
              <w:pStyle w:val="ListParagraph"/>
              <w:widowControl w:val="0"/>
              <w:autoSpaceDE w:val="0"/>
              <w:autoSpaceDN w:val="0"/>
              <w:adjustRightInd w:val="0"/>
              <w:ind w:left="0"/>
              <w:rPr>
                <w:rFonts w:ascii="Times New Roman" w:hAnsi="Times New Roman" w:cs="Times New Roman"/>
                <w:sz w:val="24"/>
                <w:szCs w:val="24"/>
                <w:lang w:val="ru-RU"/>
              </w:rPr>
            </w:pPr>
          </w:p>
        </w:tc>
      </w:tr>
      <w:tr w:rsidR="00541684" w:rsidRPr="00282D79" w:rsidTr="00BC41E4">
        <w:tc>
          <w:tcPr>
            <w:tcW w:w="4957" w:type="dxa"/>
            <w:gridSpan w:val="2"/>
            <w:tcBorders>
              <w:top w:val="nil"/>
              <w:left w:val="nil"/>
              <w:bottom w:val="nil"/>
              <w:right w:val="nil"/>
            </w:tcBorders>
          </w:tcPr>
          <w:p w:rsidR="00541684" w:rsidRDefault="00541684" w:rsidP="00BC41E4">
            <w:pPr>
              <w:pStyle w:val="ListParagraph"/>
              <w:widowControl w:val="0"/>
              <w:autoSpaceDE w:val="0"/>
              <w:autoSpaceDN w:val="0"/>
              <w:adjustRightInd w:val="0"/>
              <w:ind w:left="0"/>
              <w:jc w:val="left"/>
              <w:rPr>
                <w:rFonts w:ascii="Times New Roman" w:hAnsi="Times New Roman" w:cs="Times New Roman"/>
                <w:sz w:val="24"/>
                <w:szCs w:val="24"/>
                <w:lang w:val="ru-RU"/>
              </w:rPr>
            </w:pPr>
          </w:p>
        </w:tc>
        <w:tc>
          <w:tcPr>
            <w:tcW w:w="567" w:type="dxa"/>
            <w:tcBorders>
              <w:top w:val="nil"/>
              <w:left w:val="nil"/>
              <w:bottom w:val="nil"/>
              <w:right w:val="nil"/>
            </w:tcBorders>
          </w:tcPr>
          <w:p w:rsidR="00541684" w:rsidRPr="00BA5631" w:rsidRDefault="00541684" w:rsidP="00BC41E4">
            <w:pPr>
              <w:pStyle w:val="ListParagraph"/>
              <w:widowControl w:val="0"/>
              <w:autoSpaceDE w:val="0"/>
              <w:autoSpaceDN w:val="0"/>
              <w:adjustRightInd w:val="0"/>
              <w:ind w:left="0"/>
              <w:rPr>
                <w:rFonts w:ascii="Times New Roman" w:hAnsi="Times New Roman" w:cs="Times New Roman"/>
                <w:sz w:val="24"/>
                <w:szCs w:val="24"/>
                <w:lang w:val="ru-RU"/>
              </w:rPr>
            </w:pPr>
          </w:p>
        </w:tc>
        <w:tc>
          <w:tcPr>
            <w:tcW w:w="4234" w:type="dxa"/>
            <w:gridSpan w:val="2"/>
            <w:tcBorders>
              <w:top w:val="nil"/>
              <w:left w:val="nil"/>
              <w:bottom w:val="nil"/>
              <w:right w:val="nil"/>
            </w:tcBorders>
          </w:tcPr>
          <w:p w:rsidR="00541684" w:rsidRPr="00BA5631" w:rsidRDefault="00541684" w:rsidP="00BC41E4">
            <w:pPr>
              <w:pStyle w:val="ListParagraph"/>
              <w:widowControl w:val="0"/>
              <w:autoSpaceDE w:val="0"/>
              <w:autoSpaceDN w:val="0"/>
              <w:adjustRightInd w:val="0"/>
              <w:ind w:left="0"/>
              <w:rPr>
                <w:rFonts w:ascii="Times New Roman" w:hAnsi="Times New Roman" w:cs="Times New Roman"/>
                <w:sz w:val="24"/>
                <w:szCs w:val="24"/>
                <w:lang w:val="ru-RU"/>
              </w:rPr>
            </w:pPr>
          </w:p>
        </w:tc>
      </w:tr>
      <w:tr w:rsidR="00407350" w:rsidRPr="00BA5631" w:rsidTr="00BC41E4">
        <w:tc>
          <w:tcPr>
            <w:tcW w:w="2478" w:type="dxa"/>
            <w:tcBorders>
              <w:top w:val="nil"/>
              <w:left w:val="nil"/>
              <w:bottom w:val="single" w:sz="4" w:space="0" w:color="auto"/>
              <w:right w:val="nil"/>
            </w:tcBorders>
          </w:tcPr>
          <w:p w:rsidR="00407350" w:rsidRPr="00BA5631"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p>
        </w:tc>
        <w:tc>
          <w:tcPr>
            <w:tcW w:w="2479" w:type="dxa"/>
            <w:tcBorders>
              <w:top w:val="nil"/>
              <w:left w:val="nil"/>
              <w:bottom w:val="nil"/>
              <w:right w:val="nil"/>
            </w:tcBorders>
          </w:tcPr>
          <w:p w:rsidR="00407350"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p>
          <w:p w:rsidR="00407350" w:rsidRPr="00BA5631"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r>
              <w:rPr>
                <w:rFonts w:ascii="Times New Roman" w:hAnsi="Times New Roman" w:cs="Times New Roman"/>
                <w:sz w:val="24"/>
                <w:szCs w:val="24"/>
                <w:lang w:val="ru-RU"/>
              </w:rPr>
              <w:t>/ Викулин М.А.</w:t>
            </w:r>
          </w:p>
        </w:tc>
        <w:tc>
          <w:tcPr>
            <w:tcW w:w="567" w:type="dxa"/>
            <w:tcBorders>
              <w:top w:val="nil"/>
              <w:left w:val="nil"/>
              <w:bottom w:val="nil"/>
              <w:right w:val="nil"/>
            </w:tcBorders>
          </w:tcPr>
          <w:p w:rsidR="00407350" w:rsidRPr="00BA5631"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p>
        </w:tc>
        <w:tc>
          <w:tcPr>
            <w:tcW w:w="2117" w:type="dxa"/>
            <w:tcBorders>
              <w:top w:val="nil"/>
              <w:left w:val="nil"/>
              <w:bottom w:val="single" w:sz="4" w:space="0" w:color="auto"/>
              <w:right w:val="nil"/>
            </w:tcBorders>
          </w:tcPr>
          <w:p w:rsidR="00407350" w:rsidRPr="00BA5631"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p>
        </w:tc>
        <w:tc>
          <w:tcPr>
            <w:tcW w:w="2117" w:type="dxa"/>
            <w:tcBorders>
              <w:top w:val="nil"/>
              <w:left w:val="nil"/>
              <w:bottom w:val="nil"/>
              <w:right w:val="nil"/>
            </w:tcBorders>
          </w:tcPr>
          <w:p w:rsidR="00407350"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p>
          <w:p w:rsidR="00407350" w:rsidRPr="00EF0EB3" w:rsidRDefault="00407350" w:rsidP="00407350">
            <w:pPr>
              <w:pStyle w:val="ListParagraph"/>
              <w:widowControl w:val="0"/>
              <w:autoSpaceDE w:val="0"/>
              <w:autoSpaceDN w:val="0"/>
              <w:adjustRightInd w:val="0"/>
              <w:ind w:left="0"/>
              <w:rPr>
                <w:rFonts w:ascii="Times New Roman" w:hAnsi="Times New Roman" w:cs="Times New Roman"/>
                <w:sz w:val="24"/>
                <w:szCs w:val="24"/>
                <w:lang w:val="ru-RU"/>
              </w:rPr>
            </w:pPr>
            <w:r w:rsidRPr="00EF0EB3">
              <w:rPr>
                <w:rFonts w:ascii="Times New Roman" w:hAnsi="Times New Roman" w:cs="Times New Roman"/>
                <w:sz w:val="24"/>
                <w:szCs w:val="24"/>
              </w:rPr>
              <w:t xml:space="preserve">/ </w:t>
            </w:r>
            <w:sdt>
              <w:sdtPr>
                <w:rPr>
                  <w:rFonts w:ascii="Times New Roman" w:hAnsi="Times New Roman" w:cs="Times New Roman"/>
                  <w:sz w:val="24"/>
                  <w:szCs w:val="24"/>
                  <w:lang w:val="ru-RU"/>
                </w:rPr>
                <w:id w:val="-826897947"/>
                <w:placeholder>
                  <w:docPart w:val="80D6AA25B5554D2DA8C321BF71E3134E"/>
                </w:placeholder>
                <w:showingPlcHdr/>
                <w:text/>
              </w:sdtPr>
              <w:sdtEndPr/>
              <w:sdtContent>
                <w:permStart w:id="2050913454" w:edGrp="everyone"/>
                <w:r w:rsidRPr="00EF0EB3">
                  <w:rPr>
                    <w:rFonts w:ascii="Times New Roman" w:hAnsi="Times New Roman" w:cs="Times New Roman"/>
                    <w:color w:val="C00000"/>
                    <w:sz w:val="24"/>
                    <w:szCs w:val="24"/>
                  </w:rPr>
                  <w:t>[</w:t>
                </w:r>
                <w:r w:rsidRPr="00EF0EB3">
                  <w:rPr>
                    <w:rFonts w:ascii="Times New Roman" w:hAnsi="Times New Roman" w:cs="Times New Roman"/>
                    <w:color w:val="C00000"/>
                    <w:sz w:val="24"/>
                    <w:szCs w:val="24"/>
                    <w:lang w:val="ru-RU"/>
                  </w:rPr>
                  <w:t>Фамилия</w:t>
                </w:r>
                <w:r w:rsidRPr="00EF0EB3">
                  <w:rPr>
                    <w:rFonts w:ascii="Times New Roman" w:hAnsi="Times New Roman" w:cs="Times New Roman"/>
                    <w:sz w:val="24"/>
                    <w:szCs w:val="24"/>
                  </w:rPr>
                  <w:t xml:space="preserve"> </w:t>
                </w:r>
                <w:r w:rsidRPr="00EF0EB3">
                  <w:rPr>
                    <w:rFonts w:ascii="Times New Roman" w:hAnsi="Times New Roman" w:cs="Times New Roman"/>
                    <w:color w:val="C00000"/>
                    <w:sz w:val="24"/>
                    <w:szCs w:val="24"/>
                    <w:lang w:val="ru-RU"/>
                  </w:rPr>
                  <w:t>И</w:t>
                </w:r>
                <w:r w:rsidRPr="00EF0EB3">
                  <w:rPr>
                    <w:rFonts w:ascii="Times New Roman" w:hAnsi="Times New Roman" w:cs="Times New Roman"/>
                    <w:color w:val="C00000"/>
                    <w:sz w:val="24"/>
                    <w:szCs w:val="24"/>
                  </w:rPr>
                  <w:t>.</w:t>
                </w:r>
                <w:r w:rsidRPr="00EF0EB3">
                  <w:rPr>
                    <w:rFonts w:ascii="Times New Roman" w:hAnsi="Times New Roman" w:cs="Times New Roman"/>
                    <w:color w:val="C00000"/>
                    <w:sz w:val="24"/>
                    <w:szCs w:val="24"/>
                    <w:lang w:val="ru-RU"/>
                  </w:rPr>
                  <w:t>О</w:t>
                </w:r>
                <w:r w:rsidRPr="00EF0EB3">
                  <w:rPr>
                    <w:rFonts w:ascii="Times New Roman" w:hAnsi="Times New Roman" w:cs="Times New Roman"/>
                    <w:color w:val="C00000"/>
                    <w:sz w:val="24"/>
                    <w:szCs w:val="24"/>
                  </w:rPr>
                  <w:t>.]</w:t>
                </w:r>
                <w:permEnd w:id="2050913454"/>
              </w:sdtContent>
            </w:sdt>
            <w:r>
              <w:rPr>
                <w:rFonts w:ascii="Times New Roman" w:hAnsi="Times New Roman" w:cs="Times New Roman"/>
                <w:sz w:val="24"/>
                <w:szCs w:val="24"/>
                <w:lang w:val="ru-RU"/>
              </w:rPr>
              <w:t xml:space="preserve"> /</w:t>
            </w:r>
          </w:p>
        </w:tc>
      </w:tr>
    </w:tbl>
    <w:p w:rsidR="00D53066" w:rsidRDefault="00D53066" w:rsidP="00187A38">
      <w:pPr>
        <w:pStyle w:val="ListParagraph"/>
        <w:widowControl w:val="0"/>
        <w:autoSpaceDE w:val="0"/>
        <w:autoSpaceDN w:val="0"/>
        <w:adjustRightInd w:val="0"/>
        <w:ind w:left="0"/>
        <w:rPr>
          <w:rFonts w:ascii="Times New Roman" w:hAnsi="Times New Roman" w:cs="Times New Roman"/>
          <w:sz w:val="24"/>
          <w:szCs w:val="24"/>
          <w:lang w:val="ru-RU"/>
        </w:rPr>
      </w:pPr>
    </w:p>
    <w:sectPr w:rsidR="00D53066" w:rsidSect="00A16BB8">
      <w:pgSz w:w="11906" w:h="16838"/>
      <w:pgMar w:top="720" w:right="720" w:bottom="720" w:left="720" w:header="28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C6" w:rsidRDefault="00622CC6" w:rsidP="00A16BB8">
      <w:pPr>
        <w:spacing w:line="240" w:lineRule="auto"/>
      </w:pPr>
      <w:r>
        <w:separator/>
      </w:r>
    </w:p>
  </w:endnote>
  <w:endnote w:type="continuationSeparator" w:id="0">
    <w:p w:rsidR="00622CC6" w:rsidRDefault="00622CC6" w:rsidP="00A16B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uhausC Medium">
    <w:panose1 w:val="04000800000000000000"/>
    <w:charset w:val="CC"/>
    <w:family w:val="decorative"/>
    <w:pitch w:val="variable"/>
    <w:sig w:usb0="80000283" w:usb1="0000004A" w:usb2="00000000" w:usb3="00000000" w:csb0="00000005" w:csb1="00000000"/>
  </w:font>
  <w:font w:name="Consolas">
    <w:panose1 w:val="020B0609020204030204"/>
    <w:charset w:val="CC"/>
    <w:family w:val="modern"/>
    <w:pitch w:val="fixed"/>
    <w:sig w:usb0="E00006FF" w:usb1="0000FCFF" w:usb2="00000001" w:usb3="00000000" w:csb0="0000019F" w:csb1="00000000"/>
  </w:font>
  <w:font w:name="Propisi">
    <w:panose1 w:val="02000508030000020003"/>
    <w:charset w:val="00"/>
    <w:family w:val="auto"/>
    <w:pitch w:val="variable"/>
    <w:sig w:usb0="80000203" w:usb1="00000000" w:usb2="00000000" w:usb3="00000000" w:csb0="00000005" w:csb1="00000000"/>
  </w:font>
  <w:font w:name="Alexandra Zeferino One">
    <w:panose1 w:val="03000500000000020003"/>
    <w:charset w:val="CC"/>
    <w:family w:val="script"/>
    <w:pitch w:val="variable"/>
    <w:sig w:usb0="80000223" w:usb1="0000004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00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727"/>
      <w:gridCol w:w="567"/>
      <w:gridCol w:w="1985"/>
    </w:tblGrid>
    <w:tr w:rsidR="00631166" w:rsidRPr="00F63E17" w:rsidTr="00F31C99">
      <w:trPr>
        <w:trHeight w:val="227"/>
        <w:jc w:val="center"/>
      </w:trPr>
      <w:tc>
        <w:tcPr>
          <w:tcW w:w="4820" w:type="dxa"/>
        </w:tcPr>
        <w:p w:rsidR="00631166" w:rsidRPr="00D57021" w:rsidRDefault="00631166" w:rsidP="00D57021">
          <w:pPr>
            <w:widowControl w:val="0"/>
            <w:tabs>
              <w:tab w:val="center" w:pos="4844"/>
              <w:tab w:val="right" w:pos="9689"/>
            </w:tabs>
            <w:autoSpaceDE w:val="0"/>
            <w:autoSpaceDN w:val="0"/>
            <w:adjustRightInd w:val="0"/>
            <w:rPr>
              <w:i/>
              <w:lang w:val="ru-RU"/>
            </w:rPr>
          </w:pPr>
          <w:r w:rsidRPr="00D57021">
            <w:rPr>
              <w:i/>
              <w:lang w:val="ru-RU"/>
            </w:rPr>
            <w:t xml:space="preserve">ТСЖ ЖК «Фрегат». </w:t>
          </w:r>
          <w:r>
            <w:rPr>
              <w:i/>
              <w:lang w:val="ru-RU"/>
            </w:rPr>
            <w:t>Договор управления МКД</w:t>
          </w:r>
        </w:p>
      </w:tc>
      <w:tc>
        <w:tcPr>
          <w:tcW w:w="2727" w:type="dxa"/>
        </w:tcPr>
        <w:p w:rsidR="00631166" w:rsidRPr="00F63E17" w:rsidRDefault="00622CC6" w:rsidP="00F31C99">
          <w:pPr>
            <w:widowControl w:val="0"/>
            <w:tabs>
              <w:tab w:val="center" w:pos="4844"/>
              <w:tab w:val="right" w:pos="9689"/>
            </w:tabs>
            <w:autoSpaceDE w:val="0"/>
            <w:autoSpaceDN w:val="0"/>
            <w:adjustRightInd w:val="0"/>
            <w:jc w:val="center"/>
            <w:rPr>
              <w:i/>
            </w:rPr>
          </w:pPr>
          <w:sdt>
            <w:sdtPr>
              <w:rPr>
                <w:i/>
              </w:rPr>
              <w:id w:val="326717593"/>
              <w:placeholder>
                <w:docPart w:val="CE90A2AC05654E3E9B43A7B7C2195995"/>
              </w:placeholder>
              <w:showingPlcHdr/>
              <w:text/>
            </w:sdtPr>
            <w:sdtEndPr/>
            <w:sdtContent>
              <w:permStart w:id="177026658" w:edGrp="everyone"/>
              <w:r w:rsidR="00F31C99" w:rsidRPr="00F31C99">
                <w:rPr>
                  <w:i/>
                  <w:color w:val="C00000"/>
                </w:rPr>
                <w:t>[</w:t>
              </w:r>
              <w:r w:rsidR="00F31C99" w:rsidRPr="00F31C99">
                <w:rPr>
                  <w:i/>
                  <w:color w:val="C00000"/>
                  <w:lang w:val="ru-RU"/>
                </w:rPr>
                <w:t>01 сентября 2019</w:t>
              </w:r>
              <w:r w:rsidR="00F31C99" w:rsidRPr="00F31C99">
                <w:rPr>
                  <w:i/>
                  <w:color w:val="C00000"/>
                </w:rPr>
                <w:t>]</w:t>
              </w:r>
              <w:permEnd w:id="177026658"/>
            </w:sdtContent>
          </w:sdt>
          <w:r w:rsidR="00631166" w:rsidRPr="00F63E17">
            <w:rPr>
              <w:i/>
            </w:rPr>
            <w:t xml:space="preserve"> года</w:t>
          </w:r>
        </w:p>
      </w:tc>
      <w:tc>
        <w:tcPr>
          <w:tcW w:w="567" w:type="dxa"/>
        </w:tcPr>
        <w:p w:rsidR="00631166" w:rsidRPr="00F63E17" w:rsidRDefault="00631166" w:rsidP="00A16BB8">
          <w:pPr>
            <w:widowControl w:val="0"/>
            <w:tabs>
              <w:tab w:val="center" w:pos="4844"/>
              <w:tab w:val="right" w:pos="9689"/>
            </w:tabs>
            <w:autoSpaceDE w:val="0"/>
            <w:autoSpaceDN w:val="0"/>
            <w:adjustRightInd w:val="0"/>
            <w:jc w:val="center"/>
            <w:rPr>
              <w:i/>
            </w:rPr>
          </w:pPr>
        </w:p>
      </w:tc>
      <w:tc>
        <w:tcPr>
          <w:tcW w:w="1985" w:type="dxa"/>
        </w:tcPr>
        <w:p w:rsidR="00631166" w:rsidRPr="00F63E17" w:rsidRDefault="00631166" w:rsidP="00A16BB8">
          <w:pPr>
            <w:widowControl w:val="0"/>
            <w:tabs>
              <w:tab w:val="center" w:pos="4844"/>
              <w:tab w:val="right" w:pos="9689"/>
            </w:tabs>
            <w:autoSpaceDE w:val="0"/>
            <w:autoSpaceDN w:val="0"/>
            <w:adjustRightInd w:val="0"/>
            <w:jc w:val="right"/>
            <w:rPr>
              <w:i/>
            </w:rPr>
          </w:pPr>
          <w:r w:rsidRPr="00F63E17">
            <w:rPr>
              <w:i/>
            </w:rPr>
            <w:t xml:space="preserve">Страница </w:t>
          </w:r>
          <w:r w:rsidRPr="00F63E17">
            <w:rPr>
              <w:bCs/>
              <w:i/>
            </w:rPr>
            <w:fldChar w:fldCharType="begin"/>
          </w:r>
          <w:r w:rsidRPr="00F63E17">
            <w:rPr>
              <w:bCs/>
              <w:i/>
            </w:rPr>
            <w:instrText>PAGE</w:instrText>
          </w:r>
          <w:r w:rsidRPr="00F63E17">
            <w:rPr>
              <w:bCs/>
              <w:i/>
            </w:rPr>
            <w:fldChar w:fldCharType="separate"/>
          </w:r>
          <w:r w:rsidR="00202EAB">
            <w:rPr>
              <w:bCs/>
              <w:i/>
              <w:noProof/>
            </w:rPr>
            <w:t>12</w:t>
          </w:r>
          <w:r w:rsidRPr="00F63E17">
            <w:rPr>
              <w:bCs/>
              <w:i/>
            </w:rPr>
            <w:fldChar w:fldCharType="end"/>
          </w:r>
          <w:r w:rsidRPr="00F63E17">
            <w:rPr>
              <w:i/>
            </w:rPr>
            <w:t xml:space="preserve"> из </w:t>
          </w:r>
          <w:r w:rsidRPr="00F63E17">
            <w:rPr>
              <w:bCs/>
              <w:i/>
            </w:rPr>
            <w:fldChar w:fldCharType="begin"/>
          </w:r>
          <w:r w:rsidRPr="00F63E17">
            <w:rPr>
              <w:bCs/>
              <w:i/>
            </w:rPr>
            <w:instrText>NUMPAGES</w:instrText>
          </w:r>
          <w:r w:rsidRPr="00F63E17">
            <w:rPr>
              <w:bCs/>
              <w:i/>
            </w:rPr>
            <w:fldChar w:fldCharType="separate"/>
          </w:r>
          <w:r w:rsidR="00202EAB">
            <w:rPr>
              <w:bCs/>
              <w:i/>
              <w:noProof/>
            </w:rPr>
            <w:t>20</w:t>
          </w:r>
          <w:r w:rsidRPr="00F63E17">
            <w:rPr>
              <w:bCs/>
              <w:i/>
            </w:rPr>
            <w:fldChar w:fldCharType="end"/>
          </w:r>
        </w:p>
      </w:tc>
    </w:tr>
  </w:tbl>
  <w:p w:rsidR="00631166" w:rsidRDefault="00631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C6" w:rsidRDefault="00622CC6" w:rsidP="00A16BB8">
      <w:pPr>
        <w:spacing w:line="240" w:lineRule="auto"/>
      </w:pPr>
      <w:r>
        <w:separator/>
      </w:r>
    </w:p>
  </w:footnote>
  <w:footnote w:type="continuationSeparator" w:id="0">
    <w:p w:rsidR="00622CC6" w:rsidRDefault="00622CC6" w:rsidP="00A16BB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в"/>
      <w:lvlJc w:val="left"/>
      <w:pPr>
        <w:tabs>
          <w:tab w:val="num" w:pos="720"/>
        </w:tabs>
        <w:ind w:left="720" w:hanging="360"/>
      </w:pPr>
    </w:lvl>
    <w:lvl w:ilvl="1" w:tplc="0000491C">
      <w:start w:val="1"/>
      <w:numFmt w:val="decimal"/>
      <w:lvlText w:val="%2"/>
      <w:lvlJc w:val="left"/>
      <w:pPr>
        <w:tabs>
          <w:tab w:val="num" w:pos="1440"/>
        </w:tabs>
        <w:ind w:left="1440" w:hanging="360"/>
      </w:pPr>
    </w:lvl>
    <w:lvl w:ilvl="2" w:tplc="00004D06">
      <w:start w:val="1"/>
      <w:numFmt w:val="decimal"/>
      <w:lvlText w:val="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30A"/>
    <w:multiLevelType w:val="hybridMultilevel"/>
    <w:tmpl w:val="0000301C"/>
    <w:lvl w:ilvl="0" w:tplc="00000BDB">
      <w:start w:val="1"/>
      <w:numFmt w:val="decimal"/>
      <w:lvlText w:val="3.2.%1."/>
      <w:lvlJc w:val="left"/>
      <w:pPr>
        <w:tabs>
          <w:tab w:val="num" w:pos="720"/>
        </w:tabs>
        <w:ind w:left="720" w:hanging="360"/>
      </w:pPr>
    </w:lvl>
    <w:lvl w:ilvl="1" w:tplc="000056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7E"/>
    <w:multiLevelType w:val="hybridMultilevel"/>
    <w:tmpl w:val="0000422D"/>
    <w:lvl w:ilvl="0" w:tplc="000054DC">
      <w:start w:val="1"/>
      <w:numFmt w:val="decimal"/>
      <w:lvlText w:val="6.%1."/>
      <w:lvlJc w:val="left"/>
      <w:pPr>
        <w:tabs>
          <w:tab w:val="num" w:pos="720"/>
        </w:tabs>
        <w:ind w:left="720" w:hanging="360"/>
      </w:pPr>
    </w:lvl>
    <w:lvl w:ilvl="1" w:tplc="0000368E">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732"/>
    <w:multiLevelType w:val="hybridMultilevel"/>
    <w:tmpl w:val="00000120"/>
    <w:lvl w:ilvl="0" w:tplc="0000759A">
      <w:start w:val="1"/>
      <w:numFmt w:val="bullet"/>
      <w:lvlText w:val="и"/>
      <w:lvlJc w:val="left"/>
      <w:pPr>
        <w:tabs>
          <w:tab w:val="num" w:pos="720"/>
        </w:tabs>
        <w:ind w:left="720" w:hanging="360"/>
      </w:pPr>
    </w:lvl>
    <w:lvl w:ilvl="1" w:tplc="00002350">
      <w:start w:val="7"/>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74D"/>
    <w:multiLevelType w:val="hybridMultilevel"/>
    <w:tmpl w:val="00004DC8"/>
    <w:lvl w:ilvl="0" w:tplc="00006443">
      <w:start w:val="1"/>
      <w:numFmt w:val="bullet"/>
      <w:lvlText w:val="в"/>
      <w:lvlJc w:val="left"/>
      <w:pPr>
        <w:tabs>
          <w:tab w:val="num" w:pos="720"/>
        </w:tabs>
        <w:ind w:left="720" w:hanging="360"/>
      </w:pPr>
    </w:lvl>
    <w:lvl w:ilvl="1" w:tplc="000066BB">
      <w:start w:val="3"/>
      <w:numFmt w:val="decimal"/>
      <w:lvlText w:val="3.1.%2."/>
      <w:lvlJc w:val="left"/>
      <w:pPr>
        <w:tabs>
          <w:tab w:val="num" w:pos="1440"/>
        </w:tabs>
        <w:ind w:left="1440" w:hanging="360"/>
      </w:pPr>
    </w:lvl>
    <w:lvl w:ilvl="2" w:tplc="0000428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902"/>
    <w:multiLevelType w:val="hybridMultilevel"/>
    <w:tmpl w:val="00007BB9"/>
    <w:lvl w:ilvl="0" w:tplc="00005772">
      <w:start w:val="1"/>
      <w:numFmt w:val="decimal"/>
      <w:lvlText w:val="4.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BB3"/>
    <w:multiLevelType w:val="hybridMultilevel"/>
    <w:tmpl w:val="00002EA6"/>
    <w:lvl w:ilvl="0" w:tplc="000012DB">
      <w:start w:val="2"/>
      <w:numFmt w:val="decimal"/>
      <w:lvlText w:val="2.%1."/>
      <w:lvlJc w:val="left"/>
      <w:pPr>
        <w:tabs>
          <w:tab w:val="num" w:pos="720"/>
        </w:tabs>
        <w:ind w:left="720" w:hanging="360"/>
      </w:pPr>
    </w:lvl>
    <w:lvl w:ilvl="1" w:tplc="0000153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D66"/>
    <w:multiLevelType w:val="hybridMultilevel"/>
    <w:tmpl w:val="00007983"/>
    <w:lvl w:ilvl="0" w:tplc="000075EF">
      <w:start w:val="1"/>
      <w:numFmt w:val="decimal"/>
      <w:lvlText w:val="%1"/>
      <w:lvlJc w:val="left"/>
      <w:pPr>
        <w:tabs>
          <w:tab w:val="num" w:pos="720"/>
        </w:tabs>
        <w:ind w:left="720" w:hanging="360"/>
      </w:pPr>
    </w:lvl>
    <w:lvl w:ilvl="1" w:tplc="00004657">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DDC"/>
    <w:multiLevelType w:val="hybridMultilevel"/>
    <w:tmpl w:val="00004CAD"/>
    <w:lvl w:ilvl="0" w:tplc="0000314F">
      <w:start w:val="5"/>
      <w:numFmt w:val="decimal"/>
      <w:lvlText w:val="3.3.%1."/>
      <w:lvlJc w:val="left"/>
      <w:pPr>
        <w:tabs>
          <w:tab w:val="num" w:pos="720"/>
        </w:tabs>
        <w:ind w:left="720" w:hanging="360"/>
      </w:pPr>
    </w:lvl>
    <w:lvl w:ilvl="1" w:tplc="00005E1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39D"/>
    <w:multiLevelType w:val="hybridMultilevel"/>
    <w:tmpl w:val="00007049"/>
    <w:lvl w:ilvl="0" w:tplc="0000692C">
      <w:start w:val="18"/>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AD4"/>
    <w:multiLevelType w:val="hybridMultilevel"/>
    <w:tmpl w:val="CEDC77DE"/>
    <w:lvl w:ilvl="0" w:tplc="00006BFC">
      <w:start w:val="9"/>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2EE"/>
    <w:multiLevelType w:val="hybridMultilevel"/>
    <w:tmpl w:val="00004B40"/>
    <w:lvl w:ilvl="0" w:tplc="00005878">
      <w:start w:val="1"/>
      <w:numFmt w:val="bullet"/>
      <w:lvlText w:val="и"/>
      <w:lvlJc w:val="left"/>
      <w:pPr>
        <w:tabs>
          <w:tab w:val="num" w:pos="720"/>
        </w:tabs>
        <w:ind w:left="720" w:hanging="360"/>
      </w:pPr>
    </w:lvl>
    <w:lvl w:ilvl="1" w:tplc="00006B36">
      <w:start w:val="9"/>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52A"/>
    <w:multiLevelType w:val="hybridMultilevel"/>
    <w:tmpl w:val="000037E5"/>
    <w:lvl w:ilvl="0" w:tplc="00001DC0">
      <w:numFmt w:val="decimal"/>
      <w:lvlText w:val="%1."/>
      <w:lvlJc w:val="left"/>
      <w:pPr>
        <w:tabs>
          <w:tab w:val="num" w:pos="360"/>
        </w:tabs>
        <w:ind w:left="360" w:hanging="360"/>
      </w:pPr>
    </w:lvl>
    <w:lvl w:ilvl="1" w:tplc="000049F7">
      <w:start w:val="1"/>
      <w:numFmt w:val="bullet"/>
      <w:lvlText w:val="Г."/>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26A6"/>
    <w:multiLevelType w:val="hybridMultilevel"/>
    <w:tmpl w:val="0000701F"/>
    <w:lvl w:ilvl="0" w:tplc="00005D03">
      <w:start w:val="1"/>
      <w:numFmt w:val="bullet"/>
      <w:lvlText w:val="в"/>
      <w:lvlJc w:val="left"/>
      <w:pPr>
        <w:tabs>
          <w:tab w:val="num" w:pos="720"/>
        </w:tabs>
        <w:ind w:left="720" w:hanging="360"/>
      </w:pPr>
    </w:lvl>
    <w:lvl w:ilvl="1" w:tplc="00007A5A">
      <w:start w:val="1"/>
      <w:numFmt w:val="decimal"/>
      <w:lvlText w:val="3.1.3.%2."/>
      <w:lvlJc w:val="left"/>
      <w:pPr>
        <w:tabs>
          <w:tab w:val="num" w:pos="1440"/>
        </w:tabs>
        <w:ind w:left="1440" w:hanging="360"/>
      </w:pPr>
    </w:lvl>
    <w:lvl w:ilvl="2" w:tplc="0000767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288F"/>
    <w:multiLevelType w:val="hybridMultilevel"/>
    <w:tmpl w:val="00003A61"/>
    <w:lvl w:ilvl="0" w:tplc="000022CD">
      <w:start w:val="1"/>
      <w:numFmt w:val="decimal"/>
      <w:lvlText w:val="%1"/>
      <w:lvlJc w:val="left"/>
      <w:pPr>
        <w:tabs>
          <w:tab w:val="num" w:pos="720"/>
        </w:tabs>
        <w:ind w:left="720" w:hanging="360"/>
      </w:pPr>
    </w:lvl>
    <w:lvl w:ilvl="1" w:tplc="00007DD1">
      <w:start w:val="1"/>
      <w:numFmt w:val="decimal"/>
      <w:lvlText w:val="%2"/>
      <w:lvlJc w:val="left"/>
      <w:pPr>
        <w:tabs>
          <w:tab w:val="num" w:pos="1440"/>
        </w:tabs>
        <w:ind w:left="1440" w:hanging="360"/>
      </w:pPr>
    </w:lvl>
    <w:lvl w:ilvl="2" w:tplc="0000261E">
      <w:start w:val="8"/>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2C49"/>
    <w:multiLevelType w:val="hybridMultilevel"/>
    <w:tmpl w:val="00003C61"/>
    <w:lvl w:ilvl="0" w:tplc="00002FFF">
      <w:start w:val="1"/>
      <w:numFmt w:val="decimal"/>
      <w:lvlText w:val="7.%1."/>
      <w:lvlJc w:val="left"/>
      <w:pPr>
        <w:tabs>
          <w:tab w:val="num" w:pos="720"/>
        </w:tabs>
        <w:ind w:left="720" w:hanging="360"/>
      </w:pPr>
    </w:lvl>
    <w:lvl w:ilvl="1" w:tplc="00006C6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32E6"/>
    <w:multiLevelType w:val="hybridMultilevel"/>
    <w:tmpl w:val="0000401D"/>
    <w:lvl w:ilvl="0" w:tplc="000071F0">
      <w:start w:val="1"/>
      <w:numFmt w:val="decimal"/>
      <w:lvlText w:val="9.%1."/>
      <w:lvlJc w:val="left"/>
      <w:pPr>
        <w:tabs>
          <w:tab w:val="num" w:pos="720"/>
        </w:tabs>
        <w:ind w:left="720" w:hanging="360"/>
      </w:pPr>
    </w:lvl>
    <w:lvl w:ilvl="1" w:tplc="000003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37E6"/>
    <w:multiLevelType w:val="hybridMultilevel"/>
    <w:tmpl w:val="000019D9"/>
    <w:lvl w:ilvl="0" w:tplc="0000591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3A2D"/>
    <w:multiLevelType w:val="hybridMultilevel"/>
    <w:tmpl w:val="00006048"/>
    <w:lvl w:ilvl="0" w:tplc="000057D3">
      <w:numFmt w:val="decimal"/>
      <w:lvlText w:val="%1."/>
      <w:lvlJc w:val="left"/>
      <w:pPr>
        <w:tabs>
          <w:tab w:val="num" w:pos="720"/>
        </w:tabs>
        <w:ind w:left="720" w:hanging="360"/>
      </w:pPr>
    </w:lvl>
    <w:lvl w:ilvl="1" w:tplc="0000458F">
      <w:start w:val="1"/>
      <w:numFmt w:val="bullet"/>
      <w:lvlText w:val="В."/>
      <w:lvlJc w:val="left"/>
      <w:pPr>
        <w:tabs>
          <w:tab w:val="num" w:pos="1440"/>
        </w:tabs>
        <w:ind w:left="1440" w:hanging="360"/>
      </w:pPr>
    </w:lvl>
    <w:lvl w:ilvl="2" w:tplc="00000975">
      <w:start w:val="1"/>
      <w:numFmt w:val="bullet"/>
      <w:lvlText w:val="Б."/>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3BF6"/>
    <w:multiLevelType w:val="hybridMultilevel"/>
    <w:tmpl w:val="00003A9E"/>
    <w:lvl w:ilvl="0" w:tplc="0000797D">
      <w:start w:val="1"/>
      <w:numFmt w:val="decimal"/>
      <w:lvlText w:val="3.3.%1."/>
      <w:lvlJc w:val="left"/>
      <w:pPr>
        <w:tabs>
          <w:tab w:val="num" w:pos="928"/>
        </w:tabs>
        <w:ind w:left="928" w:hanging="360"/>
      </w:pPr>
    </w:lvl>
    <w:lvl w:ilvl="1" w:tplc="00005F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4080"/>
    <w:multiLevelType w:val="hybridMultilevel"/>
    <w:tmpl w:val="00005DB2"/>
    <w:lvl w:ilvl="0" w:tplc="000033EA">
      <w:start w:val="1"/>
      <w:numFmt w:val="bullet"/>
      <w:lvlText w:val="и"/>
      <w:lvlJc w:val="left"/>
      <w:pPr>
        <w:tabs>
          <w:tab w:val="num" w:pos="720"/>
        </w:tabs>
        <w:ind w:left="720" w:hanging="360"/>
      </w:pPr>
    </w:lvl>
    <w:lvl w:ilvl="1" w:tplc="000023C9">
      <w:start w:val="1"/>
      <w:numFmt w:val="decimal"/>
      <w:lvlText w:val="5.%2."/>
      <w:lvlJc w:val="left"/>
      <w:pPr>
        <w:tabs>
          <w:tab w:val="num" w:pos="1440"/>
        </w:tabs>
        <w:ind w:left="1440" w:hanging="360"/>
      </w:pPr>
    </w:lvl>
    <w:lvl w:ilvl="2" w:tplc="000048CC">
      <w:start w:val="1"/>
      <w:numFmt w:val="decimal"/>
      <w:lvlText w:val="%3"/>
      <w:lvlJc w:val="left"/>
      <w:pPr>
        <w:tabs>
          <w:tab w:val="num" w:pos="2160"/>
        </w:tabs>
        <w:ind w:left="2160" w:hanging="360"/>
      </w:pPr>
    </w:lvl>
    <w:lvl w:ilvl="3" w:tplc="00005753">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442B"/>
    <w:multiLevelType w:val="hybridMultilevel"/>
    <w:tmpl w:val="00005078"/>
    <w:lvl w:ilvl="0" w:tplc="00001481">
      <w:start w:val="4"/>
      <w:numFmt w:val="decimal"/>
      <w:lvlText w:val="%1."/>
      <w:lvlJc w:val="left"/>
      <w:pPr>
        <w:tabs>
          <w:tab w:val="num" w:pos="720"/>
        </w:tabs>
        <w:ind w:left="720" w:hanging="360"/>
      </w:pPr>
    </w:lvl>
    <w:lvl w:ilvl="1" w:tplc="00004087">
      <w:start w:val="1"/>
      <w:numFmt w:val="bullet"/>
      <w:lvlText w:val="Г."/>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4509"/>
    <w:multiLevelType w:val="hybridMultilevel"/>
    <w:tmpl w:val="00001238"/>
    <w:lvl w:ilvl="0" w:tplc="00003B25">
      <w:start w:val="1"/>
      <w:numFmt w:val="bullet"/>
      <w:lvlText w:val="в"/>
      <w:lvlJc w:val="left"/>
      <w:pPr>
        <w:tabs>
          <w:tab w:val="num" w:pos="720"/>
        </w:tabs>
        <w:ind w:left="720" w:hanging="360"/>
      </w:pPr>
    </w:lvl>
    <w:lvl w:ilvl="1" w:tplc="00001E1F">
      <w:start w:val="4"/>
      <w:numFmt w:val="decimal"/>
      <w:lvlText w:val="3.1.%2."/>
      <w:lvlJc w:val="left"/>
      <w:pPr>
        <w:tabs>
          <w:tab w:val="num" w:pos="1440"/>
        </w:tabs>
        <w:ind w:left="1440" w:hanging="360"/>
      </w:pPr>
    </w:lvl>
    <w:lvl w:ilvl="2" w:tplc="00006E5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46CF"/>
    <w:multiLevelType w:val="hybridMultilevel"/>
    <w:tmpl w:val="000001D3"/>
    <w:lvl w:ilvl="0" w:tplc="00000E90">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4A80"/>
    <w:multiLevelType w:val="hybridMultilevel"/>
    <w:tmpl w:val="0000187E"/>
    <w:lvl w:ilvl="0" w:tplc="000016C5">
      <w:start w:val="1"/>
      <w:numFmt w:val="bullet"/>
      <w:lvlText w:val="и"/>
      <w:lvlJc w:val="left"/>
      <w:pPr>
        <w:tabs>
          <w:tab w:val="num" w:pos="720"/>
        </w:tabs>
        <w:ind w:left="720" w:hanging="360"/>
      </w:pPr>
    </w:lvl>
    <w:lvl w:ilvl="1" w:tplc="00006899">
      <w:start w:val="1"/>
      <w:numFmt w:val="decimal"/>
      <w:lvlText w:val="%2"/>
      <w:lvlJc w:val="left"/>
      <w:pPr>
        <w:tabs>
          <w:tab w:val="num" w:pos="1440"/>
        </w:tabs>
        <w:ind w:left="1440" w:hanging="360"/>
      </w:pPr>
    </w:lvl>
    <w:lvl w:ilvl="2" w:tplc="00003CD5">
      <w:start w:val="1"/>
      <w:numFmt w:val="decimal"/>
      <w:lvlText w:val="%3"/>
      <w:lvlJc w:val="left"/>
      <w:pPr>
        <w:tabs>
          <w:tab w:val="num" w:pos="2160"/>
        </w:tabs>
        <w:ind w:left="2160" w:hanging="360"/>
      </w:pPr>
    </w:lvl>
    <w:lvl w:ilvl="3" w:tplc="000013E9">
      <w:start w:val="5"/>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4DB7"/>
    <w:multiLevelType w:val="hybridMultilevel"/>
    <w:tmpl w:val="00001547"/>
    <w:lvl w:ilvl="0" w:tplc="000054DE">
      <w:start w:val="1"/>
      <w:numFmt w:val="bullet"/>
      <w:lvlText w:val="в"/>
      <w:lvlJc w:val="left"/>
      <w:pPr>
        <w:tabs>
          <w:tab w:val="num" w:pos="720"/>
        </w:tabs>
        <w:ind w:left="720" w:hanging="360"/>
      </w:pPr>
    </w:lvl>
    <w:lvl w:ilvl="1" w:tplc="000039B3">
      <w:start w:val="1"/>
      <w:numFmt w:val="decimal"/>
      <w:lvlText w:val="3.1.%2."/>
      <w:lvlJc w:val="left"/>
      <w:pPr>
        <w:tabs>
          <w:tab w:val="num" w:pos="1440"/>
        </w:tabs>
        <w:ind w:left="1440" w:hanging="360"/>
      </w:pPr>
    </w:lvl>
    <w:lvl w:ilvl="2" w:tplc="00002D1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4DF2"/>
    <w:multiLevelType w:val="hybridMultilevel"/>
    <w:tmpl w:val="00004944"/>
    <w:lvl w:ilvl="0" w:tplc="00002E40">
      <w:start w:val="8"/>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58B0"/>
    <w:multiLevelType w:val="hybridMultilevel"/>
    <w:tmpl w:val="000026CA"/>
    <w:lvl w:ilvl="0" w:tplc="00003699">
      <w:start w:val="7"/>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5991"/>
    <w:multiLevelType w:val="hybridMultilevel"/>
    <w:tmpl w:val="0000409D"/>
    <w:lvl w:ilvl="0" w:tplc="000012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5AF1"/>
    <w:multiLevelType w:val="hybridMultilevel"/>
    <w:tmpl w:val="000041BB"/>
    <w:lvl w:ilvl="0" w:tplc="000026E9">
      <w:start w:val="1"/>
      <w:numFmt w:val="decimal"/>
      <w:lvlText w:val="2.%1."/>
      <w:lvlJc w:val="left"/>
      <w:pPr>
        <w:tabs>
          <w:tab w:val="num" w:pos="720"/>
        </w:tabs>
        <w:ind w:left="720" w:hanging="360"/>
      </w:pPr>
    </w:lvl>
    <w:lvl w:ilvl="1" w:tplc="000001E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5E9D"/>
    <w:multiLevelType w:val="hybridMultilevel"/>
    <w:tmpl w:val="0000489C"/>
    <w:lvl w:ilvl="0" w:tplc="00001916">
      <w:start w:val="1"/>
      <w:numFmt w:val="decimal"/>
      <w:lvlText w:val="8.%1."/>
      <w:lvlJc w:val="left"/>
      <w:pPr>
        <w:tabs>
          <w:tab w:val="num" w:pos="720"/>
        </w:tabs>
        <w:ind w:left="720" w:hanging="360"/>
      </w:pPr>
    </w:lvl>
    <w:lvl w:ilvl="1" w:tplc="00006172">
      <w:start w:val="9"/>
      <w:numFmt w:val="decimal"/>
      <w:lvlText w:val="%2."/>
      <w:lvlJc w:val="left"/>
      <w:pPr>
        <w:tabs>
          <w:tab w:val="num" w:pos="1440"/>
        </w:tabs>
        <w:ind w:left="1440" w:hanging="360"/>
      </w:pPr>
    </w:lvl>
    <w:lvl w:ilvl="2" w:tplc="00006B7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6032"/>
    <w:multiLevelType w:val="hybridMultilevel"/>
    <w:tmpl w:val="00002C3B"/>
    <w:lvl w:ilvl="0" w:tplc="000015A1">
      <w:start w:val="1"/>
      <w:numFmt w:val="decimal"/>
      <w:lvlText w:val="3.4.%1."/>
      <w:lvlJc w:val="left"/>
      <w:pPr>
        <w:tabs>
          <w:tab w:val="num" w:pos="720"/>
        </w:tabs>
        <w:ind w:left="720" w:hanging="360"/>
      </w:pPr>
    </w:lvl>
    <w:lvl w:ilvl="1" w:tplc="00005422">
      <w:start w:val="4"/>
      <w:numFmt w:val="decimal"/>
      <w:lvlText w:val="%2."/>
      <w:lvlJc w:val="left"/>
      <w:pPr>
        <w:tabs>
          <w:tab w:val="num" w:pos="1440"/>
        </w:tabs>
        <w:ind w:left="1440" w:hanging="360"/>
      </w:pPr>
    </w:lvl>
    <w:lvl w:ilvl="2" w:tplc="00003EF6">
      <w:start w:val="1"/>
      <w:numFmt w:val="bullet"/>
      <w:lvlText w:val="и"/>
      <w:lvlJc w:val="left"/>
      <w:pPr>
        <w:tabs>
          <w:tab w:val="num" w:pos="2160"/>
        </w:tabs>
        <w:ind w:left="2160" w:hanging="360"/>
      </w:pPr>
    </w:lvl>
    <w:lvl w:ilvl="3" w:tplc="0000082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60BF"/>
    <w:multiLevelType w:val="hybridMultilevel"/>
    <w:tmpl w:val="00005C67"/>
    <w:lvl w:ilvl="0" w:tplc="00003CD6">
      <w:start w:val="1"/>
      <w:numFmt w:val="bullet"/>
      <w:lvlText w:val="и"/>
      <w:lvlJc w:val="left"/>
      <w:pPr>
        <w:tabs>
          <w:tab w:val="num" w:pos="720"/>
        </w:tabs>
        <w:ind w:left="720" w:hanging="360"/>
      </w:pPr>
    </w:lvl>
    <w:lvl w:ilvl="1" w:tplc="00000FBF">
      <w:start w:val="2"/>
      <w:numFmt w:val="decimal"/>
      <w:lvlText w:val="5.%2."/>
      <w:lvlJc w:val="left"/>
      <w:pPr>
        <w:tabs>
          <w:tab w:val="num" w:pos="1440"/>
        </w:tabs>
        <w:ind w:left="1440" w:hanging="360"/>
      </w:pPr>
    </w:lvl>
    <w:lvl w:ilvl="2" w:tplc="00002F14">
      <w:start w:val="6"/>
      <w:numFmt w:val="decimal"/>
      <w:lvlText w:val="%3."/>
      <w:lvlJc w:val="left"/>
      <w:pPr>
        <w:tabs>
          <w:tab w:val="num" w:pos="2160"/>
        </w:tabs>
        <w:ind w:left="2160" w:hanging="360"/>
      </w:pPr>
    </w:lvl>
    <w:lvl w:ilvl="3" w:tplc="00006AD6">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6732"/>
    <w:multiLevelType w:val="hybridMultilevel"/>
    <w:tmpl w:val="00006D22"/>
    <w:lvl w:ilvl="0" w:tplc="00001AF4">
      <w:numFmt w:val="decimal"/>
      <w:lvlText w:val="%1."/>
      <w:lvlJc w:val="left"/>
      <w:pPr>
        <w:tabs>
          <w:tab w:val="num" w:pos="720"/>
        </w:tabs>
        <w:ind w:left="720" w:hanging="360"/>
      </w:pPr>
    </w:lvl>
    <w:lvl w:ilvl="1" w:tplc="00000ECC">
      <w:start w:val="1"/>
      <w:numFmt w:val="bullet"/>
      <w:lvlText w:val="А."/>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6952"/>
    <w:multiLevelType w:val="hybridMultilevel"/>
    <w:tmpl w:val="00005F90"/>
    <w:lvl w:ilvl="0" w:tplc="00001649">
      <w:start w:val="1"/>
      <w:numFmt w:val="decimal"/>
      <w:lvlText w:val="%1"/>
      <w:lvlJc w:val="left"/>
      <w:pPr>
        <w:tabs>
          <w:tab w:val="num" w:pos="720"/>
        </w:tabs>
        <w:ind w:left="720" w:hanging="360"/>
      </w:pPr>
    </w:lvl>
    <w:lvl w:ilvl="1" w:tplc="00006DF1">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798B"/>
    <w:multiLevelType w:val="hybridMultilevel"/>
    <w:tmpl w:val="0000121F"/>
    <w:lvl w:ilvl="0" w:tplc="000073DA">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7E87"/>
    <w:multiLevelType w:val="hybridMultilevel"/>
    <w:tmpl w:val="0000390C"/>
    <w:lvl w:ilvl="0" w:tplc="00000F3E">
      <w:start w:val="3"/>
      <w:numFmt w:val="decimal"/>
      <w:lvlText w:val="2.%1."/>
      <w:lvlJc w:val="left"/>
      <w:pPr>
        <w:tabs>
          <w:tab w:val="num" w:pos="720"/>
        </w:tabs>
        <w:ind w:left="720" w:hanging="360"/>
      </w:pPr>
    </w:lvl>
    <w:lvl w:ilvl="1" w:tplc="00000099">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7F96"/>
    <w:multiLevelType w:val="hybridMultilevel"/>
    <w:tmpl w:val="00007FF5"/>
    <w:lvl w:ilvl="0" w:tplc="00004E45">
      <w:start w:val="22"/>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2A8B6420"/>
    <w:multiLevelType w:val="hybridMultilevel"/>
    <w:tmpl w:val="BC1274AA"/>
    <w:lvl w:ilvl="0" w:tplc="2752F40C">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28736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D0F01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5AAD6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5C1CD4">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DCE41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36A8F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22687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E8B74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5E821E2"/>
    <w:multiLevelType w:val="hybridMultilevel"/>
    <w:tmpl w:val="34CCDABC"/>
    <w:lvl w:ilvl="0" w:tplc="0419000F">
      <w:start w:val="1"/>
      <w:numFmt w:val="decimal"/>
      <w:lvlText w:val="%1."/>
      <w:lvlJc w:val="left"/>
      <w:pPr>
        <w:ind w:left="705" w:hanging="360"/>
      </w:p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2" w15:restartNumberingAfterBreak="0">
    <w:nsid w:val="51916F07"/>
    <w:multiLevelType w:val="hybridMultilevel"/>
    <w:tmpl w:val="24B6B594"/>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3" w15:restartNumberingAfterBreak="0">
    <w:nsid w:val="593C0AB5"/>
    <w:multiLevelType w:val="hybridMultilevel"/>
    <w:tmpl w:val="D4265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FF16813"/>
    <w:multiLevelType w:val="multilevel"/>
    <w:tmpl w:val="D7AC5AD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6A3002AB"/>
    <w:multiLevelType w:val="multilevel"/>
    <w:tmpl w:val="B43C17E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BE96D48"/>
    <w:multiLevelType w:val="hybridMultilevel"/>
    <w:tmpl w:val="18F86B98"/>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0"/>
  </w:num>
  <w:num w:numId="2">
    <w:abstractNumId w:val="26"/>
  </w:num>
  <w:num w:numId="3">
    <w:abstractNumId w:val="36"/>
  </w:num>
  <w:num w:numId="4">
    <w:abstractNumId w:val="31"/>
  </w:num>
  <w:num w:numId="5">
    <w:abstractNumId w:val="7"/>
  </w:num>
  <w:num w:numId="6">
    <w:abstractNumId w:val="38"/>
  </w:num>
  <w:num w:numId="7">
    <w:abstractNumId w:val="1"/>
  </w:num>
  <w:num w:numId="8">
    <w:abstractNumId w:val="27"/>
  </w:num>
  <w:num w:numId="9">
    <w:abstractNumId w:val="5"/>
  </w:num>
  <w:num w:numId="10">
    <w:abstractNumId w:val="14"/>
  </w:num>
  <w:num w:numId="11">
    <w:abstractNumId w:val="23"/>
  </w:num>
  <w:num w:numId="12">
    <w:abstractNumId w:val="11"/>
  </w:num>
  <w:num w:numId="13">
    <w:abstractNumId w:val="39"/>
  </w:num>
  <w:num w:numId="14">
    <w:abstractNumId w:val="2"/>
  </w:num>
  <w:num w:numId="15">
    <w:abstractNumId w:val="4"/>
  </w:num>
  <w:num w:numId="16">
    <w:abstractNumId w:val="12"/>
  </w:num>
  <w:num w:numId="17">
    <w:abstractNumId w:val="20"/>
  </w:num>
  <w:num w:numId="18">
    <w:abstractNumId w:val="9"/>
  </w:num>
  <w:num w:numId="19">
    <w:abstractNumId w:val="28"/>
  </w:num>
  <w:num w:numId="20">
    <w:abstractNumId w:val="33"/>
  </w:num>
  <w:num w:numId="21">
    <w:abstractNumId w:val="30"/>
  </w:num>
  <w:num w:numId="22">
    <w:abstractNumId w:val="37"/>
  </w:num>
  <w:num w:numId="23">
    <w:abstractNumId w:val="29"/>
  </w:num>
  <w:num w:numId="24">
    <w:abstractNumId w:val="6"/>
  </w:num>
  <w:num w:numId="25">
    <w:abstractNumId w:val="10"/>
  </w:num>
  <w:num w:numId="26">
    <w:abstractNumId w:val="25"/>
  </w:num>
  <w:num w:numId="27">
    <w:abstractNumId w:val="21"/>
  </w:num>
  <w:num w:numId="28">
    <w:abstractNumId w:val="34"/>
  </w:num>
  <w:num w:numId="29">
    <w:abstractNumId w:val="3"/>
  </w:num>
  <w:num w:numId="30">
    <w:abstractNumId w:val="8"/>
  </w:num>
  <w:num w:numId="31">
    <w:abstractNumId w:val="16"/>
  </w:num>
  <w:num w:numId="32">
    <w:abstractNumId w:val="15"/>
  </w:num>
  <w:num w:numId="33">
    <w:abstractNumId w:val="32"/>
  </w:num>
  <w:num w:numId="34">
    <w:abstractNumId w:val="17"/>
  </w:num>
  <w:num w:numId="35">
    <w:abstractNumId w:val="44"/>
  </w:num>
  <w:num w:numId="36">
    <w:abstractNumId w:val="35"/>
  </w:num>
  <w:num w:numId="37">
    <w:abstractNumId w:val="24"/>
  </w:num>
  <w:num w:numId="38">
    <w:abstractNumId w:val="19"/>
  </w:num>
  <w:num w:numId="39">
    <w:abstractNumId w:val="18"/>
  </w:num>
  <w:num w:numId="40">
    <w:abstractNumId w:val="13"/>
  </w:num>
  <w:num w:numId="41">
    <w:abstractNumId w:val="22"/>
  </w:num>
  <w:num w:numId="42">
    <w:abstractNumId w:val="45"/>
  </w:num>
  <w:num w:numId="43">
    <w:abstractNumId w:val="40"/>
  </w:num>
  <w:num w:numId="44">
    <w:abstractNumId w:val="41"/>
  </w:num>
  <w:num w:numId="45">
    <w:abstractNumId w:val="46"/>
  </w:num>
  <w:num w:numId="46">
    <w:abstractNumId w:val="4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readOnly" w:formatting="1" w:enforcement="1" w:cryptProviderType="rsaAES" w:cryptAlgorithmClass="hash" w:cryptAlgorithmType="typeAny" w:cryptAlgorithmSid="14" w:cryptSpinCount="100000" w:hash="KX+plnv/HRDOg/NaHHCOqdXgQ5XCQCtwxiWGlAp/LIdeVZlcWg3zBPmosA67zBJOcrStv6i+SgMRcyIBYDryoA==" w:salt="kgoC9HhMT+nSuASOuCXkl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EF"/>
    <w:rsid w:val="00016F35"/>
    <w:rsid w:val="000375BD"/>
    <w:rsid w:val="00070726"/>
    <w:rsid w:val="000A52F5"/>
    <w:rsid w:val="00112389"/>
    <w:rsid w:val="00171C24"/>
    <w:rsid w:val="00177A8C"/>
    <w:rsid w:val="00187A38"/>
    <w:rsid w:val="001A30DC"/>
    <w:rsid w:val="00202EAB"/>
    <w:rsid w:val="00212DFA"/>
    <w:rsid w:val="0023666B"/>
    <w:rsid w:val="00282D79"/>
    <w:rsid w:val="0029268D"/>
    <w:rsid w:val="002B1FFB"/>
    <w:rsid w:val="002B217B"/>
    <w:rsid w:val="002B7C1E"/>
    <w:rsid w:val="00306517"/>
    <w:rsid w:val="00321F86"/>
    <w:rsid w:val="003275F2"/>
    <w:rsid w:val="00365AB3"/>
    <w:rsid w:val="003838A3"/>
    <w:rsid w:val="003C3D56"/>
    <w:rsid w:val="003C7137"/>
    <w:rsid w:val="003E5446"/>
    <w:rsid w:val="00407350"/>
    <w:rsid w:val="00433230"/>
    <w:rsid w:val="00460F09"/>
    <w:rsid w:val="0046651B"/>
    <w:rsid w:val="004A6CB9"/>
    <w:rsid w:val="00501D65"/>
    <w:rsid w:val="00515899"/>
    <w:rsid w:val="0052262D"/>
    <w:rsid w:val="005305EA"/>
    <w:rsid w:val="00535325"/>
    <w:rsid w:val="00541684"/>
    <w:rsid w:val="005461CA"/>
    <w:rsid w:val="00551662"/>
    <w:rsid w:val="005B2373"/>
    <w:rsid w:val="005B4B93"/>
    <w:rsid w:val="005C1988"/>
    <w:rsid w:val="005C78A6"/>
    <w:rsid w:val="005D2B30"/>
    <w:rsid w:val="005D3C4B"/>
    <w:rsid w:val="005E489B"/>
    <w:rsid w:val="00603D60"/>
    <w:rsid w:val="00604DC8"/>
    <w:rsid w:val="00606437"/>
    <w:rsid w:val="00622CC6"/>
    <w:rsid w:val="00631166"/>
    <w:rsid w:val="00634A37"/>
    <w:rsid w:val="0063748A"/>
    <w:rsid w:val="00642A77"/>
    <w:rsid w:val="006437C2"/>
    <w:rsid w:val="00647131"/>
    <w:rsid w:val="006B34EA"/>
    <w:rsid w:val="006C4844"/>
    <w:rsid w:val="006D6CCB"/>
    <w:rsid w:val="006E09C7"/>
    <w:rsid w:val="006F39A3"/>
    <w:rsid w:val="00724328"/>
    <w:rsid w:val="00730767"/>
    <w:rsid w:val="00731BE1"/>
    <w:rsid w:val="0075419C"/>
    <w:rsid w:val="00771277"/>
    <w:rsid w:val="00775F49"/>
    <w:rsid w:val="00781460"/>
    <w:rsid w:val="00786794"/>
    <w:rsid w:val="007A2708"/>
    <w:rsid w:val="007A4A61"/>
    <w:rsid w:val="007A72E0"/>
    <w:rsid w:val="008052EF"/>
    <w:rsid w:val="00806EBA"/>
    <w:rsid w:val="00845CD1"/>
    <w:rsid w:val="00845ED2"/>
    <w:rsid w:val="008667DE"/>
    <w:rsid w:val="00871A43"/>
    <w:rsid w:val="0089497B"/>
    <w:rsid w:val="008A0B72"/>
    <w:rsid w:val="008A0BB7"/>
    <w:rsid w:val="008A5740"/>
    <w:rsid w:val="008A7D06"/>
    <w:rsid w:val="008C6714"/>
    <w:rsid w:val="008E094E"/>
    <w:rsid w:val="008E30A1"/>
    <w:rsid w:val="008E62FF"/>
    <w:rsid w:val="00910592"/>
    <w:rsid w:val="00913AB4"/>
    <w:rsid w:val="00916BA3"/>
    <w:rsid w:val="00933A3E"/>
    <w:rsid w:val="009455C4"/>
    <w:rsid w:val="009651C2"/>
    <w:rsid w:val="009A1CD3"/>
    <w:rsid w:val="009C5625"/>
    <w:rsid w:val="009C6C85"/>
    <w:rsid w:val="009D4B68"/>
    <w:rsid w:val="009D57A4"/>
    <w:rsid w:val="009D725C"/>
    <w:rsid w:val="009F3595"/>
    <w:rsid w:val="00A04B09"/>
    <w:rsid w:val="00A15385"/>
    <w:rsid w:val="00A16BB8"/>
    <w:rsid w:val="00A22982"/>
    <w:rsid w:val="00A25A5C"/>
    <w:rsid w:val="00A3554C"/>
    <w:rsid w:val="00A360E6"/>
    <w:rsid w:val="00A732BB"/>
    <w:rsid w:val="00A97563"/>
    <w:rsid w:val="00AA2827"/>
    <w:rsid w:val="00AB5715"/>
    <w:rsid w:val="00AD3D3B"/>
    <w:rsid w:val="00AE5C20"/>
    <w:rsid w:val="00AF36D4"/>
    <w:rsid w:val="00AF5457"/>
    <w:rsid w:val="00B00793"/>
    <w:rsid w:val="00B01854"/>
    <w:rsid w:val="00B17B48"/>
    <w:rsid w:val="00B2382D"/>
    <w:rsid w:val="00B2535D"/>
    <w:rsid w:val="00B34BEA"/>
    <w:rsid w:val="00BA5631"/>
    <w:rsid w:val="00BB513E"/>
    <w:rsid w:val="00BC41E4"/>
    <w:rsid w:val="00BE29F8"/>
    <w:rsid w:val="00C43DE5"/>
    <w:rsid w:val="00C7223E"/>
    <w:rsid w:val="00D31CFB"/>
    <w:rsid w:val="00D3553C"/>
    <w:rsid w:val="00D37D18"/>
    <w:rsid w:val="00D53066"/>
    <w:rsid w:val="00D57021"/>
    <w:rsid w:val="00D954A6"/>
    <w:rsid w:val="00E35BEB"/>
    <w:rsid w:val="00E35C54"/>
    <w:rsid w:val="00E57C95"/>
    <w:rsid w:val="00EA1A31"/>
    <w:rsid w:val="00ED65C6"/>
    <w:rsid w:val="00EF0EB3"/>
    <w:rsid w:val="00F26E01"/>
    <w:rsid w:val="00F31C99"/>
    <w:rsid w:val="00F325C7"/>
    <w:rsid w:val="00F51874"/>
    <w:rsid w:val="00FB1439"/>
    <w:rsid w:val="00FB793A"/>
    <w:rsid w:val="00FD1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FDCDA3-62B4-4FCD-A42F-638E53E8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2EF"/>
    <w:pPr>
      <w:spacing w:after="0" w:line="276" w:lineRule="auto"/>
      <w:jc w:val="both"/>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EF"/>
    <w:pPr>
      <w:ind w:left="720"/>
      <w:contextualSpacing/>
    </w:pPr>
  </w:style>
  <w:style w:type="table" w:styleId="TableGrid">
    <w:name w:val="Table Grid"/>
    <w:basedOn w:val="TableNormal"/>
    <w:uiPriority w:val="39"/>
    <w:rsid w:val="008052EF"/>
    <w:pPr>
      <w:spacing w:after="0" w:line="240" w:lineRule="auto"/>
      <w:jc w:val="both"/>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2EF"/>
    <w:pPr>
      <w:spacing w:after="0" w:line="240" w:lineRule="auto"/>
      <w:jc w:val="both"/>
    </w:pPr>
    <w:rPr>
      <w:rFonts w:ascii="Calibri" w:eastAsia="Times New Roman" w:hAnsi="Calibri" w:cs="Times New Roman"/>
      <w:lang w:eastAsia="ru-RU"/>
    </w:rPr>
  </w:style>
  <w:style w:type="paragraph" w:styleId="Header">
    <w:name w:val="header"/>
    <w:basedOn w:val="Normal"/>
    <w:link w:val="HeaderChar"/>
    <w:uiPriority w:val="99"/>
    <w:unhideWhenUsed/>
    <w:rsid w:val="00A16BB8"/>
    <w:pPr>
      <w:tabs>
        <w:tab w:val="center" w:pos="4677"/>
        <w:tab w:val="right" w:pos="9355"/>
      </w:tabs>
      <w:spacing w:line="240" w:lineRule="auto"/>
    </w:pPr>
  </w:style>
  <w:style w:type="character" w:customStyle="1" w:styleId="HeaderChar">
    <w:name w:val="Header Char"/>
    <w:basedOn w:val="DefaultParagraphFont"/>
    <w:link w:val="Header"/>
    <w:uiPriority w:val="99"/>
    <w:rsid w:val="00A16BB8"/>
    <w:rPr>
      <w:rFonts w:eastAsiaTheme="minorEastAsia"/>
      <w:lang w:val="en-US"/>
    </w:rPr>
  </w:style>
  <w:style w:type="paragraph" w:styleId="Footer">
    <w:name w:val="footer"/>
    <w:basedOn w:val="Normal"/>
    <w:link w:val="FooterChar"/>
    <w:uiPriority w:val="99"/>
    <w:unhideWhenUsed/>
    <w:rsid w:val="00A16BB8"/>
    <w:pPr>
      <w:tabs>
        <w:tab w:val="center" w:pos="4677"/>
        <w:tab w:val="right" w:pos="9355"/>
      </w:tabs>
      <w:spacing w:line="240" w:lineRule="auto"/>
    </w:pPr>
  </w:style>
  <w:style w:type="character" w:customStyle="1" w:styleId="FooterChar">
    <w:name w:val="Footer Char"/>
    <w:basedOn w:val="DefaultParagraphFont"/>
    <w:link w:val="Footer"/>
    <w:uiPriority w:val="99"/>
    <w:rsid w:val="00A16BB8"/>
    <w:rPr>
      <w:rFonts w:eastAsiaTheme="minorEastAsia"/>
      <w:lang w:val="en-US"/>
    </w:rPr>
  </w:style>
  <w:style w:type="table" w:customStyle="1" w:styleId="TableGrid1">
    <w:name w:val="Table Grid1"/>
    <w:basedOn w:val="TableNormal"/>
    <w:next w:val="TableGrid"/>
    <w:uiPriority w:val="39"/>
    <w:rsid w:val="00A16B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70726"/>
    <w:pPr>
      <w:spacing w:after="0" w:line="240" w:lineRule="auto"/>
    </w:pPr>
    <w:rPr>
      <w:rFonts w:eastAsia="Times New Roman"/>
      <w:lang w:eastAsia="ru-RU"/>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3D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D3B"/>
    <w:rPr>
      <w:rFonts w:ascii="Segoe UI" w:eastAsiaTheme="minorEastAsia" w:hAnsi="Segoe UI" w:cs="Segoe UI"/>
      <w:sz w:val="18"/>
      <w:szCs w:val="18"/>
      <w:lang w:val="en-US"/>
    </w:rPr>
  </w:style>
  <w:style w:type="character" w:styleId="PlaceholderText">
    <w:name w:val="Placeholder Text"/>
    <w:basedOn w:val="DefaultParagraphFont"/>
    <w:uiPriority w:val="99"/>
    <w:semiHidden/>
    <w:rsid w:val="006311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9B592507164F4EA7C769B3A7FF57F4"/>
        <w:category>
          <w:name w:val="General"/>
          <w:gallery w:val="placeholder"/>
        </w:category>
        <w:types>
          <w:type w:val="bbPlcHdr"/>
        </w:types>
        <w:behaviors>
          <w:behavior w:val="content"/>
        </w:behaviors>
        <w:guid w:val="{B940D87D-DDB0-441C-9BBB-01AE97B5DC73}"/>
      </w:docPartPr>
      <w:docPartBody>
        <w:p w:rsidR="00B605AA" w:rsidRDefault="00B605AA" w:rsidP="00B605AA">
          <w:pPr>
            <w:pStyle w:val="979B592507164F4EA7C769B3A7FF57F416"/>
          </w:pPr>
          <w:r w:rsidRPr="00AB5715">
            <w:rPr>
              <w:rFonts w:ascii="Times New Roman" w:hAnsi="Times New Roman" w:cs="Times New Roman"/>
              <w:b/>
              <w:color w:val="FF0000"/>
              <w:sz w:val="28"/>
              <w:szCs w:val="28"/>
              <w:lang w:val="ru-RU"/>
            </w:rPr>
            <w:t>[</w:t>
          </w:r>
          <w:r w:rsidRPr="00631166">
            <w:rPr>
              <w:rFonts w:ascii="Times New Roman" w:hAnsi="Times New Roman" w:cs="Times New Roman"/>
              <w:b/>
              <w:color w:val="FF0000"/>
              <w:sz w:val="28"/>
              <w:szCs w:val="28"/>
              <w:lang w:val="ru-RU"/>
            </w:rPr>
            <w:t>4</w:t>
          </w:r>
          <w:r w:rsidRPr="00AB5715">
            <w:rPr>
              <w:rFonts w:ascii="Times New Roman" w:hAnsi="Times New Roman" w:cs="Times New Roman"/>
              <w:b/>
              <w:color w:val="FF0000"/>
              <w:sz w:val="28"/>
              <w:szCs w:val="28"/>
              <w:lang w:val="ru-RU"/>
            </w:rPr>
            <w:t>]</w:t>
          </w:r>
        </w:p>
      </w:docPartBody>
    </w:docPart>
    <w:docPart>
      <w:docPartPr>
        <w:name w:val="08F0A12B9F9E4BD197963E717790FA4E"/>
        <w:category>
          <w:name w:val="General"/>
          <w:gallery w:val="placeholder"/>
        </w:category>
        <w:types>
          <w:type w:val="bbPlcHdr"/>
        </w:types>
        <w:behaviors>
          <w:behavior w:val="content"/>
        </w:behaviors>
        <w:guid w:val="{60695375-C150-4E49-A55F-5B09693886F8}"/>
      </w:docPartPr>
      <w:docPartBody>
        <w:p w:rsidR="00B605AA" w:rsidRDefault="00B605AA" w:rsidP="00B605AA">
          <w:pPr>
            <w:pStyle w:val="08F0A12B9F9E4BD197963E717790FA4E15"/>
          </w:pPr>
          <w:r w:rsidRPr="007A2708">
            <w:rPr>
              <w:rStyle w:val="PlaceholderText"/>
              <w:rFonts w:ascii="Times New Roman" w:hAnsi="Times New Roman" w:cs="Times New Roman"/>
              <w:color w:val="FF0000"/>
              <w:sz w:val="24"/>
              <w:szCs w:val="24"/>
              <w:lang w:val="ru-RU"/>
            </w:rPr>
            <w:t>[Фамилия Имя Отчество]</w:t>
          </w:r>
        </w:p>
      </w:docPartBody>
    </w:docPart>
    <w:docPart>
      <w:docPartPr>
        <w:name w:val="2FE49F41AC31406FBB1C94067755A0B2"/>
        <w:category>
          <w:name w:val="General"/>
          <w:gallery w:val="placeholder"/>
        </w:category>
        <w:types>
          <w:type w:val="bbPlcHdr"/>
        </w:types>
        <w:behaviors>
          <w:behavior w:val="content"/>
        </w:behaviors>
        <w:guid w:val="{2F25177B-0145-4433-A15C-F9D0BB6A10CA}"/>
      </w:docPartPr>
      <w:docPartBody>
        <w:p w:rsidR="00B605AA" w:rsidRDefault="00B605AA" w:rsidP="00B605AA">
          <w:pPr>
            <w:pStyle w:val="2FE49F41AC31406FBB1C94067755A0B214"/>
          </w:pPr>
          <w:r w:rsidRPr="00AB5715">
            <w:rPr>
              <w:rFonts w:ascii="Times New Roman" w:hAnsi="Times New Roman" w:cs="Times New Roman"/>
              <w:color w:val="FF0000"/>
              <w:sz w:val="24"/>
              <w:szCs w:val="24"/>
              <w:lang w:val="ru-RU"/>
            </w:rPr>
            <w:t>[</w:t>
          </w:r>
          <w:r w:rsidRPr="00AB5715">
            <w:rPr>
              <w:rStyle w:val="PlaceholderText"/>
              <w:rFonts w:ascii="Times New Roman" w:hAnsi="Times New Roman" w:cs="Times New Roman"/>
              <w:color w:val="FF0000"/>
              <w:sz w:val="24"/>
              <w:szCs w:val="24"/>
              <w:lang w:val="ru-RU"/>
            </w:rPr>
            <w:t>документ № документа]</w:t>
          </w:r>
        </w:p>
      </w:docPartBody>
    </w:docPart>
    <w:docPart>
      <w:docPartPr>
        <w:name w:val="DF2723A5CFBE4F1AA7D145028464ABD9"/>
        <w:category>
          <w:name w:val="General"/>
          <w:gallery w:val="placeholder"/>
        </w:category>
        <w:types>
          <w:type w:val="bbPlcHdr"/>
        </w:types>
        <w:behaviors>
          <w:behavior w:val="content"/>
        </w:behaviors>
        <w:guid w:val="{F076D09D-440F-4FE4-8FA2-2E9D5288808B}"/>
      </w:docPartPr>
      <w:docPartBody>
        <w:p w:rsidR="00B605AA" w:rsidRDefault="00B605AA" w:rsidP="00B605AA">
          <w:pPr>
            <w:pStyle w:val="DF2723A5CFBE4F1AA7D145028464ABD914"/>
          </w:pPr>
          <w:r w:rsidRPr="00724328">
            <w:rPr>
              <w:rFonts w:ascii="Times New Roman" w:hAnsi="Times New Roman" w:cs="Times New Roman"/>
              <w:color w:val="FF0000"/>
              <w:sz w:val="24"/>
              <w:szCs w:val="24"/>
              <w:lang w:val="ru-RU"/>
            </w:rPr>
            <w:t>[</w:t>
          </w:r>
          <w:r w:rsidRPr="00724328">
            <w:rPr>
              <w:rStyle w:val="PlaceholderText"/>
              <w:rFonts w:ascii="Times New Roman" w:hAnsi="Times New Roman" w:cs="Times New Roman"/>
              <w:color w:val="FF0000"/>
              <w:sz w:val="24"/>
              <w:szCs w:val="24"/>
              <w:lang w:val="ru-RU"/>
            </w:rPr>
            <w:t>дата выдачи кем выдан]</w:t>
          </w:r>
        </w:p>
      </w:docPartBody>
    </w:docPart>
    <w:docPart>
      <w:docPartPr>
        <w:name w:val="B0B3A42ED1404D65A28DA00FC5889E46"/>
        <w:category>
          <w:name w:val="General"/>
          <w:gallery w:val="placeholder"/>
        </w:category>
        <w:types>
          <w:type w:val="bbPlcHdr"/>
        </w:types>
        <w:behaviors>
          <w:behavior w:val="content"/>
        </w:behaviors>
        <w:guid w:val="{FBF5A2F8-B074-48DB-95B3-A8961B9C88B4}"/>
      </w:docPartPr>
      <w:docPartBody>
        <w:p w:rsidR="00B605AA" w:rsidRDefault="00B605AA" w:rsidP="00B605AA">
          <w:pPr>
            <w:pStyle w:val="B0B3A42ED1404D65A28DA00FC5889E4613"/>
          </w:pPr>
          <w:r w:rsidRPr="00724328">
            <w:rPr>
              <w:rFonts w:ascii="Times New Roman" w:hAnsi="Times New Roman" w:cs="Times New Roman"/>
              <w:color w:val="FF0000"/>
              <w:sz w:val="24"/>
              <w:szCs w:val="24"/>
              <w:lang w:val="ru-RU"/>
            </w:rPr>
            <w:t>[полный адрес регистрации]</w:t>
          </w:r>
        </w:p>
      </w:docPartBody>
    </w:docPart>
    <w:docPart>
      <w:docPartPr>
        <w:name w:val="C73438BF483E4BC2A33CC0392145A533"/>
        <w:category>
          <w:name w:val="General"/>
          <w:gallery w:val="placeholder"/>
        </w:category>
        <w:types>
          <w:type w:val="bbPlcHdr"/>
        </w:types>
        <w:behaviors>
          <w:behavior w:val="content"/>
        </w:behaviors>
        <w:guid w:val="{0B583681-0FFF-47C1-9DA9-764D41B2D4CA}"/>
      </w:docPartPr>
      <w:docPartBody>
        <w:p w:rsidR="00B605AA" w:rsidRDefault="00B605AA" w:rsidP="00B605AA">
          <w:pPr>
            <w:pStyle w:val="C73438BF483E4BC2A33CC0392145A53312"/>
          </w:pPr>
          <w:r w:rsidRPr="00724328">
            <w:rPr>
              <w:rStyle w:val="PlaceholderText"/>
              <w:rFonts w:ascii="Times New Roman" w:hAnsi="Times New Roman" w:cs="Times New Roman"/>
              <w:color w:val="FF0000"/>
              <w:sz w:val="24"/>
              <w:szCs w:val="24"/>
              <w:lang w:val="ru-RU"/>
            </w:rPr>
            <w:t>[109]</w:t>
          </w:r>
        </w:p>
      </w:docPartBody>
    </w:docPart>
    <w:docPart>
      <w:docPartPr>
        <w:name w:val="F32DD30C184E482187040B4D87018575"/>
        <w:category>
          <w:name w:val="General"/>
          <w:gallery w:val="placeholder"/>
        </w:category>
        <w:types>
          <w:type w:val="bbPlcHdr"/>
        </w:types>
        <w:behaviors>
          <w:behavior w:val="content"/>
        </w:behaviors>
        <w:guid w:val="{76FF11E9-B994-4EE8-B87B-18C51E323198}"/>
      </w:docPartPr>
      <w:docPartBody>
        <w:p w:rsidR="008D6FCF" w:rsidRDefault="00B605AA" w:rsidP="00B605AA">
          <w:pPr>
            <w:pStyle w:val="F32DD30C184E482187040B4D8701857511"/>
          </w:pPr>
          <w:r w:rsidRPr="00AB5715">
            <w:rPr>
              <w:rFonts w:ascii="Times New Roman" w:hAnsi="Times New Roman" w:cs="Times New Roman"/>
              <w:color w:val="FF0000"/>
              <w:sz w:val="24"/>
              <w:szCs w:val="24"/>
            </w:rPr>
            <w:t>[</w:t>
          </w:r>
          <w:r w:rsidRPr="00AB5715">
            <w:rPr>
              <w:rStyle w:val="PlaceholderText"/>
              <w:rFonts w:ascii="Times New Roman" w:hAnsi="Times New Roman" w:cs="Times New Roman"/>
              <w:color w:val="FF0000"/>
              <w:lang w:val="ru-RU"/>
            </w:rPr>
            <w:t>01 сентября 2019 года</w:t>
          </w:r>
          <w:r w:rsidRPr="00AB5715">
            <w:rPr>
              <w:rStyle w:val="PlaceholderText"/>
              <w:rFonts w:ascii="Times New Roman" w:hAnsi="Times New Roman" w:cs="Times New Roman"/>
              <w:color w:val="FF0000"/>
            </w:rPr>
            <w:t>]</w:t>
          </w:r>
        </w:p>
      </w:docPartBody>
    </w:docPart>
    <w:docPart>
      <w:docPartPr>
        <w:name w:val="84E1CD8ACFFA4D729C6937F924E64D4E"/>
        <w:category>
          <w:name w:val="General"/>
          <w:gallery w:val="placeholder"/>
        </w:category>
        <w:types>
          <w:type w:val="bbPlcHdr"/>
        </w:types>
        <w:behaviors>
          <w:behavior w:val="content"/>
        </w:behaviors>
        <w:guid w:val="{E6E8891B-416D-41FB-86E9-51ABED617585}"/>
      </w:docPartPr>
      <w:docPartBody>
        <w:p w:rsidR="008D6FCF" w:rsidRDefault="00B605AA" w:rsidP="00B605AA">
          <w:pPr>
            <w:pStyle w:val="84E1CD8ACFFA4D729C6937F924E64D4E10"/>
          </w:pPr>
          <w:r w:rsidRPr="00AB5715">
            <w:rPr>
              <w:rFonts w:ascii="Times New Roman" w:hAnsi="Times New Roman" w:cs="Times New Roman"/>
              <w:color w:val="FF0000"/>
              <w:sz w:val="24"/>
              <w:szCs w:val="24"/>
              <w:lang w:val="ru-RU"/>
            </w:rPr>
            <w:t>[100,6]</w:t>
          </w:r>
        </w:p>
      </w:docPartBody>
    </w:docPart>
    <w:docPart>
      <w:docPartPr>
        <w:name w:val="0EFB06BD43BF41B69ACBA10B9F7FC28F"/>
        <w:category>
          <w:name w:val="General"/>
          <w:gallery w:val="placeholder"/>
        </w:category>
        <w:types>
          <w:type w:val="bbPlcHdr"/>
        </w:types>
        <w:behaviors>
          <w:behavior w:val="content"/>
        </w:behaviors>
        <w:guid w:val="{015B6BCE-23F1-4342-89FC-2A01A0FA74F8}"/>
      </w:docPartPr>
      <w:docPartBody>
        <w:p w:rsidR="008D6FCF" w:rsidRDefault="00B605AA" w:rsidP="00B605AA">
          <w:pPr>
            <w:pStyle w:val="0EFB06BD43BF41B69ACBA10B9F7FC28F10"/>
          </w:pPr>
          <w:r w:rsidRPr="00AB5715">
            <w:rPr>
              <w:rFonts w:ascii="Times New Roman" w:hAnsi="Times New Roman" w:cs="Times New Roman"/>
              <w:color w:val="FF0000"/>
              <w:sz w:val="24"/>
              <w:szCs w:val="24"/>
              <w:lang w:val="ru-RU"/>
            </w:rPr>
            <w:t>[20]</w:t>
          </w:r>
        </w:p>
      </w:docPartBody>
    </w:docPart>
    <w:docPart>
      <w:docPartPr>
        <w:name w:val="97DF4E97B20B44B5AE8AFDCDF7D39B12"/>
        <w:category>
          <w:name w:val="General"/>
          <w:gallery w:val="placeholder"/>
        </w:category>
        <w:types>
          <w:type w:val="bbPlcHdr"/>
        </w:types>
        <w:behaviors>
          <w:behavior w:val="content"/>
        </w:behaviors>
        <w:guid w:val="{01852A99-70CF-4D9B-B38F-C49BA6D218B7}"/>
      </w:docPartPr>
      <w:docPartBody>
        <w:p w:rsidR="008D6FCF" w:rsidRDefault="00B605AA" w:rsidP="00B605AA">
          <w:pPr>
            <w:pStyle w:val="97DF4E97B20B44B5AE8AFDCDF7D39B1210"/>
          </w:pPr>
          <w:r w:rsidRPr="00AB5715">
            <w:rPr>
              <w:rFonts w:ascii="Times New Roman" w:hAnsi="Times New Roman" w:cs="Times New Roman"/>
              <w:color w:val="FF0000"/>
              <w:sz w:val="24"/>
              <w:szCs w:val="24"/>
              <w:lang w:val="ru-RU"/>
            </w:rPr>
            <w:t>[4]</w:t>
          </w:r>
        </w:p>
      </w:docPartBody>
    </w:docPart>
    <w:docPart>
      <w:docPartPr>
        <w:name w:val="90717DCE5D8945FD9EDD2951F40C8D12"/>
        <w:category>
          <w:name w:val="General"/>
          <w:gallery w:val="placeholder"/>
        </w:category>
        <w:types>
          <w:type w:val="bbPlcHdr"/>
        </w:types>
        <w:behaviors>
          <w:behavior w:val="content"/>
        </w:behaviors>
        <w:guid w:val="{D708C904-3E4D-4BFA-818E-220C4133A984}"/>
      </w:docPartPr>
      <w:docPartBody>
        <w:p w:rsidR="008D6FCF" w:rsidRDefault="00B605AA" w:rsidP="00B605AA">
          <w:pPr>
            <w:pStyle w:val="90717DCE5D8945FD9EDD2951F40C8D128"/>
          </w:pPr>
          <w:r w:rsidRPr="00AB5715">
            <w:rPr>
              <w:rFonts w:ascii="Times New Roman" w:hAnsi="Times New Roman" w:cs="Times New Roman"/>
              <w:color w:val="FF0000"/>
              <w:sz w:val="24"/>
              <w:szCs w:val="24"/>
              <w:lang w:val="ru-RU"/>
            </w:rPr>
            <w:t>[4]</w:t>
          </w:r>
        </w:p>
      </w:docPartBody>
    </w:docPart>
    <w:docPart>
      <w:docPartPr>
        <w:name w:val="0672A818540C47FB80A4CE346431D75E"/>
        <w:category>
          <w:name w:val="General"/>
          <w:gallery w:val="placeholder"/>
        </w:category>
        <w:types>
          <w:type w:val="bbPlcHdr"/>
        </w:types>
        <w:behaviors>
          <w:behavior w:val="content"/>
        </w:behaviors>
        <w:guid w:val="{8F53C0B1-224E-4627-AA4E-4DAD36CEA7BA}"/>
      </w:docPartPr>
      <w:docPartBody>
        <w:p w:rsidR="008D6FCF" w:rsidRDefault="00B605AA" w:rsidP="00B605AA">
          <w:pPr>
            <w:pStyle w:val="0672A818540C47FB80A4CE346431D75E7"/>
          </w:pPr>
          <w:r>
            <w:rPr>
              <w:rFonts w:ascii="Times New Roman" w:hAnsi="Times New Roman" w:cs="Times New Roman"/>
              <w:sz w:val="24"/>
              <w:szCs w:val="24"/>
            </w:rPr>
            <w:t>[</w:t>
          </w:r>
          <w:r w:rsidRPr="00B2535D">
            <w:rPr>
              <w:rStyle w:val="PlaceholderText"/>
              <w:rFonts w:ascii="Times New Roman" w:hAnsi="Times New Roman" w:cs="Times New Roman"/>
              <w:color w:val="C00000"/>
              <w:sz w:val="24"/>
              <w:szCs w:val="24"/>
              <w:lang w:val="ru-RU"/>
            </w:rPr>
            <w:t>Фамилия</w:t>
          </w:r>
          <w:r w:rsidRPr="00B2535D">
            <w:rPr>
              <w:rStyle w:val="PlaceholderText"/>
              <w:rFonts w:ascii="Times New Roman" w:hAnsi="Times New Roman" w:cs="Times New Roman"/>
              <w:color w:val="C00000"/>
              <w:sz w:val="24"/>
              <w:szCs w:val="24"/>
            </w:rPr>
            <w:t xml:space="preserve"> </w:t>
          </w:r>
          <w:r w:rsidRPr="00B2535D">
            <w:rPr>
              <w:rStyle w:val="PlaceholderText"/>
              <w:rFonts w:ascii="Times New Roman" w:hAnsi="Times New Roman" w:cs="Times New Roman"/>
              <w:color w:val="C00000"/>
              <w:sz w:val="24"/>
              <w:szCs w:val="24"/>
              <w:lang w:val="ru-RU"/>
            </w:rPr>
            <w:t>Имя</w:t>
          </w:r>
          <w:r w:rsidRPr="00B2535D">
            <w:rPr>
              <w:rStyle w:val="PlaceholderText"/>
              <w:rFonts w:ascii="Times New Roman" w:hAnsi="Times New Roman" w:cs="Times New Roman"/>
              <w:color w:val="C00000"/>
              <w:sz w:val="24"/>
              <w:szCs w:val="24"/>
            </w:rPr>
            <w:t xml:space="preserve"> </w:t>
          </w:r>
          <w:r w:rsidRPr="00B2535D">
            <w:rPr>
              <w:rStyle w:val="PlaceholderText"/>
              <w:rFonts w:ascii="Times New Roman" w:hAnsi="Times New Roman" w:cs="Times New Roman"/>
              <w:color w:val="C00000"/>
              <w:sz w:val="24"/>
              <w:szCs w:val="24"/>
              <w:lang w:val="ru-RU"/>
            </w:rPr>
            <w:t>Отчество</w:t>
          </w:r>
          <w:r>
            <w:rPr>
              <w:rStyle w:val="PlaceholderText"/>
              <w:rFonts w:ascii="Times New Roman" w:hAnsi="Times New Roman" w:cs="Times New Roman"/>
              <w:color w:val="C00000"/>
              <w:sz w:val="24"/>
              <w:szCs w:val="24"/>
            </w:rPr>
            <w:t>]</w:t>
          </w:r>
        </w:p>
      </w:docPartBody>
    </w:docPart>
    <w:docPart>
      <w:docPartPr>
        <w:name w:val="1CD1D0EAB2A845C6AC88DB5269A3C2D9"/>
        <w:category>
          <w:name w:val="General"/>
          <w:gallery w:val="placeholder"/>
        </w:category>
        <w:types>
          <w:type w:val="bbPlcHdr"/>
        </w:types>
        <w:behaviors>
          <w:behavior w:val="content"/>
        </w:behaviors>
        <w:guid w:val="{9B15E194-ED47-4470-9F29-92AA086FC8F7}"/>
      </w:docPartPr>
      <w:docPartBody>
        <w:p w:rsidR="008D6FCF" w:rsidRDefault="00B605AA" w:rsidP="00B605AA">
          <w:pPr>
            <w:pStyle w:val="1CD1D0EAB2A845C6AC88DB5269A3C2D96"/>
          </w:pPr>
          <w:r w:rsidRPr="009C5625">
            <w:rPr>
              <w:rFonts w:ascii="Times New Roman" w:hAnsi="Times New Roman" w:cs="Times New Roman"/>
              <w:color w:val="C00000"/>
              <w:sz w:val="24"/>
              <w:szCs w:val="24"/>
              <w:lang w:val="ru-RU"/>
            </w:rPr>
            <w:t>[Московская область, г. Дубна, ул. Понтекорво, д. 8, кв. 108</w:t>
          </w:r>
          <w:r w:rsidRPr="009C5625">
            <w:rPr>
              <w:rFonts w:ascii="Times New Roman" w:hAnsi="Times New Roman" w:cs="Times New Roman"/>
              <w:color w:val="C00000"/>
              <w:sz w:val="24"/>
              <w:szCs w:val="24"/>
            </w:rPr>
            <w:t>]</w:t>
          </w:r>
        </w:p>
      </w:docPartBody>
    </w:docPart>
    <w:docPart>
      <w:docPartPr>
        <w:name w:val="44255702ACE645BE8C910CD066DE7DB8"/>
        <w:category>
          <w:name w:val="General"/>
          <w:gallery w:val="placeholder"/>
        </w:category>
        <w:types>
          <w:type w:val="bbPlcHdr"/>
        </w:types>
        <w:behaviors>
          <w:behavior w:val="content"/>
        </w:behaviors>
        <w:guid w:val="{0A824B6F-D37F-43CA-AE56-37C218F7574C}"/>
      </w:docPartPr>
      <w:docPartBody>
        <w:p w:rsidR="008D6FCF" w:rsidRDefault="00B605AA" w:rsidP="00B605AA">
          <w:pPr>
            <w:pStyle w:val="44255702ACE645BE8C910CD066DE7DB86"/>
          </w:pPr>
          <w:r w:rsidRPr="009C5625">
            <w:rPr>
              <w:rFonts w:ascii="Times New Roman" w:hAnsi="Times New Roman" w:cs="Times New Roman"/>
              <w:color w:val="C00000"/>
              <w:sz w:val="24"/>
              <w:szCs w:val="24"/>
              <w:lang w:val="ru-RU"/>
            </w:rPr>
            <w:t>[+7-(496)-212-22-22]</w:t>
          </w:r>
        </w:p>
      </w:docPartBody>
    </w:docPart>
    <w:docPart>
      <w:docPartPr>
        <w:name w:val="4EF8CCE8E90F4ABB8071894507685C7F"/>
        <w:category>
          <w:name w:val="General"/>
          <w:gallery w:val="placeholder"/>
        </w:category>
        <w:types>
          <w:type w:val="bbPlcHdr"/>
        </w:types>
        <w:behaviors>
          <w:behavior w:val="content"/>
        </w:behaviors>
        <w:guid w:val="{D6A1ED55-D226-46B2-85C4-260CFBD2B2A7}"/>
      </w:docPartPr>
      <w:docPartBody>
        <w:p w:rsidR="008D6FCF" w:rsidRDefault="00B605AA" w:rsidP="00B605AA">
          <w:pPr>
            <w:pStyle w:val="4EF8CCE8E90F4ABB8071894507685C7F6"/>
          </w:pPr>
          <w:r w:rsidRPr="009C5625">
            <w:rPr>
              <w:rFonts w:ascii="Times New Roman" w:hAnsi="Times New Roman" w:cs="Times New Roman"/>
              <w:color w:val="C00000"/>
              <w:sz w:val="24"/>
              <w:szCs w:val="24"/>
              <w:lang w:val="ru-RU"/>
            </w:rPr>
            <w:t>[+7-(963)-999-99-99]</w:t>
          </w:r>
        </w:p>
      </w:docPartBody>
    </w:docPart>
    <w:docPart>
      <w:docPartPr>
        <w:name w:val="738C871BB2A24FFCBEF73BBF5171C353"/>
        <w:category>
          <w:name w:val="General"/>
          <w:gallery w:val="placeholder"/>
        </w:category>
        <w:types>
          <w:type w:val="bbPlcHdr"/>
        </w:types>
        <w:behaviors>
          <w:behavior w:val="content"/>
        </w:behaviors>
        <w:guid w:val="{5556A039-C70E-4CED-813D-5CE01507C1C7}"/>
      </w:docPartPr>
      <w:docPartBody>
        <w:p w:rsidR="008D6FCF" w:rsidRDefault="00B605AA" w:rsidP="00B605AA">
          <w:pPr>
            <w:pStyle w:val="738C871BB2A24FFCBEF73BBF5171C3536"/>
          </w:pPr>
          <w:r w:rsidRPr="009C5625">
            <w:rPr>
              <w:rFonts w:ascii="Times New Roman" w:hAnsi="Times New Roman" w:cs="Times New Roman"/>
              <w:color w:val="C00000"/>
              <w:sz w:val="24"/>
              <w:szCs w:val="24"/>
              <w:lang w:val="ru-RU"/>
            </w:rPr>
            <w:t>[</w:t>
          </w:r>
          <w:r w:rsidRPr="009C5625">
            <w:rPr>
              <w:rFonts w:ascii="Times New Roman" w:hAnsi="Times New Roman" w:cs="Times New Roman"/>
              <w:color w:val="C00000"/>
              <w:sz w:val="24"/>
              <w:szCs w:val="24"/>
            </w:rPr>
            <w:t>fiofio</w:t>
          </w:r>
          <w:r w:rsidRPr="009C5625">
            <w:rPr>
              <w:rFonts w:ascii="Times New Roman" w:hAnsi="Times New Roman" w:cs="Times New Roman"/>
              <w:color w:val="C00000"/>
              <w:sz w:val="24"/>
              <w:szCs w:val="24"/>
              <w:lang w:val="ru-RU"/>
            </w:rPr>
            <w:t>@</w:t>
          </w:r>
          <w:r w:rsidRPr="009C5625">
            <w:rPr>
              <w:rFonts w:ascii="Times New Roman" w:hAnsi="Times New Roman" w:cs="Times New Roman"/>
              <w:color w:val="C00000"/>
              <w:sz w:val="24"/>
              <w:szCs w:val="24"/>
            </w:rPr>
            <w:t>mail</w:t>
          </w:r>
          <w:r w:rsidRPr="009C5625">
            <w:rPr>
              <w:rFonts w:ascii="Times New Roman" w:hAnsi="Times New Roman" w:cs="Times New Roman"/>
              <w:color w:val="C00000"/>
              <w:sz w:val="24"/>
              <w:szCs w:val="24"/>
              <w:lang w:val="ru-RU"/>
            </w:rPr>
            <w:t>.</w:t>
          </w:r>
          <w:r w:rsidRPr="009C5625">
            <w:rPr>
              <w:rFonts w:ascii="Times New Roman" w:hAnsi="Times New Roman" w:cs="Times New Roman"/>
              <w:color w:val="C00000"/>
              <w:sz w:val="24"/>
              <w:szCs w:val="24"/>
            </w:rPr>
            <w:t>ru</w:t>
          </w:r>
          <w:r w:rsidRPr="009C5625">
            <w:rPr>
              <w:rFonts w:ascii="Times New Roman" w:hAnsi="Times New Roman" w:cs="Times New Roman"/>
              <w:color w:val="C00000"/>
              <w:sz w:val="24"/>
              <w:szCs w:val="24"/>
              <w:lang w:val="ru-RU"/>
            </w:rPr>
            <w:t>]</w:t>
          </w:r>
        </w:p>
      </w:docPartBody>
    </w:docPart>
    <w:docPart>
      <w:docPartPr>
        <w:name w:val="D8CA04538ACF49F1BCEFCB67B00FF134"/>
        <w:category>
          <w:name w:val="General"/>
          <w:gallery w:val="placeholder"/>
        </w:category>
        <w:types>
          <w:type w:val="bbPlcHdr"/>
        </w:types>
        <w:behaviors>
          <w:behavior w:val="content"/>
        </w:behaviors>
        <w:guid w:val="{293B7D36-F9C4-4F62-A680-747F8A7EFA96}"/>
      </w:docPartPr>
      <w:docPartBody>
        <w:p w:rsidR="008D6FCF" w:rsidRDefault="00B605AA" w:rsidP="00B605AA">
          <w:pPr>
            <w:pStyle w:val="D8CA04538ACF49F1BCEFCB67B00FF1345"/>
          </w:pPr>
          <w:r w:rsidRPr="00EF0EB3">
            <w:rPr>
              <w:rFonts w:ascii="Times New Roman" w:hAnsi="Times New Roman" w:cs="Times New Roman"/>
              <w:color w:val="C00000"/>
              <w:sz w:val="24"/>
              <w:szCs w:val="24"/>
            </w:rPr>
            <w:t>[</w:t>
          </w:r>
          <w:r w:rsidRPr="00EF0EB3">
            <w:rPr>
              <w:rFonts w:ascii="Times New Roman" w:hAnsi="Times New Roman" w:cs="Times New Roman"/>
              <w:color w:val="C00000"/>
              <w:sz w:val="24"/>
              <w:szCs w:val="24"/>
              <w:lang w:val="ru-RU"/>
            </w:rPr>
            <w:t>Фамилия</w:t>
          </w:r>
          <w:r w:rsidRPr="00EF0EB3">
            <w:rPr>
              <w:rFonts w:ascii="Times New Roman" w:hAnsi="Times New Roman" w:cs="Times New Roman"/>
              <w:sz w:val="24"/>
              <w:szCs w:val="24"/>
            </w:rPr>
            <w:t xml:space="preserve"> </w:t>
          </w:r>
          <w:r w:rsidRPr="00EF0EB3">
            <w:rPr>
              <w:rFonts w:ascii="Times New Roman" w:hAnsi="Times New Roman" w:cs="Times New Roman"/>
              <w:color w:val="C00000"/>
              <w:sz w:val="24"/>
              <w:szCs w:val="24"/>
              <w:lang w:val="ru-RU"/>
            </w:rPr>
            <w:t>И</w:t>
          </w:r>
          <w:r w:rsidRPr="00EF0EB3">
            <w:rPr>
              <w:rFonts w:ascii="Times New Roman" w:hAnsi="Times New Roman" w:cs="Times New Roman"/>
              <w:color w:val="C00000"/>
              <w:sz w:val="24"/>
              <w:szCs w:val="24"/>
            </w:rPr>
            <w:t>.</w:t>
          </w:r>
          <w:r w:rsidRPr="00EF0EB3">
            <w:rPr>
              <w:rFonts w:ascii="Times New Roman" w:hAnsi="Times New Roman" w:cs="Times New Roman"/>
              <w:color w:val="C00000"/>
              <w:sz w:val="24"/>
              <w:szCs w:val="24"/>
              <w:lang w:val="ru-RU"/>
            </w:rPr>
            <w:t>О</w:t>
          </w:r>
          <w:r w:rsidRPr="00EF0EB3">
            <w:rPr>
              <w:rFonts w:ascii="Times New Roman" w:hAnsi="Times New Roman" w:cs="Times New Roman"/>
              <w:color w:val="C00000"/>
              <w:sz w:val="24"/>
              <w:szCs w:val="24"/>
            </w:rPr>
            <w:t>.]</w:t>
          </w:r>
        </w:p>
      </w:docPartBody>
    </w:docPart>
    <w:docPart>
      <w:docPartPr>
        <w:name w:val="8694CA4F66C6461289E7F38FBC9D8450"/>
        <w:category>
          <w:name w:val="General"/>
          <w:gallery w:val="placeholder"/>
        </w:category>
        <w:types>
          <w:type w:val="bbPlcHdr"/>
        </w:types>
        <w:behaviors>
          <w:behavior w:val="content"/>
        </w:behaviors>
        <w:guid w:val="{B1F03EA4-583F-4271-A8D7-DF07CFE3511E}"/>
      </w:docPartPr>
      <w:docPartBody>
        <w:p w:rsidR="008D6FCF" w:rsidRDefault="00B605AA" w:rsidP="00B605AA">
          <w:pPr>
            <w:pStyle w:val="8694CA4F66C6461289E7F38FBC9D84505"/>
          </w:pPr>
          <w:r w:rsidRPr="00EF0EB3">
            <w:rPr>
              <w:rFonts w:ascii="Times New Roman" w:hAnsi="Times New Roman" w:cs="Times New Roman"/>
              <w:color w:val="C00000"/>
              <w:sz w:val="24"/>
              <w:szCs w:val="24"/>
            </w:rPr>
            <w:t>[</w:t>
          </w:r>
          <w:r w:rsidRPr="00EF0EB3">
            <w:rPr>
              <w:rFonts w:ascii="Times New Roman" w:hAnsi="Times New Roman" w:cs="Times New Roman"/>
              <w:color w:val="C00000"/>
              <w:sz w:val="24"/>
              <w:szCs w:val="24"/>
              <w:lang w:val="ru-RU"/>
            </w:rPr>
            <w:t>Фамилия</w:t>
          </w:r>
          <w:r w:rsidRPr="00EF0EB3">
            <w:rPr>
              <w:rFonts w:ascii="Times New Roman" w:hAnsi="Times New Roman" w:cs="Times New Roman"/>
              <w:sz w:val="24"/>
              <w:szCs w:val="24"/>
            </w:rPr>
            <w:t xml:space="preserve"> </w:t>
          </w:r>
          <w:r w:rsidRPr="00EF0EB3">
            <w:rPr>
              <w:rFonts w:ascii="Times New Roman" w:hAnsi="Times New Roman" w:cs="Times New Roman"/>
              <w:color w:val="C00000"/>
              <w:sz w:val="24"/>
              <w:szCs w:val="24"/>
              <w:lang w:val="ru-RU"/>
            </w:rPr>
            <w:t>И</w:t>
          </w:r>
          <w:r w:rsidRPr="00EF0EB3">
            <w:rPr>
              <w:rFonts w:ascii="Times New Roman" w:hAnsi="Times New Roman" w:cs="Times New Roman"/>
              <w:color w:val="C00000"/>
              <w:sz w:val="24"/>
              <w:szCs w:val="24"/>
            </w:rPr>
            <w:t>.</w:t>
          </w:r>
          <w:r w:rsidRPr="00EF0EB3">
            <w:rPr>
              <w:rFonts w:ascii="Times New Roman" w:hAnsi="Times New Roman" w:cs="Times New Roman"/>
              <w:color w:val="C00000"/>
              <w:sz w:val="24"/>
              <w:szCs w:val="24"/>
              <w:lang w:val="ru-RU"/>
            </w:rPr>
            <w:t>О</w:t>
          </w:r>
          <w:r w:rsidRPr="00EF0EB3">
            <w:rPr>
              <w:rFonts w:ascii="Times New Roman" w:hAnsi="Times New Roman" w:cs="Times New Roman"/>
              <w:color w:val="C00000"/>
              <w:sz w:val="24"/>
              <w:szCs w:val="24"/>
            </w:rPr>
            <w:t>.]</w:t>
          </w:r>
        </w:p>
      </w:docPartBody>
    </w:docPart>
    <w:docPart>
      <w:docPartPr>
        <w:name w:val="0F00446FD73D44CC88719F45A59D395F"/>
        <w:category>
          <w:name w:val="General"/>
          <w:gallery w:val="placeholder"/>
        </w:category>
        <w:types>
          <w:type w:val="bbPlcHdr"/>
        </w:types>
        <w:behaviors>
          <w:behavior w:val="content"/>
        </w:behaviors>
        <w:guid w:val="{E7AE282E-7868-4658-9477-240F61F1CFD2}"/>
      </w:docPartPr>
      <w:docPartBody>
        <w:p w:rsidR="008D6FCF" w:rsidRDefault="00B605AA" w:rsidP="00B605AA">
          <w:pPr>
            <w:pStyle w:val="0F00446FD73D44CC88719F45A59D395F5"/>
          </w:pPr>
          <w:r w:rsidRPr="00EF0EB3">
            <w:rPr>
              <w:rFonts w:ascii="Times New Roman" w:hAnsi="Times New Roman" w:cs="Times New Roman"/>
              <w:color w:val="C00000"/>
              <w:sz w:val="24"/>
              <w:szCs w:val="24"/>
            </w:rPr>
            <w:t>[</w:t>
          </w:r>
          <w:r w:rsidRPr="00EF0EB3">
            <w:rPr>
              <w:rFonts w:ascii="Times New Roman" w:hAnsi="Times New Roman" w:cs="Times New Roman"/>
              <w:color w:val="C00000"/>
              <w:sz w:val="24"/>
              <w:szCs w:val="24"/>
              <w:lang w:val="ru-RU"/>
            </w:rPr>
            <w:t>Фамилия</w:t>
          </w:r>
          <w:r w:rsidRPr="00EF0EB3">
            <w:rPr>
              <w:rFonts w:ascii="Times New Roman" w:hAnsi="Times New Roman" w:cs="Times New Roman"/>
              <w:sz w:val="24"/>
              <w:szCs w:val="24"/>
            </w:rPr>
            <w:t xml:space="preserve"> </w:t>
          </w:r>
          <w:r w:rsidRPr="00EF0EB3">
            <w:rPr>
              <w:rFonts w:ascii="Times New Roman" w:hAnsi="Times New Roman" w:cs="Times New Roman"/>
              <w:color w:val="C00000"/>
              <w:sz w:val="24"/>
              <w:szCs w:val="24"/>
              <w:lang w:val="ru-RU"/>
            </w:rPr>
            <w:t>И</w:t>
          </w:r>
          <w:r w:rsidRPr="00EF0EB3">
            <w:rPr>
              <w:rFonts w:ascii="Times New Roman" w:hAnsi="Times New Roman" w:cs="Times New Roman"/>
              <w:color w:val="C00000"/>
              <w:sz w:val="24"/>
              <w:szCs w:val="24"/>
            </w:rPr>
            <w:t>.</w:t>
          </w:r>
          <w:r w:rsidRPr="00EF0EB3">
            <w:rPr>
              <w:rFonts w:ascii="Times New Roman" w:hAnsi="Times New Roman" w:cs="Times New Roman"/>
              <w:color w:val="C00000"/>
              <w:sz w:val="24"/>
              <w:szCs w:val="24"/>
              <w:lang w:val="ru-RU"/>
            </w:rPr>
            <w:t>О</w:t>
          </w:r>
          <w:r w:rsidRPr="00EF0EB3">
            <w:rPr>
              <w:rFonts w:ascii="Times New Roman" w:hAnsi="Times New Roman" w:cs="Times New Roman"/>
              <w:color w:val="C00000"/>
              <w:sz w:val="24"/>
              <w:szCs w:val="24"/>
            </w:rPr>
            <w:t>.]</w:t>
          </w:r>
        </w:p>
      </w:docPartBody>
    </w:docPart>
    <w:docPart>
      <w:docPartPr>
        <w:name w:val="DC80F4AF5F2E46F78FFDB62F6C7951CD"/>
        <w:category>
          <w:name w:val="General"/>
          <w:gallery w:val="placeholder"/>
        </w:category>
        <w:types>
          <w:type w:val="bbPlcHdr"/>
        </w:types>
        <w:behaviors>
          <w:behavior w:val="content"/>
        </w:behaviors>
        <w:guid w:val="{6636270B-789F-4545-A78C-B1107F3C691E}"/>
      </w:docPartPr>
      <w:docPartBody>
        <w:p w:rsidR="008D6FCF" w:rsidRDefault="00B605AA" w:rsidP="00B605AA">
          <w:pPr>
            <w:pStyle w:val="DC80F4AF5F2E46F78FFDB62F6C7951CD5"/>
          </w:pPr>
          <w:r w:rsidRPr="00EF0EB3">
            <w:rPr>
              <w:rFonts w:ascii="Times New Roman" w:hAnsi="Times New Roman" w:cs="Times New Roman"/>
              <w:color w:val="C00000"/>
              <w:sz w:val="24"/>
              <w:szCs w:val="24"/>
            </w:rPr>
            <w:t>[</w:t>
          </w:r>
          <w:r w:rsidRPr="00EF0EB3">
            <w:rPr>
              <w:rFonts w:ascii="Times New Roman" w:hAnsi="Times New Roman" w:cs="Times New Roman"/>
              <w:color w:val="C00000"/>
              <w:sz w:val="24"/>
              <w:szCs w:val="24"/>
              <w:lang w:val="ru-RU"/>
            </w:rPr>
            <w:t>Фамилия</w:t>
          </w:r>
          <w:r w:rsidRPr="00EF0EB3">
            <w:rPr>
              <w:rFonts w:ascii="Times New Roman" w:hAnsi="Times New Roman" w:cs="Times New Roman"/>
              <w:sz w:val="24"/>
              <w:szCs w:val="24"/>
            </w:rPr>
            <w:t xml:space="preserve"> </w:t>
          </w:r>
          <w:r w:rsidRPr="00EF0EB3">
            <w:rPr>
              <w:rFonts w:ascii="Times New Roman" w:hAnsi="Times New Roman" w:cs="Times New Roman"/>
              <w:color w:val="C00000"/>
              <w:sz w:val="24"/>
              <w:szCs w:val="24"/>
              <w:lang w:val="ru-RU"/>
            </w:rPr>
            <w:t>И</w:t>
          </w:r>
          <w:r w:rsidRPr="00EF0EB3">
            <w:rPr>
              <w:rFonts w:ascii="Times New Roman" w:hAnsi="Times New Roman" w:cs="Times New Roman"/>
              <w:color w:val="C00000"/>
              <w:sz w:val="24"/>
              <w:szCs w:val="24"/>
            </w:rPr>
            <w:t>.</w:t>
          </w:r>
          <w:r w:rsidRPr="00EF0EB3">
            <w:rPr>
              <w:rFonts w:ascii="Times New Roman" w:hAnsi="Times New Roman" w:cs="Times New Roman"/>
              <w:color w:val="C00000"/>
              <w:sz w:val="24"/>
              <w:szCs w:val="24"/>
              <w:lang w:val="ru-RU"/>
            </w:rPr>
            <w:t>О</w:t>
          </w:r>
          <w:r w:rsidRPr="00EF0EB3">
            <w:rPr>
              <w:rFonts w:ascii="Times New Roman" w:hAnsi="Times New Roman" w:cs="Times New Roman"/>
              <w:color w:val="C00000"/>
              <w:sz w:val="24"/>
              <w:szCs w:val="24"/>
            </w:rPr>
            <w:t>.]</w:t>
          </w:r>
        </w:p>
      </w:docPartBody>
    </w:docPart>
    <w:docPart>
      <w:docPartPr>
        <w:name w:val="45023E37EA994120ABD58C2EAA9CA4CA"/>
        <w:category>
          <w:name w:val="General"/>
          <w:gallery w:val="placeholder"/>
        </w:category>
        <w:types>
          <w:type w:val="bbPlcHdr"/>
        </w:types>
        <w:behaviors>
          <w:behavior w:val="content"/>
        </w:behaviors>
        <w:guid w:val="{4C29AFC4-FBE2-443A-8132-DC7EE5961A07}"/>
      </w:docPartPr>
      <w:docPartBody>
        <w:p w:rsidR="008D6FCF" w:rsidRDefault="00B605AA" w:rsidP="00B605AA">
          <w:pPr>
            <w:pStyle w:val="45023E37EA994120ABD58C2EAA9CA4CA5"/>
          </w:pPr>
          <w:r w:rsidRPr="00EF0EB3">
            <w:rPr>
              <w:rFonts w:ascii="Times New Roman" w:hAnsi="Times New Roman" w:cs="Times New Roman"/>
              <w:color w:val="C00000"/>
              <w:sz w:val="24"/>
              <w:szCs w:val="24"/>
            </w:rPr>
            <w:t>[</w:t>
          </w:r>
          <w:r w:rsidRPr="00EF0EB3">
            <w:rPr>
              <w:rFonts w:ascii="Times New Roman" w:hAnsi="Times New Roman" w:cs="Times New Roman"/>
              <w:color w:val="C00000"/>
              <w:sz w:val="24"/>
              <w:szCs w:val="24"/>
              <w:lang w:val="ru-RU"/>
            </w:rPr>
            <w:t>Фамилия</w:t>
          </w:r>
          <w:r w:rsidRPr="00EF0EB3">
            <w:rPr>
              <w:rFonts w:ascii="Times New Roman" w:hAnsi="Times New Roman" w:cs="Times New Roman"/>
              <w:sz w:val="24"/>
              <w:szCs w:val="24"/>
            </w:rPr>
            <w:t xml:space="preserve"> </w:t>
          </w:r>
          <w:r w:rsidRPr="00EF0EB3">
            <w:rPr>
              <w:rFonts w:ascii="Times New Roman" w:hAnsi="Times New Roman" w:cs="Times New Roman"/>
              <w:color w:val="C00000"/>
              <w:sz w:val="24"/>
              <w:szCs w:val="24"/>
              <w:lang w:val="ru-RU"/>
            </w:rPr>
            <w:t>И</w:t>
          </w:r>
          <w:r w:rsidRPr="00EF0EB3">
            <w:rPr>
              <w:rFonts w:ascii="Times New Roman" w:hAnsi="Times New Roman" w:cs="Times New Roman"/>
              <w:color w:val="C00000"/>
              <w:sz w:val="24"/>
              <w:szCs w:val="24"/>
            </w:rPr>
            <w:t>.</w:t>
          </w:r>
          <w:r w:rsidRPr="00EF0EB3">
            <w:rPr>
              <w:rFonts w:ascii="Times New Roman" w:hAnsi="Times New Roman" w:cs="Times New Roman"/>
              <w:color w:val="C00000"/>
              <w:sz w:val="24"/>
              <w:szCs w:val="24"/>
              <w:lang w:val="ru-RU"/>
            </w:rPr>
            <w:t>О</w:t>
          </w:r>
          <w:r w:rsidRPr="00EF0EB3">
            <w:rPr>
              <w:rFonts w:ascii="Times New Roman" w:hAnsi="Times New Roman" w:cs="Times New Roman"/>
              <w:color w:val="C00000"/>
              <w:sz w:val="24"/>
              <w:szCs w:val="24"/>
            </w:rPr>
            <w:t>.]</w:t>
          </w:r>
        </w:p>
      </w:docPartBody>
    </w:docPart>
    <w:docPart>
      <w:docPartPr>
        <w:name w:val="80D6AA25B5554D2DA8C321BF71E3134E"/>
        <w:category>
          <w:name w:val="General"/>
          <w:gallery w:val="placeholder"/>
        </w:category>
        <w:types>
          <w:type w:val="bbPlcHdr"/>
        </w:types>
        <w:behaviors>
          <w:behavior w:val="content"/>
        </w:behaviors>
        <w:guid w:val="{C3A12045-CD13-4C98-8715-72C02D698971}"/>
      </w:docPartPr>
      <w:docPartBody>
        <w:p w:rsidR="008D6FCF" w:rsidRDefault="00B605AA" w:rsidP="00B605AA">
          <w:pPr>
            <w:pStyle w:val="80D6AA25B5554D2DA8C321BF71E3134E5"/>
          </w:pPr>
          <w:r w:rsidRPr="00EF0EB3">
            <w:rPr>
              <w:rFonts w:ascii="Times New Roman" w:hAnsi="Times New Roman" w:cs="Times New Roman"/>
              <w:color w:val="C00000"/>
              <w:sz w:val="24"/>
              <w:szCs w:val="24"/>
            </w:rPr>
            <w:t>[</w:t>
          </w:r>
          <w:r w:rsidRPr="00EF0EB3">
            <w:rPr>
              <w:rFonts w:ascii="Times New Roman" w:hAnsi="Times New Roman" w:cs="Times New Roman"/>
              <w:color w:val="C00000"/>
              <w:sz w:val="24"/>
              <w:szCs w:val="24"/>
              <w:lang w:val="ru-RU"/>
            </w:rPr>
            <w:t>Фамилия</w:t>
          </w:r>
          <w:r w:rsidRPr="00EF0EB3">
            <w:rPr>
              <w:rFonts w:ascii="Times New Roman" w:hAnsi="Times New Roman" w:cs="Times New Roman"/>
              <w:sz w:val="24"/>
              <w:szCs w:val="24"/>
            </w:rPr>
            <w:t xml:space="preserve"> </w:t>
          </w:r>
          <w:r w:rsidRPr="00EF0EB3">
            <w:rPr>
              <w:rFonts w:ascii="Times New Roman" w:hAnsi="Times New Roman" w:cs="Times New Roman"/>
              <w:color w:val="C00000"/>
              <w:sz w:val="24"/>
              <w:szCs w:val="24"/>
              <w:lang w:val="ru-RU"/>
            </w:rPr>
            <w:t>И</w:t>
          </w:r>
          <w:r w:rsidRPr="00EF0EB3">
            <w:rPr>
              <w:rFonts w:ascii="Times New Roman" w:hAnsi="Times New Roman" w:cs="Times New Roman"/>
              <w:color w:val="C00000"/>
              <w:sz w:val="24"/>
              <w:szCs w:val="24"/>
            </w:rPr>
            <w:t>.</w:t>
          </w:r>
          <w:r w:rsidRPr="00EF0EB3">
            <w:rPr>
              <w:rFonts w:ascii="Times New Roman" w:hAnsi="Times New Roman" w:cs="Times New Roman"/>
              <w:color w:val="C00000"/>
              <w:sz w:val="24"/>
              <w:szCs w:val="24"/>
              <w:lang w:val="ru-RU"/>
            </w:rPr>
            <w:t>О</w:t>
          </w:r>
          <w:r w:rsidRPr="00EF0EB3">
            <w:rPr>
              <w:rFonts w:ascii="Times New Roman" w:hAnsi="Times New Roman" w:cs="Times New Roman"/>
              <w:color w:val="C00000"/>
              <w:sz w:val="24"/>
              <w:szCs w:val="24"/>
            </w:rPr>
            <w:t>.]</w:t>
          </w:r>
        </w:p>
      </w:docPartBody>
    </w:docPart>
    <w:docPart>
      <w:docPartPr>
        <w:name w:val="636A431C45AD43A29E7E2623B00D0A3B"/>
        <w:category>
          <w:name w:val="General"/>
          <w:gallery w:val="placeholder"/>
        </w:category>
        <w:types>
          <w:type w:val="bbPlcHdr"/>
        </w:types>
        <w:behaviors>
          <w:behavior w:val="content"/>
        </w:behaviors>
        <w:guid w:val="{F9518CC4-1431-490C-BD50-2E500E7A6B1B}"/>
      </w:docPartPr>
      <w:docPartBody>
        <w:p w:rsidR="008D6FCF" w:rsidRDefault="00B605AA" w:rsidP="00B605AA">
          <w:pPr>
            <w:pStyle w:val="636A431C45AD43A29E7E2623B00D0A3B4"/>
          </w:pPr>
          <w:r w:rsidRPr="00016F35">
            <w:rPr>
              <w:rFonts w:ascii="Times New Roman" w:hAnsi="Times New Roman" w:cs="Times New Roman"/>
              <w:b/>
              <w:color w:val="C00000"/>
              <w:sz w:val="24"/>
              <w:szCs w:val="24"/>
              <w:lang w:val="ru-RU"/>
            </w:rPr>
            <w:t>[4]</w:t>
          </w:r>
        </w:p>
      </w:docPartBody>
    </w:docPart>
    <w:docPart>
      <w:docPartPr>
        <w:name w:val="1667068D60654E09A629B7A1DEADAB42"/>
        <w:category>
          <w:name w:val="General"/>
          <w:gallery w:val="placeholder"/>
        </w:category>
        <w:types>
          <w:type w:val="bbPlcHdr"/>
        </w:types>
        <w:behaviors>
          <w:behavior w:val="content"/>
        </w:behaviors>
        <w:guid w:val="{C71A9F84-1A47-4512-A762-D7524AD0DA7E}"/>
      </w:docPartPr>
      <w:docPartBody>
        <w:p w:rsidR="008D6FCF" w:rsidRDefault="00B605AA" w:rsidP="00B605AA">
          <w:pPr>
            <w:pStyle w:val="1667068D60654E09A629B7A1DEADAB424"/>
          </w:pPr>
          <w:r w:rsidRPr="00016F35">
            <w:rPr>
              <w:rFonts w:ascii="Times New Roman" w:hAnsi="Times New Roman" w:cs="Times New Roman"/>
              <w:b/>
              <w:color w:val="C00000"/>
              <w:sz w:val="24"/>
              <w:szCs w:val="24"/>
              <w:lang w:val="ru-RU"/>
            </w:rPr>
            <w:t>[109]</w:t>
          </w:r>
        </w:p>
      </w:docPartBody>
    </w:docPart>
    <w:docPart>
      <w:docPartPr>
        <w:name w:val="AB7C5846B6EE4B51BB3D030AD3F4350F"/>
        <w:category>
          <w:name w:val="General"/>
          <w:gallery w:val="placeholder"/>
        </w:category>
        <w:types>
          <w:type w:val="bbPlcHdr"/>
        </w:types>
        <w:behaviors>
          <w:behavior w:val="content"/>
        </w:behaviors>
        <w:guid w:val="{DC7A1816-C6A9-48AC-97E0-D1871285762B}"/>
      </w:docPartPr>
      <w:docPartBody>
        <w:p w:rsidR="008D6FCF" w:rsidRDefault="00B605AA" w:rsidP="00B605AA">
          <w:pPr>
            <w:pStyle w:val="AB7C5846B6EE4B51BB3D030AD3F4350F4"/>
          </w:pPr>
          <w:r w:rsidRPr="00016F35">
            <w:rPr>
              <w:rFonts w:ascii="Times New Roman" w:hAnsi="Times New Roman" w:cs="Times New Roman"/>
              <w:color w:val="C00000"/>
              <w:sz w:val="24"/>
              <w:szCs w:val="24"/>
            </w:rPr>
            <w:t>[109]</w:t>
          </w:r>
        </w:p>
      </w:docPartBody>
    </w:docPart>
    <w:docPart>
      <w:docPartPr>
        <w:name w:val="DA530BD8315340709AB00F536E6F2F61"/>
        <w:category>
          <w:name w:val="General"/>
          <w:gallery w:val="placeholder"/>
        </w:category>
        <w:types>
          <w:type w:val="bbPlcHdr"/>
        </w:types>
        <w:behaviors>
          <w:behavior w:val="content"/>
        </w:behaviors>
        <w:guid w:val="{407011C4-25F8-4E39-81ED-D59EFD93471A}"/>
      </w:docPartPr>
      <w:docPartBody>
        <w:p w:rsidR="008D6FCF" w:rsidRDefault="00B605AA" w:rsidP="00B605AA">
          <w:pPr>
            <w:pStyle w:val="DA530BD8315340709AB00F536E6F2F614"/>
          </w:pPr>
          <w:r w:rsidRPr="00016F35">
            <w:rPr>
              <w:rFonts w:ascii="Times New Roman" w:hAnsi="Times New Roman" w:cs="Times New Roman"/>
              <w:color w:val="C00000"/>
              <w:sz w:val="24"/>
              <w:szCs w:val="24"/>
            </w:rPr>
            <w:t>[20]</w:t>
          </w:r>
        </w:p>
      </w:docPartBody>
    </w:docPart>
    <w:docPart>
      <w:docPartPr>
        <w:name w:val="3D3AEB501DE34DCFB085565494987C2D"/>
        <w:category>
          <w:name w:val="General"/>
          <w:gallery w:val="placeholder"/>
        </w:category>
        <w:types>
          <w:type w:val="bbPlcHdr"/>
        </w:types>
        <w:behaviors>
          <w:behavior w:val="content"/>
        </w:behaviors>
        <w:guid w:val="{23CF7F5D-55F8-411D-81A5-F8E9BACD278D}"/>
      </w:docPartPr>
      <w:docPartBody>
        <w:p w:rsidR="008D6FCF" w:rsidRDefault="00B605AA" w:rsidP="00B605AA">
          <w:pPr>
            <w:pStyle w:val="3D3AEB501DE34DCFB085565494987C2D4"/>
          </w:pPr>
          <w:r w:rsidRPr="00016F35">
            <w:rPr>
              <w:rFonts w:ascii="Times New Roman" w:hAnsi="Times New Roman" w:cs="Times New Roman"/>
              <w:color w:val="C00000"/>
              <w:sz w:val="24"/>
              <w:szCs w:val="24"/>
            </w:rPr>
            <w:t>[100,6]</w:t>
          </w:r>
        </w:p>
      </w:docPartBody>
    </w:docPart>
    <w:docPart>
      <w:docPartPr>
        <w:name w:val="4E84BC5EACB944E69661B62A2012C962"/>
        <w:category>
          <w:name w:val="General"/>
          <w:gallery w:val="placeholder"/>
        </w:category>
        <w:types>
          <w:type w:val="bbPlcHdr"/>
        </w:types>
        <w:behaviors>
          <w:behavior w:val="content"/>
        </w:behaviors>
        <w:guid w:val="{975345A5-4B31-4D03-A783-E6D6086288A1}"/>
      </w:docPartPr>
      <w:docPartBody>
        <w:p w:rsidR="008D6FCF" w:rsidRDefault="00B605AA" w:rsidP="00B605AA">
          <w:pPr>
            <w:pStyle w:val="4E84BC5EACB944E69661B62A2012C9624"/>
          </w:pPr>
          <w:r w:rsidRPr="00016F35">
            <w:rPr>
              <w:rFonts w:ascii="Times New Roman" w:hAnsi="Times New Roman" w:cs="Times New Roman"/>
              <w:color w:val="C00000"/>
              <w:sz w:val="24"/>
              <w:szCs w:val="24"/>
              <w:lang w:val="ru-RU"/>
            </w:rPr>
            <w:t>[100]</w:t>
          </w:r>
        </w:p>
      </w:docPartBody>
    </w:docPart>
    <w:docPart>
      <w:docPartPr>
        <w:name w:val="E89CC3C726D445868B195F25A3FF7F48"/>
        <w:category>
          <w:name w:val="General"/>
          <w:gallery w:val="placeholder"/>
        </w:category>
        <w:types>
          <w:type w:val="bbPlcHdr"/>
        </w:types>
        <w:behaviors>
          <w:behavior w:val="content"/>
        </w:behaviors>
        <w:guid w:val="{ADDC7542-EAF7-492D-9FC5-753E7172EA7A}"/>
      </w:docPartPr>
      <w:docPartBody>
        <w:p w:rsidR="008D6FCF" w:rsidRDefault="00B605AA" w:rsidP="00B605AA">
          <w:pPr>
            <w:pStyle w:val="E89CC3C726D445868B195F25A3FF7F484"/>
          </w:pPr>
          <w:r w:rsidRPr="00016F35">
            <w:rPr>
              <w:rFonts w:ascii="Times New Roman" w:hAnsi="Times New Roman" w:cs="Times New Roman"/>
              <w:color w:val="C00000"/>
              <w:sz w:val="24"/>
              <w:szCs w:val="24"/>
            </w:rPr>
            <w:t>[</w:t>
          </w:r>
          <w:r w:rsidRPr="00016F35">
            <w:rPr>
              <w:rFonts w:ascii="Times New Roman" w:hAnsi="Times New Roman" w:cs="Times New Roman"/>
              <w:color w:val="C00000"/>
              <w:sz w:val="24"/>
              <w:szCs w:val="24"/>
              <w:lang w:val="ru-RU"/>
            </w:rPr>
            <w:t>50-50-40/015/2010-333 от 20.09.2010</w:t>
          </w:r>
          <w:r w:rsidRPr="00016F35">
            <w:rPr>
              <w:rFonts w:ascii="Times New Roman" w:hAnsi="Times New Roman" w:cs="Times New Roman"/>
              <w:color w:val="C00000"/>
              <w:sz w:val="24"/>
              <w:szCs w:val="24"/>
            </w:rPr>
            <w:t>]</w:t>
          </w:r>
        </w:p>
      </w:docPartBody>
    </w:docPart>
    <w:docPart>
      <w:docPartPr>
        <w:name w:val="C3F0BB17C3834621B3A7E1AE32F14257"/>
        <w:category>
          <w:name w:val="General"/>
          <w:gallery w:val="placeholder"/>
        </w:category>
        <w:types>
          <w:type w:val="bbPlcHdr"/>
        </w:types>
        <w:behaviors>
          <w:behavior w:val="content"/>
        </w:behaviors>
        <w:guid w:val="{D30298E0-46A5-462F-ADEF-43E4A4205A68}"/>
      </w:docPartPr>
      <w:docPartBody>
        <w:p w:rsidR="008D6FCF" w:rsidRDefault="00B605AA" w:rsidP="00B605AA">
          <w:pPr>
            <w:pStyle w:val="C3F0BB17C3834621B3A7E1AE32F142573"/>
          </w:pPr>
          <w:r w:rsidRPr="00F31C99">
            <w:rPr>
              <w:rFonts w:ascii="Times New Roman" w:hAnsi="Times New Roman" w:cs="Times New Roman"/>
              <w:color w:val="C00000"/>
              <w:sz w:val="24"/>
              <w:szCs w:val="24"/>
              <w:lang w:val="ru-RU"/>
            </w:rPr>
            <w:t>[паспорт 44 44 № 444444, выдан 01.01.2001г. Дубненским ГОВД Московской области, код подразделения 503-019]</w:t>
          </w:r>
        </w:p>
      </w:docPartBody>
    </w:docPart>
    <w:docPart>
      <w:docPartPr>
        <w:name w:val="CE90A2AC05654E3E9B43A7B7C2195995"/>
        <w:category>
          <w:name w:val="General"/>
          <w:gallery w:val="placeholder"/>
        </w:category>
        <w:types>
          <w:type w:val="bbPlcHdr"/>
        </w:types>
        <w:behaviors>
          <w:behavior w:val="content"/>
        </w:behaviors>
        <w:guid w:val="{8A652B8C-3650-4997-AC29-E59A7E134D90}"/>
      </w:docPartPr>
      <w:docPartBody>
        <w:p w:rsidR="008D6FCF" w:rsidRDefault="00B605AA" w:rsidP="00B605AA">
          <w:pPr>
            <w:pStyle w:val="CE90A2AC05654E3E9B43A7B7C21959951"/>
          </w:pPr>
          <w:r w:rsidRPr="00F31C99">
            <w:rPr>
              <w:i/>
              <w:color w:val="C00000"/>
            </w:rPr>
            <w:t>[</w:t>
          </w:r>
          <w:r w:rsidRPr="00F31C99">
            <w:rPr>
              <w:i/>
              <w:color w:val="C00000"/>
              <w:lang w:val="ru-RU"/>
            </w:rPr>
            <w:t>01 сентября 2019</w:t>
          </w:r>
          <w:r w:rsidRPr="00F31C99">
            <w:rPr>
              <w:i/>
              <w:color w:val="C0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uhausC Medium">
    <w:panose1 w:val="04000800000000000000"/>
    <w:charset w:val="CC"/>
    <w:family w:val="decorative"/>
    <w:pitch w:val="variable"/>
    <w:sig w:usb0="80000283" w:usb1="0000004A" w:usb2="00000000" w:usb3="00000000" w:csb0="00000005" w:csb1="00000000"/>
  </w:font>
  <w:font w:name="Consolas">
    <w:panose1 w:val="020B0609020204030204"/>
    <w:charset w:val="CC"/>
    <w:family w:val="modern"/>
    <w:pitch w:val="fixed"/>
    <w:sig w:usb0="E00006FF" w:usb1="0000FCFF" w:usb2="00000001" w:usb3="00000000" w:csb0="0000019F" w:csb1="00000000"/>
  </w:font>
  <w:font w:name="Propisi">
    <w:panose1 w:val="02000508030000020003"/>
    <w:charset w:val="00"/>
    <w:family w:val="auto"/>
    <w:pitch w:val="variable"/>
    <w:sig w:usb0="80000203" w:usb1="00000000" w:usb2="00000000" w:usb3="00000000" w:csb0="00000005" w:csb1="00000000"/>
  </w:font>
  <w:font w:name="Alexandra Zeferino One">
    <w:panose1 w:val="03000500000000020003"/>
    <w:charset w:val="CC"/>
    <w:family w:val="script"/>
    <w:pitch w:val="variable"/>
    <w:sig w:usb0="80000223" w:usb1="0000004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C7"/>
    <w:rsid w:val="00066463"/>
    <w:rsid w:val="000845CB"/>
    <w:rsid w:val="002420C7"/>
    <w:rsid w:val="008D6FCF"/>
    <w:rsid w:val="00B60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AA"/>
    <w:rPr>
      <w:color w:val="808080"/>
    </w:rPr>
  </w:style>
  <w:style w:type="paragraph" w:customStyle="1" w:styleId="7F95591DAC8147E5B2BDDBC3CD932E9A">
    <w:name w:val="7F95591DAC8147E5B2BDDBC3CD932E9A"/>
    <w:rsid w:val="002420C7"/>
    <w:pPr>
      <w:spacing w:after="0" w:line="276" w:lineRule="auto"/>
      <w:jc w:val="both"/>
    </w:pPr>
    <w:rPr>
      <w:lang w:val="en-US" w:eastAsia="en-US"/>
    </w:rPr>
  </w:style>
  <w:style w:type="paragraph" w:customStyle="1" w:styleId="7F95591DAC8147E5B2BDDBC3CD932E9A1">
    <w:name w:val="7F95591DAC8147E5B2BDDBC3CD932E9A1"/>
    <w:rsid w:val="002420C7"/>
    <w:pPr>
      <w:spacing w:after="0" w:line="276" w:lineRule="auto"/>
      <w:jc w:val="both"/>
    </w:pPr>
    <w:rPr>
      <w:lang w:val="en-US" w:eastAsia="en-US"/>
    </w:rPr>
  </w:style>
  <w:style w:type="paragraph" w:customStyle="1" w:styleId="979B592507164F4EA7C769B3A7FF57F4">
    <w:name w:val="979B592507164F4EA7C769B3A7FF57F4"/>
    <w:rsid w:val="002420C7"/>
    <w:pPr>
      <w:spacing w:after="0" w:line="276" w:lineRule="auto"/>
      <w:jc w:val="both"/>
    </w:pPr>
    <w:rPr>
      <w:lang w:val="en-US" w:eastAsia="en-US"/>
    </w:rPr>
  </w:style>
  <w:style w:type="paragraph" w:customStyle="1" w:styleId="08F0A12B9F9E4BD197963E717790FA4E">
    <w:name w:val="08F0A12B9F9E4BD197963E717790FA4E"/>
    <w:rsid w:val="002420C7"/>
    <w:pPr>
      <w:spacing w:after="0" w:line="276" w:lineRule="auto"/>
      <w:jc w:val="both"/>
    </w:pPr>
    <w:rPr>
      <w:lang w:val="en-US" w:eastAsia="en-US"/>
    </w:rPr>
  </w:style>
  <w:style w:type="paragraph" w:customStyle="1" w:styleId="979B592507164F4EA7C769B3A7FF57F41">
    <w:name w:val="979B592507164F4EA7C769B3A7FF57F41"/>
    <w:rsid w:val="002420C7"/>
    <w:pPr>
      <w:spacing w:after="0" w:line="276" w:lineRule="auto"/>
      <w:jc w:val="both"/>
    </w:pPr>
    <w:rPr>
      <w:lang w:val="en-US" w:eastAsia="en-US"/>
    </w:rPr>
  </w:style>
  <w:style w:type="paragraph" w:customStyle="1" w:styleId="08F0A12B9F9E4BD197963E717790FA4E1">
    <w:name w:val="08F0A12B9F9E4BD197963E717790FA4E1"/>
    <w:rsid w:val="002420C7"/>
    <w:pPr>
      <w:spacing w:after="0" w:line="276" w:lineRule="auto"/>
      <w:jc w:val="both"/>
    </w:pPr>
    <w:rPr>
      <w:lang w:val="en-US" w:eastAsia="en-US"/>
    </w:rPr>
  </w:style>
  <w:style w:type="paragraph" w:customStyle="1" w:styleId="2FE49F41AC31406FBB1C94067755A0B2">
    <w:name w:val="2FE49F41AC31406FBB1C94067755A0B2"/>
    <w:rsid w:val="002420C7"/>
    <w:pPr>
      <w:spacing w:after="0" w:line="276" w:lineRule="auto"/>
      <w:jc w:val="both"/>
    </w:pPr>
    <w:rPr>
      <w:lang w:val="en-US" w:eastAsia="en-US"/>
    </w:rPr>
  </w:style>
  <w:style w:type="paragraph" w:customStyle="1" w:styleId="DF2723A5CFBE4F1AA7D145028464ABD9">
    <w:name w:val="DF2723A5CFBE4F1AA7D145028464ABD9"/>
    <w:rsid w:val="002420C7"/>
    <w:pPr>
      <w:spacing w:after="0" w:line="276" w:lineRule="auto"/>
      <w:jc w:val="both"/>
    </w:pPr>
    <w:rPr>
      <w:lang w:val="en-US" w:eastAsia="en-US"/>
    </w:rPr>
  </w:style>
  <w:style w:type="paragraph" w:customStyle="1" w:styleId="979B592507164F4EA7C769B3A7FF57F42">
    <w:name w:val="979B592507164F4EA7C769B3A7FF57F42"/>
    <w:rsid w:val="002420C7"/>
    <w:pPr>
      <w:spacing w:after="0" w:line="276" w:lineRule="auto"/>
      <w:jc w:val="both"/>
    </w:pPr>
    <w:rPr>
      <w:lang w:val="en-US" w:eastAsia="en-US"/>
    </w:rPr>
  </w:style>
  <w:style w:type="paragraph" w:customStyle="1" w:styleId="08F0A12B9F9E4BD197963E717790FA4E2">
    <w:name w:val="08F0A12B9F9E4BD197963E717790FA4E2"/>
    <w:rsid w:val="002420C7"/>
    <w:pPr>
      <w:spacing w:after="0" w:line="276" w:lineRule="auto"/>
      <w:jc w:val="both"/>
    </w:pPr>
    <w:rPr>
      <w:lang w:val="en-US" w:eastAsia="en-US"/>
    </w:rPr>
  </w:style>
  <w:style w:type="paragraph" w:customStyle="1" w:styleId="2FE49F41AC31406FBB1C94067755A0B21">
    <w:name w:val="2FE49F41AC31406FBB1C94067755A0B21"/>
    <w:rsid w:val="002420C7"/>
    <w:pPr>
      <w:spacing w:after="0" w:line="276" w:lineRule="auto"/>
      <w:jc w:val="both"/>
    </w:pPr>
    <w:rPr>
      <w:lang w:val="en-US" w:eastAsia="en-US"/>
    </w:rPr>
  </w:style>
  <w:style w:type="paragraph" w:customStyle="1" w:styleId="DF2723A5CFBE4F1AA7D145028464ABD91">
    <w:name w:val="DF2723A5CFBE4F1AA7D145028464ABD91"/>
    <w:rsid w:val="002420C7"/>
    <w:pPr>
      <w:spacing w:after="0" w:line="276" w:lineRule="auto"/>
      <w:jc w:val="both"/>
    </w:pPr>
    <w:rPr>
      <w:lang w:val="en-US" w:eastAsia="en-US"/>
    </w:rPr>
  </w:style>
  <w:style w:type="paragraph" w:customStyle="1" w:styleId="B0B3A42ED1404D65A28DA00FC5889E46">
    <w:name w:val="B0B3A42ED1404D65A28DA00FC5889E46"/>
    <w:rsid w:val="002420C7"/>
    <w:pPr>
      <w:spacing w:after="0" w:line="276" w:lineRule="auto"/>
      <w:jc w:val="both"/>
    </w:pPr>
    <w:rPr>
      <w:lang w:val="en-US" w:eastAsia="en-US"/>
    </w:rPr>
  </w:style>
  <w:style w:type="paragraph" w:customStyle="1" w:styleId="979B592507164F4EA7C769B3A7FF57F43">
    <w:name w:val="979B592507164F4EA7C769B3A7FF57F43"/>
    <w:rsid w:val="002420C7"/>
    <w:pPr>
      <w:spacing w:after="0" w:line="276" w:lineRule="auto"/>
      <w:jc w:val="both"/>
    </w:pPr>
    <w:rPr>
      <w:lang w:val="en-US" w:eastAsia="en-US"/>
    </w:rPr>
  </w:style>
  <w:style w:type="paragraph" w:customStyle="1" w:styleId="08F0A12B9F9E4BD197963E717790FA4E3">
    <w:name w:val="08F0A12B9F9E4BD197963E717790FA4E3"/>
    <w:rsid w:val="002420C7"/>
    <w:pPr>
      <w:spacing w:after="0" w:line="276" w:lineRule="auto"/>
      <w:jc w:val="both"/>
    </w:pPr>
    <w:rPr>
      <w:lang w:val="en-US" w:eastAsia="en-US"/>
    </w:rPr>
  </w:style>
  <w:style w:type="paragraph" w:customStyle="1" w:styleId="2FE49F41AC31406FBB1C94067755A0B22">
    <w:name w:val="2FE49F41AC31406FBB1C94067755A0B22"/>
    <w:rsid w:val="002420C7"/>
    <w:pPr>
      <w:spacing w:after="0" w:line="276" w:lineRule="auto"/>
      <w:jc w:val="both"/>
    </w:pPr>
    <w:rPr>
      <w:lang w:val="en-US" w:eastAsia="en-US"/>
    </w:rPr>
  </w:style>
  <w:style w:type="paragraph" w:customStyle="1" w:styleId="DF2723A5CFBE4F1AA7D145028464ABD92">
    <w:name w:val="DF2723A5CFBE4F1AA7D145028464ABD92"/>
    <w:rsid w:val="002420C7"/>
    <w:pPr>
      <w:spacing w:after="0" w:line="276" w:lineRule="auto"/>
      <w:jc w:val="both"/>
    </w:pPr>
    <w:rPr>
      <w:lang w:val="en-US" w:eastAsia="en-US"/>
    </w:rPr>
  </w:style>
  <w:style w:type="paragraph" w:customStyle="1" w:styleId="B0B3A42ED1404D65A28DA00FC5889E461">
    <w:name w:val="B0B3A42ED1404D65A28DA00FC5889E461"/>
    <w:rsid w:val="002420C7"/>
    <w:pPr>
      <w:spacing w:after="0" w:line="276" w:lineRule="auto"/>
      <w:jc w:val="both"/>
    </w:pPr>
    <w:rPr>
      <w:lang w:val="en-US" w:eastAsia="en-US"/>
    </w:rPr>
  </w:style>
  <w:style w:type="paragraph" w:customStyle="1" w:styleId="C73438BF483E4BC2A33CC0392145A533">
    <w:name w:val="C73438BF483E4BC2A33CC0392145A533"/>
    <w:rsid w:val="002420C7"/>
    <w:pPr>
      <w:spacing w:after="0" w:line="276" w:lineRule="auto"/>
      <w:jc w:val="both"/>
    </w:pPr>
    <w:rPr>
      <w:lang w:val="en-US" w:eastAsia="en-US"/>
    </w:rPr>
  </w:style>
  <w:style w:type="paragraph" w:customStyle="1" w:styleId="979B592507164F4EA7C769B3A7FF57F44">
    <w:name w:val="979B592507164F4EA7C769B3A7FF57F44"/>
    <w:rsid w:val="002420C7"/>
    <w:pPr>
      <w:spacing w:after="0" w:line="276" w:lineRule="auto"/>
      <w:jc w:val="both"/>
    </w:pPr>
    <w:rPr>
      <w:lang w:val="en-US" w:eastAsia="en-US"/>
    </w:rPr>
  </w:style>
  <w:style w:type="paragraph" w:customStyle="1" w:styleId="F32DD30C184E482187040B4D87018575">
    <w:name w:val="F32DD30C184E482187040B4D87018575"/>
    <w:rsid w:val="00B605AA"/>
    <w:pPr>
      <w:spacing w:after="0" w:line="276" w:lineRule="auto"/>
      <w:jc w:val="both"/>
    </w:pPr>
    <w:rPr>
      <w:lang w:val="en-US" w:eastAsia="en-US"/>
    </w:rPr>
  </w:style>
  <w:style w:type="paragraph" w:customStyle="1" w:styleId="08F0A12B9F9E4BD197963E717790FA4E4">
    <w:name w:val="08F0A12B9F9E4BD197963E717790FA4E4"/>
    <w:rsid w:val="00B605AA"/>
    <w:pPr>
      <w:spacing w:after="0" w:line="276" w:lineRule="auto"/>
      <w:jc w:val="both"/>
    </w:pPr>
    <w:rPr>
      <w:lang w:val="en-US" w:eastAsia="en-US"/>
    </w:rPr>
  </w:style>
  <w:style w:type="paragraph" w:customStyle="1" w:styleId="2FE49F41AC31406FBB1C94067755A0B23">
    <w:name w:val="2FE49F41AC31406FBB1C94067755A0B23"/>
    <w:rsid w:val="00B605AA"/>
    <w:pPr>
      <w:spacing w:after="0" w:line="276" w:lineRule="auto"/>
      <w:jc w:val="both"/>
    </w:pPr>
    <w:rPr>
      <w:lang w:val="en-US" w:eastAsia="en-US"/>
    </w:rPr>
  </w:style>
  <w:style w:type="paragraph" w:customStyle="1" w:styleId="DF2723A5CFBE4F1AA7D145028464ABD93">
    <w:name w:val="DF2723A5CFBE4F1AA7D145028464ABD93"/>
    <w:rsid w:val="00B605AA"/>
    <w:pPr>
      <w:spacing w:after="0" w:line="276" w:lineRule="auto"/>
      <w:jc w:val="both"/>
    </w:pPr>
    <w:rPr>
      <w:lang w:val="en-US" w:eastAsia="en-US"/>
    </w:rPr>
  </w:style>
  <w:style w:type="paragraph" w:customStyle="1" w:styleId="B0B3A42ED1404D65A28DA00FC5889E462">
    <w:name w:val="B0B3A42ED1404D65A28DA00FC5889E462"/>
    <w:rsid w:val="00B605AA"/>
    <w:pPr>
      <w:spacing w:after="0" w:line="276" w:lineRule="auto"/>
      <w:jc w:val="both"/>
    </w:pPr>
    <w:rPr>
      <w:lang w:val="en-US" w:eastAsia="en-US"/>
    </w:rPr>
  </w:style>
  <w:style w:type="paragraph" w:customStyle="1" w:styleId="C73438BF483E4BC2A33CC0392145A5331">
    <w:name w:val="C73438BF483E4BC2A33CC0392145A5331"/>
    <w:rsid w:val="00B605AA"/>
    <w:pPr>
      <w:spacing w:after="0" w:line="276" w:lineRule="auto"/>
      <w:jc w:val="both"/>
    </w:pPr>
    <w:rPr>
      <w:lang w:val="en-US" w:eastAsia="en-US"/>
    </w:rPr>
  </w:style>
  <w:style w:type="paragraph" w:customStyle="1" w:styleId="979B592507164F4EA7C769B3A7FF57F45">
    <w:name w:val="979B592507164F4EA7C769B3A7FF57F45"/>
    <w:rsid w:val="00B605AA"/>
    <w:pPr>
      <w:spacing w:after="0" w:line="276" w:lineRule="auto"/>
      <w:jc w:val="both"/>
    </w:pPr>
    <w:rPr>
      <w:lang w:val="en-US" w:eastAsia="en-US"/>
    </w:rPr>
  </w:style>
  <w:style w:type="paragraph" w:customStyle="1" w:styleId="F32DD30C184E482187040B4D870185751">
    <w:name w:val="F32DD30C184E482187040B4D870185751"/>
    <w:rsid w:val="00B605AA"/>
    <w:pPr>
      <w:spacing w:after="0" w:line="276" w:lineRule="auto"/>
      <w:jc w:val="both"/>
    </w:pPr>
    <w:rPr>
      <w:lang w:val="en-US" w:eastAsia="en-US"/>
    </w:rPr>
  </w:style>
  <w:style w:type="paragraph" w:customStyle="1" w:styleId="08F0A12B9F9E4BD197963E717790FA4E5">
    <w:name w:val="08F0A12B9F9E4BD197963E717790FA4E5"/>
    <w:rsid w:val="00B605AA"/>
    <w:pPr>
      <w:spacing w:after="0" w:line="276" w:lineRule="auto"/>
      <w:jc w:val="both"/>
    </w:pPr>
    <w:rPr>
      <w:lang w:val="en-US" w:eastAsia="en-US"/>
    </w:rPr>
  </w:style>
  <w:style w:type="paragraph" w:customStyle="1" w:styleId="2FE49F41AC31406FBB1C94067755A0B24">
    <w:name w:val="2FE49F41AC31406FBB1C94067755A0B24"/>
    <w:rsid w:val="00B605AA"/>
    <w:pPr>
      <w:spacing w:after="0" w:line="276" w:lineRule="auto"/>
      <w:jc w:val="both"/>
    </w:pPr>
    <w:rPr>
      <w:lang w:val="en-US" w:eastAsia="en-US"/>
    </w:rPr>
  </w:style>
  <w:style w:type="paragraph" w:customStyle="1" w:styleId="DF2723A5CFBE4F1AA7D145028464ABD94">
    <w:name w:val="DF2723A5CFBE4F1AA7D145028464ABD94"/>
    <w:rsid w:val="00B605AA"/>
    <w:pPr>
      <w:spacing w:after="0" w:line="276" w:lineRule="auto"/>
      <w:jc w:val="both"/>
    </w:pPr>
    <w:rPr>
      <w:lang w:val="en-US" w:eastAsia="en-US"/>
    </w:rPr>
  </w:style>
  <w:style w:type="paragraph" w:customStyle="1" w:styleId="B0B3A42ED1404D65A28DA00FC5889E463">
    <w:name w:val="B0B3A42ED1404D65A28DA00FC5889E463"/>
    <w:rsid w:val="00B605AA"/>
    <w:pPr>
      <w:spacing w:after="0" w:line="276" w:lineRule="auto"/>
      <w:jc w:val="both"/>
    </w:pPr>
    <w:rPr>
      <w:lang w:val="en-US" w:eastAsia="en-US"/>
    </w:rPr>
  </w:style>
  <w:style w:type="paragraph" w:customStyle="1" w:styleId="C73438BF483E4BC2A33CC0392145A5332">
    <w:name w:val="C73438BF483E4BC2A33CC0392145A5332"/>
    <w:rsid w:val="00B605AA"/>
    <w:pPr>
      <w:spacing w:after="0" w:line="276" w:lineRule="auto"/>
      <w:jc w:val="both"/>
    </w:pPr>
    <w:rPr>
      <w:lang w:val="en-US" w:eastAsia="en-US"/>
    </w:rPr>
  </w:style>
  <w:style w:type="paragraph" w:customStyle="1" w:styleId="84E1CD8ACFFA4D729C6937F924E64D4E">
    <w:name w:val="84E1CD8ACFFA4D729C6937F924E64D4E"/>
    <w:rsid w:val="00B605AA"/>
    <w:pPr>
      <w:spacing w:after="0" w:line="276" w:lineRule="auto"/>
      <w:jc w:val="both"/>
    </w:pPr>
    <w:rPr>
      <w:lang w:val="en-US" w:eastAsia="en-US"/>
    </w:rPr>
  </w:style>
  <w:style w:type="paragraph" w:customStyle="1" w:styleId="0EFB06BD43BF41B69ACBA10B9F7FC28F">
    <w:name w:val="0EFB06BD43BF41B69ACBA10B9F7FC28F"/>
    <w:rsid w:val="00B605AA"/>
    <w:pPr>
      <w:spacing w:after="0" w:line="276" w:lineRule="auto"/>
      <w:jc w:val="both"/>
    </w:pPr>
    <w:rPr>
      <w:lang w:val="en-US" w:eastAsia="en-US"/>
    </w:rPr>
  </w:style>
  <w:style w:type="paragraph" w:customStyle="1" w:styleId="97DF4E97B20B44B5AE8AFDCDF7D39B12">
    <w:name w:val="97DF4E97B20B44B5AE8AFDCDF7D39B12"/>
    <w:rsid w:val="00B605AA"/>
    <w:pPr>
      <w:spacing w:after="0" w:line="276" w:lineRule="auto"/>
      <w:jc w:val="both"/>
    </w:pPr>
    <w:rPr>
      <w:lang w:val="en-US" w:eastAsia="en-US"/>
    </w:rPr>
  </w:style>
  <w:style w:type="paragraph" w:customStyle="1" w:styleId="979B592507164F4EA7C769B3A7FF57F46">
    <w:name w:val="979B592507164F4EA7C769B3A7FF57F46"/>
    <w:rsid w:val="00B605AA"/>
    <w:pPr>
      <w:spacing w:after="0" w:line="276" w:lineRule="auto"/>
      <w:jc w:val="both"/>
    </w:pPr>
    <w:rPr>
      <w:lang w:val="en-US" w:eastAsia="en-US"/>
    </w:rPr>
  </w:style>
  <w:style w:type="paragraph" w:customStyle="1" w:styleId="F32DD30C184E482187040B4D870185752">
    <w:name w:val="F32DD30C184E482187040B4D870185752"/>
    <w:rsid w:val="00B605AA"/>
    <w:pPr>
      <w:spacing w:after="0" w:line="276" w:lineRule="auto"/>
      <w:jc w:val="both"/>
    </w:pPr>
    <w:rPr>
      <w:lang w:val="en-US" w:eastAsia="en-US"/>
    </w:rPr>
  </w:style>
  <w:style w:type="paragraph" w:customStyle="1" w:styleId="08F0A12B9F9E4BD197963E717790FA4E6">
    <w:name w:val="08F0A12B9F9E4BD197963E717790FA4E6"/>
    <w:rsid w:val="00B605AA"/>
    <w:pPr>
      <w:spacing w:after="0" w:line="276" w:lineRule="auto"/>
      <w:jc w:val="both"/>
    </w:pPr>
    <w:rPr>
      <w:lang w:val="en-US" w:eastAsia="en-US"/>
    </w:rPr>
  </w:style>
  <w:style w:type="paragraph" w:customStyle="1" w:styleId="2FE49F41AC31406FBB1C94067755A0B25">
    <w:name w:val="2FE49F41AC31406FBB1C94067755A0B25"/>
    <w:rsid w:val="00B605AA"/>
    <w:pPr>
      <w:spacing w:after="0" w:line="276" w:lineRule="auto"/>
      <w:jc w:val="both"/>
    </w:pPr>
    <w:rPr>
      <w:lang w:val="en-US" w:eastAsia="en-US"/>
    </w:rPr>
  </w:style>
  <w:style w:type="paragraph" w:customStyle="1" w:styleId="DF2723A5CFBE4F1AA7D145028464ABD95">
    <w:name w:val="DF2723A5CFBE4F1AA7D145028464ABD95"/>
    <w:rsid w:val="00B605AA"/>
    <w:pPr>
      <w:spacing w:after="0" w:line="276" w:lineRule="auto"/>
      <w:jc w:val="both"/>
    </w:pPr>
    <w:rPr>
      <w:lang w:val="en-US" w:eastAsia="en-US"/>
    </w:rPr>
  </w:style>
  <w:style w:type="paragraph" w:customStyle="1" w:styleId="B0B3A42ED1404D65A28DA00FC5889E464">
    <w:name w:val="B0B3A42ED1404D65A28DA00FC5889E464"/>
    <w:rsid w:val="00B605AA"/>
    <w:pPr>
      <w:spacing w:after="0" w:line="276" w:lineRule="auto"/>
      <w:jc w:val="both"/>
    </w:pPr>
    <w:rPr>
      <w:lang w:val="en-US" w:eastAsia="en-US"/>
    </w:rPr>
  </w:style>
  <w:style w:type="paragraph" w:customStyle="1" w:styleId="C73438BF483E4BC2A33CC0392145A5333">
    <w:name w:val="C73438BF483E4BC2A33CC0392145A5333"/>
    <w:rsid w:val="00B605AA"/>
    <w:pPr>
      <w:spacing w:after="0" w:line="276" w:lineRule="auto"/>
      <w:jc w:val="both"/>
    </w:pPr>
    <w:rPr>
      <w:lang w:val="en-US" w:eastAsia="en-US"/>
    </w:rPr>
  </w:style>
  <w:style w:type="paragraph" w:customStyle="1" w:styleId="84E1CD8ACFFA4D729C6937F924E64D4E1">
    <w:name w:val="84E1CD8ACFFA4D729C6937F924E64D4E1"/>
    <w:rsid w:val="00B605AA"/>
    <w:pPr>
      <w:spacing w:after="0" w:line="276" w:lineRule="auto"/>
      <w:jc w:val="both"/>
    </w:pPr>
    <w:rPr>
      <w:lang w:val="en-US" w:eastAsia="en-US"/>
    </w:rPr>
  </w:style>
  <w:style w:type="paragraph" w:customStyle="1" w:styleId="0EFB06BD43BF41B69ACBA10B9F7FC28F1">
    <w:name w:val="0EFB06BD43BF41B69ACBA10B9F7FC28F1"/>
    <w:rsid w:val="00B605AA"/>
    <w:pPr>
      <w:spacing w:after="0" w:line="276" w:lineRule="auto"/>
      <w:jc w:val="both"/>
    </w:pPr>
    <w:rPr>
      <w:lang w:val="en-US" w:eastAsia="en-US"/>
    </w:rPr>
  </w:style>
  <w:style w:type="paragraph" w:customStyle="1" w:styleId="97DF4E97B20B44B5AE8AFDCDF7D39B121">
    <w:name w:val="97DF4E97B20B44B5AE8AFDCDF7D39B121"/>
    <w:rsid w:val="00B605AA"/>
    <w:pPr>
      <w:spacing w:after="0" w:line="276" w:lineRule="auto"/>
      <w:jc w:val="both"/>
    </w:pPr>
    <w:rPr>
      <w:lang w:val="en-US" w:eastAsia="en-US"/>
    </w:rPr>
  </w:style>
  <w:style w:type="paragraph" w:customStyle="1" w:styleId="979B592507164F4EA7C769B3A7FF57F47">
    <w:name w:val="979B592507164F4EA7C769B3A7FF57F47"/>
    <w:rsid w:val="00B605AA"/>
    <w:pPr>
      <w:spacing w:after="0" w:line="276" w:lineRule="auto"/>
      <w:jc w:val="both"/>
    </w:pPr>
    <w:rPr>
      <w:lang w:val="en-US" w:eastAsia="en-US"/>
    </w:rPr>
  </w:style>
  <w:style w:type="paragraph" w:customStyle="1" w:styleId="F32DD30C184E482187040B4D870185753">
    <w:name w:val="F32DD30C184E482187040B4D870185753"/>
    <w:rsid w:val="00B605AA"/>
    <w:pPr>
      <w:spacing w:after="0" w:line="276" w:lineRule="auto"/>
      <w:jc w:val="both"/>
    </w:pPr>
    <w:rPr>
      <w:lang w:val="en-US" w:eastAsia="en-US"/>
    </w:rPr>
  </w:style>
  <w:style w:type="paragraph" w:customStyle="1" w:styleId="08F0A12B9F9E4BD197963E717790FA4E7">
    <w:name w:val="08F0A12B9F9E4BD197963E717790FA4E7"/>
    <w:rsid w:val="00B605AA"/>
    <w:pPr>
      <w:spacing w:after="0" w:line="276" w:lineRule="auto"/>
      <w:jc w:val="both"/>
    </w:pPr>
    <w:rPr>
      <w:lang w:val="en-US" w:eastAsia="en-US"/>
    </w:rPr>
  </w:style>
  <w:style w:type="paragraph" w:customStyle="1" w:styleId="2FE49F41AC31406FBB1C94067755A0B26">
    <w:name w:val="2FE49F41AC31406FBB1C94067755A0B26"/>
    <w:rsid w:val="00B605AA"/>
    <w:pPr>
      <w:spacing w:after="0" w:line="276" w:lineRule="auto"/>
      <w:jc w:val="both"/>
    </w:pPr>
    <w:rPr>
      <w:lang w:val="en-US" w:eastAsia="en-US"/>
    </w:rPr>
  </w:style>
  <w:style w:type="paragraph" w:customStyle="1" w:styleId="DF2723A5CFBE4F1AA7D145028464ABD96">
    <w:name w:val="DF2723A5CFBE4F1AA7D145028464ABD96"/>
    <w:rsid w:val="00B605AA"/>
    <w:pPr>
      <w:spacing w:after="0" w:line="276" w:lineRule="auto"/>
      <w:jc w:val="both"/>
    </w:pPr>
    <w:rPr>
      <w:lang w:val="en-US" w:eastAsia="en-US"/>
    </w:rPr>
  </w:style>
  <w:style w:type="paragraph" w:customStyle="1" w:styleId="B0B3A42ED1404D65A28DA00FC5889E465">
    <w:name w:val="B0B3A42ED1404D65A28DA00FC5889E465"/>
    <w:rsid w:val="00B605AA"/>
    <w:pPr>
      <w:spacing w:after="0" w:line="276" w:lineRule="auto"/>
      <w:jc w:val="both"/>
    </w:pPr>
    <w:rPr>
      <w:lang w:val="en-US" w:eastAsia="en-US"/>
    </w:rPr>
  </w:style>
  <w:style w:type="paragraph" w:customStyle="1" w:styleId="C73438BF483E4BC2A33CC0392145A5334">
    <w:name w:val="C73438BF483E4BC2A33CC0392145A5334"/>
    <w:rsid w:val="00B605AA"/>
    <w:pPr>
      <w:spacing w:after="0" w:line="276" w:lineRule="auto"/>
      <w:jc w:val="both"/>
    </w:pPr>
    <w:rPr>
      <w:lang w:val="en-US" w:eastAsia="en-US"/>
    </w:rPr>
  </w:style>
  <w:style w:type="paragraph" w:customStyle="1" w:styleId="84E1CD8ACFFA4D729C6937F924E64D4E2">
    <w:name w:val="84E1CD8ACFFA4D729C6937F924E64D4E2"/>
    <w:rsid w:val="00B605AA"/>
    <w:pPr>
      <w:spacing w:after="0" w:line="276" w:lineRule="auto"/>
      <w:jc w:val="both"/>
    </w:pPr>
    <w:rPr>
      <w:lang w:val="en-US" w:eastAsia="en-US"/>
    </w:rPr>
  </w:style>
  <w:style w:type="paragraph" w:customStyle="1" w:styleId="0EFB06BD43BF41B69ACBA10B9F7FC28F2">
    <w:name w:val="0EFB06BD43BF41B69ACBA10B9F7FC28F2"/>
    <w:rsid w:val="00B605AA"/>
    <w:pPr>
      <w:spacing w:after="0" w:line="276" w:lineRule="auto"/>
      <w:jc w:val="both"/>
    </w:pPr>
    <w:rPr>
      <w:lang w:val="en-US" w:eastAsia="en-US"/>
    </w:rPr>
  </w:style>
  <w:style w:type="paragraph" w:customStyle="1" w:styleId="97DF4E97B20B44B5AE8AFDCDF7D39B122">
    <w:name w:val="97DF4E97B20B44B5AE8AFDCDF7D39B122"/>
    <w:rsid w:val="00B605AA"/>
    <w:pPr>
      <w:spacing w:after="0" w:line="276" w:lineRule="auto"/>
      <w:jc w:val="both"/>
    </w:pPr>
    <w:rPr>
      <w:lang w:val="en-US" w:eastAsia="en-US"/>
    </w:rPr>
  </w:style>
  <w:style w:type="paragraph" w:customStyle="1" w:styleId="90717DCE5D8945FD9EDD2951F40C8D12">
    <w:name w:val="90717DCE5D8945FD9EDD2951F40C8D12"/>
    <w:rsid w:val="00B605AA"/>
    <w:pPr>
      <w:spacing w:after="0" w:line="276" w:lineRule="auto"/>
      <w:jc w:val="both"/>
    </w:pPr>
    <w:rPr>
      <w:lang w:val="en-US" w:eastAsia="en-US"/>
    </w:rPr>
  </w:style>
  <w:style w:type="paragraph" w:customStyle="1" w:styleId="979B592507164F4EA7C769B3A7FF57F48">
    <w:name w:val="979B592507164F4EA7C769B3A7FF57F48"/>
    <w:rsid w:val="00B605AA"/>
    <w:pPr>
      <w:spacing w:after="0" w:line="276" w:lineRule="auto"/>
      <w:jc w:val="both"/>
    </w:pPr>
    <w:rPr>
      <w:lang w:val="en-US" w:eastAsia="en-US"/>
    </w:rPr>
  </w:style>
  <w:style w:type="paragraph" w:customStyle="1" w:styleId="F32DD30C184E482187040B4D870185754">
    <w:name w:val="F32DD30C184E482187040B4D870185754"/>
    <w:rsid w:val="00B605AA"/>
    <w:pPr>
      <w:spacing w:after="0" w:line="276" w:lineRule="auto"/>
      <w:jc w:val="both"/>
    </w:pPr>
    <w:rPr>
      <w:lang w:val="en-US" w:eastAsia="en-US"/>
    </w:rPr>
  </w:style>
  <w:style w:type="paragraph" w:customStyle="1" w:styleId="08F0A12B9F9E4BD197963E717790FA4E8">
    <w:name w:val="08F0A12B9F9E4BD197963E717790FA4E8"/>
    <w:rsid w:val="00B605AA"/>
    <w:pPr>
      <w:spacing w:after="0" w:line="276" w:lineRule="auto"/>
      <w:jc w:val="both"/>
    </w:pPr>
    <w:rPr>
      <w:lang w:val="en-US" w:eastAsia="en-US"/>
    </w:rPr>
  </w:style>
  <w:style w:type="paragraph" w:customStyle="1" w:styleId="2FE49F41AC31406FBB1C94067755A0B27">
    <w:name w:val="2FE49F41AC31406FBB1C94067755A0B27"/>
    <w:rsid w:val="00B605AA"/>
    <w:pPr>
      <w:spacing w:after="0" w:line="276" w:lineRule="auto"/>
      <w:jc w:val="both"/>
    </w:pPr>
    <w:rPr>
      <w:lang w:val="en-US" w:eastAsia="en-US"/>
    </w:rPr>
  </w:style>
  <w:style w:type="paragraph" w:customStyle="1" w:styleId="DF2723A5CFBE4F1AA7D145028464ABD97">
    <w:name w:val="DF2723A5CFBE4F1AA7D145028464ABD97"/>
    <w:rsid w:val="00B605AA"/>
    <w:pPr>
      <w:spacing w:after="0" w:line="276" w:lineRule="auto"/>
      <w:jc w:val="both"/>
    </w:pPr>
    <w:rPr>
      <w:lang w:val="en-US" w:eastAsia="en-US"/>
    </w:rPr>
  </w:style>
  <w:style w:type="paragraph" w:customStyle="1" w:styleId="B0B3A42ED1404D65A28DA00FC5889E466">
    <w:name w:val="B0B3A42ED1404D65A28DA00FC5889E466"/>
    <w:rsid w:val="00B605AA"/>
    <w:pPr>
      <w:spacing w:after="0" w:line="276" w:lineRule="auto"/>
      <w:jc w:val="both"/>
    </w:pPr>
    <w:rPr>
      <w:lang w:val="en-US" w:eastAsia="en-US"/>
    </w:rPr>
  </w:style>
  <w:style w:type="paragraph" w:customStyle="1" w:styleId="C73438BF483E4BC2A33CC0392145A5335">
    <w:name w:val="C73438BF483E4BC2A33CC0392145A5335"/>
    <w:rsid w:val="00B605AA"/>
    <w:pPr>
      <w:spacing w:after="0" w:line="276" w:lineRule="auto"/>
      <w:jc w:val="both"/>
    </w:pPr>
    <w:rPr>
      <w:lang w:val="en-US" w:eastAsia="en-US"/>
    </w:rPr>
  </w:style>
  <w:style w:type="paragraph" w:customStyle="1" w:styleId="84E1CD8ACFFA4D729C6937F924E64D4E3">
    <w:name w:val="84E1CD8ACFFA4D729C6937F924E64D4E3"/>
    <w:rsid w:val="00B605AA"/>
    <w:pPr>
      <w:spacing w:after="0" w:line="276" w:lineRule="auto"/>
      <w:jc w:val="both"/>
    </w:pPr>
    <w:rPr>
      <w:lang w:val="en-US" w:eastAsia="en-US"/>
    </w:rPr>
  </w:style>
  <w:style w:type="paragraph" w:customStyle="1" w:styleId="0EFB06BD43BF41B69ACBA10B9F7FC28F3">
    <w:name w:val="0EFB06BD43BF41B69ACBA10B9F7FC28F3"/>
    <w:rsid w:val="00B605AA"/>
    <w:pPr>
      <w:spacing w:after="0" w:line="276" w:lineRule="auto"/>
      <w:jc w:val="both"/>
    </w:pPr>
    <w:rPr>
      <w:lang w:val="en-US" w:eastAsia="en-US"/>
    </w:rPr>
  </w:style>
  <w:style w:type="paragraph" w:customStyle="1" w:styleId="97DF4E97B20B44B5AE8AFDCDF7D39B123">
    <w:name w:val="97DF4E97B20B44B5AE8AFDCDF7D39B123"/>
    <w:rsid w:val="00B605AA"/>
    <w:pPr>
      <w:spacing w:after="0" w:line="276" w:lineRule="auto"/>
      <w:jc w:val="both"/>
    </w:pPr>
    <w:rPr>
      <w:lang w:val="en-US" w:eastAsia="en-US"/>
    </w:rPr>
  </w:style>
  <w:style w:type="paragraph" w:customStyle="1" w:styleId="90717DCE5D8945FD9EDD2951F40C8D121">
    <w:name w:val="90717DCE5D8945FD9EDD2951F40C8D121"/>
    <w:rsid w:val="00B605AA"/>
    <w:pPr>
      <w:spacing w:after="0" w:line="276" w:lineRule="auto"/>
      <w:jc w:val="both"/>
    </w:pPr>
    <w:rPr>
      <w:lang w:val="en-US" w:eastAsia="en-US"/>
    </w:rPr>
  </w:style>
  <w:style w:type="paragraph" w:customStyle="1" w:styleId="0672A818540C47FB80A4CE346431D75E">
    <w:name w:val="0672A818540C47FB80A4CE346431D75E"/>
    <w:rsid w:val="00B605AA"/>
    <w:pPr>
      <w:spacing w:after="0" w:line="276" w:lineRule="auto"/>
      <w:ind w:left="720"/>
      <w:contextualSpacing/>
      <w:jc w:val="both"/>
    </w:pPr>
    <w:rPr>
      <w:lang w:val="en-US" w:eastAsia="en-US"/>
    </w:rPr>
  </w:style>
  <w:style w:type="paragraph" w:customStyle="1" w:styleId="979B592507164F4EA7C769B3A7FF57F49">
    <w:name w:val="979B592507164F4EA7C769B3A7FF57F49"/>
    <w:rsid w:val="00B605AA"/>
    <w:pPr>
      <w:spacing w:after="0" w:line="276" w:lineRule="auto"/>
      <w:jc w:val="both"/>
    </w:pPr>
    <w:rPr>
      <w:lang w:val="en-US" w:eastAsia="en-US"/>
    </w:rPr>
  </w:style>
  <w:style w:type="paragraph" w:customStyle="1" w:styleId="F32DD30C184E482187040B4D870185755">
    <w:name w:val="F32DD30C184E482187040B4D870185755"/>
    <w:rsid w:val="00B605AA"/>
    <w:pPr>
      <w:spacing w:after="0" w:line="276" w:lineRule="auto"/>
      <w:jc w:val="both"/>
    </w:pPr>
    <w:rPr>
      <w:lang w:val="en-US" w:eastAsia="en-US"/>
    </w:rPr>
  </w:style>
  <w:style w:type="paragraph" w:customStyle="1" w:styleId="08F0A12B9F9E4BD197963E717790FA4E9">
    <w:name w:val="08F0A12B9F9E4BD197963E717790FA4E9"/>
    <w:rsid w:val="00B605AA"/>
    <w:pPr>
      <w:spacing w:after="0" w:line="276" w:lineRule="auto"/>
      <w:jc w:val="both"/>
    </w:pPr>
    <w:rPr>
      <w:lang w:val="en-US" w:eastAsia="en-US"/>
    </w:rPr>
  </w:style>
  <w:style w:type="paragraph" w:customStyle="1" w:styleId="2FE49F41AC31406FBB1C94067755A0B28">
    <w:name w:val="2FE49F41AC31406FBB1C94067755A0B28"/>
    <w:rsid w:val="00B605AA"/>
    <w:pPr>
      <w:spacing w:after="0" w:line="276" w:lineRule="auto"/>
      <w:jc w:val="both"/>
    </w:pPr>
    <w:rPr>
      <w:lang w:val="en-US" w:eastAsia="en-US"/>
    </w:rPr>
  </w:style>
  <w:style w:type="paragraph" w:customStyle="1" w:styleId="DF2723A5CFBE4F1AA7D145028464ABD98">
    <w:name w:val="DF2723A5CFBE4F1AA7D145028464ABD98"/>
    <w:rsid w:val="00B605AA"/>
    <w:pPr>
      <w:spacing w:after="0" w:line="276" w:lineRule="auto"/>
      <w:jc w:val="both"/>
    </w:pPr>
    <w:rPr>
      <w:lang w:val="en-US" w:eastAsia="en-US"/>
    </w:rPr>
  </w:style>
  <w:style w:type="paragraph" w:customStyle="1" w:styleId="B0B3A42ED1404D65A28DA00FC5889E467">
    <w:name w:val="B0B3A42ED1404D65A28DA00FC5889E467"/>
    <w:rsid w:val="00B605AA"/>
    <w:pPr>
      <w:spacing w:after="0" w:line="276" w:lineRule="auto"/>
      <w:jc w:val="both"/>
    </w:pPr>
    <w:rPr>
      <w:lang w:val="en-US" w:eastAsia="en-US"/>
    </w:rPr>
  </w:style>
  <w:style w:type="paragraph" w:customStyle="1" w:styleId="C73438BF483E4BC2A33CC0392145A5336">
    <w:name w:val="C73438BF483E4BC2A33CC0392145A5336"/>
    <w:rsid w:val="00B605AA"/>
    <w:pPr>
      <w:spacing w:after="0" w:line="276" w:lineRule="auto"/>
      <w:jc w:val="both"/>
    </w:pPr>
    <w:rPr>
      <w:lang w:val="en-US" w:eastAsia="en-US"/>
    </w:rPr>
  </w:style>
  <w:style w:type="paragraph" w:customStyle="1" w:styleId="84E1CD8ACFFA4D729C6937F924E64D4E4">
    <w:name w:val="84E1CD8ACFFA4D729C6937F924E64D4E4"/>
    <w:rsid w:val="00B605AA"/>
    <w:pPr>
      <w:spacing w:after="0" w:line="276" w:lineRule="auto"/>
      <w:jc w:val="both"/>
    </w:pPr>
    <w:rPr>
      <w:lang w:val="en-US" w:eastAsia="en-US"/>
    </w:rPr>
  </w:style>
  <w:style w:type="paragraph" w:customStyle="1" w:styleId="0EFB06BD43BF41B69ACBA10B9F7FC28F4">
    <w:name w:val="0EFB06BD43BF41B69ACBA10B9F7FC28F4"/>
    <w:rsid w:val="00B605AA"/>
    <w:pPr>
      <w:spacing w:after="0" w:line="276" w:lineRule="auto"/>
      <w:jc w:val="both"/>
    </w:pPr>
    <w:rPr>
      <w:lang w:val="en-US" w:eastAsia="en-US"/>
    </w:rPr>
  </w:style>
  <w:style w:type="paragraph" w:customStyle="1" w:styleId="97DF4E97B20B44B5AE8AFDCDF7D39B124">
    <w:name w:val="97DF4E97B20B44B5AE8AFDCDF7D39B124"/>
    <w:rsid w:val="00B605AA"/>
    <w:pPr>
      <w:spacing w:after="0" w:line="276" w:lineRule="auto"/>
      <w:jc w:val="both"/>
    </w:pPr>
    <w:rPr>
      <w:lang w:val="en-US" w:eastAsia="en-US"/>
    </w:rPr>
  </w:style>
  <w:style w:type="paragraph" w:customStyle="1" w:styleId="90717DCE5D8945FD9EDD2951F40C8D122">
    <w:name w:val="90717DCE5D8945FD9EDD2951F40C8D122"/>
    <w:rsid w:val="00B605AA"/>
    <w:pPr>
      <w:spacing w:after="0" w:line="276" w:lineRule="auto"/>
      <w:jc w:val="both"/>
    </w:pPr>
    <w:rPr>
      <w:lang w:val="en-US" w:eastAsia="en-US"/>
    </w:rPr>
  </w:style>
  <w:style w:type="paragraph" w:customStyle="1" w:styleId="0672A818540C47FB80A4CE346431D75E1">
    <w:name w:val="0672A818540C47FB80A4CE346431D75E1"/>
    <w:rsid w:val="00B605AA"/>
    <w:pPr>
      <w:spacing w:after="0" w:line="276" w:lineRule="auto"/>
      <w:ind w:left="720"/>
      <w:contextualSpacing/>
      <w:jc w:val="both"/>
    </w:pPr>
    <w:rPr>
      <w:lang w:val="en-US" w:eastAsia="en-US"/>
    </w:rPr>
  </w:style>
  <w:style w:type="paragraph" w:customStyle="1" w:styleId="1CD1D0EAB2A845C6AC88DB5269A3C2D9">
    <w:name w:val="1CD1D0EAB2A845C6AC88DB5269A3C2D9"/>
    <w:rsid w:val="00B605AA"/>
    <w:pPr>
      <w:spacing w:after="0" w:line="276" w:lineRule="auto"/>
      <w:ind w:left="720"/>
      <w:contextualSpacing/>
      <w:jc w:val="both"/>
    </w:pPr>
    <w:rPr>
      <w:lang w:val="en-US" w:eastAsia="en-US"/>
    </w:rPr>
  </w:style>
  <w:style w:type="paragraph" w:customStyle="1" w:styleId="44255702ACE645BE8C910CD066DE7DB8">
    <w:name w:val="44255702ACE645BE8C910CD066DE7DB8"/>
    <w:rsid w:val="00B605AA"/>
    <w:pPr>
      <w:spacing w:after="0" w:line="276" w:lineRule="auto"/>
      <w:ind w:left="720"/>
      <w:contextualSpacing/>
      <w:jc w:val="both"/>
    </w:pPr>
    <w:rPr>
      <w:lang w:val="en-US" w:eastAsia="en-US"/>
    </w:rPr>
  </w:style>
  <w:style w:type="paragraph" w:customStyle="1" w:styleId="4EF8CCE8E90F4ABB8071894507685C7F">
    <w:name w:val="4EF8CCE8E90F4ABB8071894507685C7F"/>
    <w:rsid w:val="00B605AA"/>
    <w:pPr>
      <w:spacing w:after="0" w:line="276" w:lineRule="auto"/>
      <w:ind w:left="720"/>
      <w:contextualSpacing/>
      <w:jc w:val="both"/>
    </w:pPr>
    <w:rPr>
      <w:lang w:val="en-US" w:eastAsia="en-US"/>
    </w:rPr>
  </w:style>
  <w:style w:type="paragraph" w:customStyle="1" w:styleId="738C871BB2A24FFCBEF73BBF5171C353">
    <w:name w:val="738C871BB2A24FFCBEF73BBF5171C353"/>
    <w:rsid w:val="00B605AA"/>
    <w:pPr>
      <w:spacing w:after="0" w:line="276" w:lineRule="auto"/>
      <w:ind w:left="720"/>
      <w:contextualSpacing/>
      <w:jc w:val="both"/>
    </w:pPr>
    <w:rPr>
      <w:lang w:val="en-US" w:eastAsia="en-US"/>
    </w:rPr>
  </w:style>
  <w:style w:type="paragraph" w:customStyle="1" w:styleId="979B592507164F4EA7C769B3A7FF57F410">
    <w:name w:val="979B592507164F4EA7C769B3A7FF57F410"/>
    <w:rsid w:val="00B605AA"/>
    <w:pPr>
      <w:spacing w:after="0" w:line="276" w:lineRule="auto"/>
      <w:jc w:val="both"/>
    </w:pPr>
    <w:rPr>
      <w:lang w:val="en-US" w:eastAsia="en-US"/>
    </w:rPr>
  </w:style>
  <w:style w:type="paragraph" w:customStyle="1" w:styleId="F32DD30C184E482187040B4D870185756">
    <w:name w:val="F32DD30C184E482187040B4D870185756"/>
    <w:rsid w:val="00B605AA"/>
    <w:pPr>
      <w:spacing w:after="0" w:line="276" w:lineRule="auto"/>
      <w:jc w:val="both"/>
    </w:pPr>
    <w:rPr>
      <w:lang w:val="en-US" w:eastAsia="en-US"/>
    </w:rPr>
  </w:style>
  <w:style w:type="paragraph" w:customStyle="1" w:styleId="08F0A12B9F9E4BD197963E717790FA4E10">
    <w:name w:val="08F0A12B9F9E4BD197963E717790FA4E10"/>
    <w:rsid w:val="00B605AA"/>
    <w:pPr>
      <w:spacing w:after="0" w:line="276" w:lineRule="auto"/>
      <w:jc w:val="both"/>
    </w:pPr>
    <w:rPr>
      <w:lang w:val="en-US" w:eastAsia="en-US"/>
    </w:rPr>
  </w:style>
  <w:style w:type="paragraph" w:customStyle="1" w:styleId="2FE49F41AC31406FBB1C94067755A0B29">
    <w:name w:val="2FE49F41AC31406FBB1C94067755A0B29"/>
    <w:rsid w:val="00B605AA"/>
    <w:pPr>
      <w:spacing w:after="0" w:line="276" w:lineRule="auto"/>
      <w:jc w:val="both"/>
    </w:pPr>
    <w:rPr>
      <w:lang w:val="en-US" w:eastAsia="en-US"/>
    </w:rPr>
  </w:style>
  <w:style w:type="paragraph" w:customStyle="1" w:styleId="DF2723A5CFBE4F1AA7D145028464ABD99">
    <w:name w:val="DF2723A5CFBE4F1AA7D145028464ABD99"/>
    <w:rsid w:val="00B605AA"/>
    <w:pPr>
      <w:spacing w:after="0" w:line="276" w:lineRule="auto"/>
      <w:jc w:val="both"/>
    </w:pPr>
    <w:rPr>
      <w:lang w:val="en-US" w:eastAsia="en-US"/>
    </w:rPr>
  </w:style>
  <w:style w:type="paragraph" w:customStyle="1" w:styleId="B0B3A42ED1404D65A28DA00FC5889E468">
    <w:name w:val="B0B3A42ED1404D65A28DA00FC5889E468"/>
    <w:rsid w:val="00B605AA"/>
    <w:pPr>
      <w:spacing w:after="0" w:line="276" w:lineRule="auto"/>
      <w:jc w:val="both"/>
    </w:pPr>
    <w:rPr>
      <w:lang w:val="en-US" w:eastAsia="en-US"/>
    </w:rPr>
  </w:style>
  <w:style w:type="paragraph" w:customStyle="1" w:styleId="C73438BF483E4BC2A33CC0392145A5337">
    <w:name w:val="C73438BF483E4BC2A33CC0392145A5337"/>
    <w:rsid w:val="00B605AA"/>
    <w:pPr>
      <w:spacing w:after="0" w:line="276" w:lineRule="auto"/>
      <w:jc w:val="both"/>
    </w:pPr>
    <w:rPr>
      <w:lang w:val="en-US" w:eastAsia="en-US"/>
    </w:rPr>
  </w:style>
  <w:style w:type="paragraph" w:customStyle="1" w:styleId="84E1CD8ACFFA4D729C6937F924E64D4E5">
    <w:name w:val="84E1CD8ACFFA4D729C6937F924E64D4E5"/>
    <w:rsid w:val="00B605AA"/>
    <w:pPr>
      <w:spacing w:after="0" w:line="276" w:lineRule="auto"/>
      <w:jc w:val="both"/>
    </w:pPr>
    <w:rPr>
      <w:lang w:val="en-US" w:eastAsia="en-US"/>
    </w:rPr>
  </w:style>
  <w:style w:type="paragraph" w:customStyle="1" w:styleId="0EFB06BD43BF41B69ACBA10B9F7FC28F5">
    <w:name w:val="0EFB06BD43BF41B69ACBA10B9F7FC28F5"/>
    <w:rsid w:val="00B605AA"/>
    <w:pPr>
      <w:spacing w:after="0" w:line="276" w:lineRule="auto"/>
      <w:jc w:val="both"/>
    </w:pPr>
    <w:rPr>
      <w:lang w:val="en-US" w:eastAsia="en-US"/>
    </w:rPr>
  </w:style>
  <w:style w:type="paragraph" w:customStyle="1" w:styleId="97DF4E97B20B44B5AE8AFDCDF7D39B125">
    <w:name w:val="97DF4E97B20B44B5AE8AFDCDF7D39B125"/>
    <w:rsid w:val="00B605AA"/>
    <w:pPr>
      <w:spacing w:after="0" w:line="276" w:lineRule="auto"/>
      <w:jc w:val="both"/>
    </w:pPr>
    <w:rPr>
      <w:lang w:val="en-US" w:eastAsia="en-US"/>
    </w:rPr>
  </w:style>
  <w:style w:type="paragraph" w:customStyle="1" w:styleId="90717DCE5D8945FD9EDD2951F40C8D123">
    <w:name w:val="90717DCE5D8945FD9EDD2951F40C8D123"/>
    <w:rsid w:val="00B605AA"/>
    <w:pPr>
      <w:spacing w:after="0" w:line="276" w:lineRule="auto"/>
      <w:jc w:val="both"/>
    </w:pPr>
    <w:rPr>
      <w:lang w:val="en-US" w:eastAsia="en-US"/>
    </w:rPr>
  </w:style>
  <w:style w:type="paragraph" w:customStyle="1" w:styleId="0672A818540C47FB80A4CE346431D75E2">
    <w:name w:val="0672A818540C47FB80A4CE346431D75E2"/>
    <w:rsid w:val="00B605AA"/>
    <w:pPr>
      <w:spacing w:after="0" w:line="276" w:lineRule="auto"/>
      <w:ind w:left="720"/>
      <w:contextualSpacing/>
      <w:jc w:val="both"/>
    </w:pPr>
    <w:rPr>
      <w:lang w:val="en-US" w:eastAsia="en-US"/>
    </w:rPr>
  </w:style>
  <w:style w:type="paragraph" w:customStyle="1" w:styleId="1CD1D0EAB2A845C6AC88DB5269A3C2D91">
    <w:name w:val="1CD1D0EAB2A845C6AC88DB5269A3C2D91"/>
    <w:rsid w:val="00B605AA"/>
    <w:pPr>
      <w:spacing w:after="0" w:line="276" w:lineRule="auto"/>
      <w:ind w:left="720"/>
      <w:contextualSpacing/>
      <w:jc w:val="both"/>
    </w:pPr>
    <w:rPr>
      <w:lang w:val="en-US" w:eastAsia="en-US"/>
    </w:rPr>
  </w:style>
  <w:style w:type="paragraph" w:customStyle="1" w:styleId="44255702ACE645BE8C910CD066DE7DB81">
    <w:name w:val="44255702ACE645BE8C910CD066DE7DB81"/>
    <w:rsid w:val="00B605AA"/>
    <w:pPr>
      <w:spacing w:after="0" w:line="276" w:lineRule="auto"/>
      <w:ind w:left="720"/>
      <w:contextualSpacing/>
      <w:jc w:val="both"/>
    </w:pPr>
    <w:rPr>
      <w:lang w:val="en-US" w:eastAsia="en-US"/>
    </w:rPr>
  </w:style>
  <w:style w:type="paragraph" w:customStyle="1" w:styleId="4EF8CCE8E90F4ABB8071894507685C7F1">
    <w:name w:val="4EF8CCE8E90F4ABB8071894507685C7F1"/>
    <w:rsid w:val="00B605AA"/>
    <w:pPr>
      <w:spacing w:after="0" w:line="276" w:lineRule="auto"/>
      <w:ind w:left="720"/>
      <w:contextualSpacing/>
      <w:jc w:val="both"/>
    </w:pPr>
    <w:rPr>
      <w:lang w:val="en-US" w:eastAsia="en-US"/>
    </w:rPr>
  </w:style>
  <w:style w:type="paragraph" w:customStyle="1" w:styleId="738C871BB2A24FFCBEF73BBF5171C3531">
    <w:name w:val="738C871BB2A24FFCBEF73BBF5171C3531"/>
    <w:rsid w:val="00B605AA"/>
    <w:pPr>
      <w:spacing w:after="0" w:line="276" w:lineRule="auto"/>
      <w:ind w:left="720"/>
      <w:contextualSpacing/>
      <w:jc w:val="both"/>
    </w:pPr>
    <w:rPr>
      <w:lang w:val="en-US" w:eastAsia="en-US"/>
    </w:rPr>
  </w:style>
  <w:style w:type="paragraph" w:customStyle="1" w:styleId="D8CA04538ACF49F1BCEFCB67B00FF134">
    <w:name w:val="D8CA04538ACF49F1BCEFCB67B00FF134"/>
    <w:rsid w:val="00B605AA"/>
    <w:pPr>
      <w:spacing w:after="0" w:line="276" w:lineRule="auto"/>
      <w:ind w:left="720"/>
      <w:contextualSpacing/>
      <w:jc w:val="both"/>
    </w:pPr>
    <w:rPr>
      <w:lang w:val="en-US" w:eastAsia="en-US"/>
    </w:rPr>
  </w:style>
  <w:style w:type="paragraph" w:customStyle="1" w:styleId="979B592507164F4EA7C769B3A7FF57F411">
    <w:name w:val="979B592507164F4EA7C769B3A7FF57F411"/>
    <w:rsid w:val="00B605AA"/>
    <w:pPr>
      <w:spacing w:after="0" w:line="276" w:lineRule="auto"/>
      <w:jc w:val="both"/>
    </w:pPr>
    <w:rPr>
      <w:lang w:val="en-US" w:eastAsia="en-US"/>
    </w:rPr>
  </w:style>
  <w:style w:type="paragraph" w:customStyle="1" w:styleId="408FA2C6FEBD46AE81021C56F921460A">
    <w:name w:val="408FA2C6FEBD46AE81021C56F921460A"/>
    <w:rsid w:val="00B605AA"/>
  </w:style>
  <w:style w:type="paragraph" w:customStyle="1" w:styleId="8694CA4F66C6461289E7F38FBC9D8450">
    <w:name w:val="8694CA4F66C6461289E7F38FBC9D8450"/>
    <w:rsid w:val="00B605AA"/>
  </w:style>
  <w:style w:type="paragraph" w:customStyle="1" w:styleId="0F00446FD73D44CC88719F45A59D395F">
    <w:name w:val="0F00446FD73D44CC88719F45A59D395F"/>
    <w:rsid w:val="00B605AA"/>
  </w:style>
  <w:style w:type="paragraph" w:customStyle="1" w:styleId="DC80F4AF5F2E46F78FFDB62F6C7951CD">
    <w:name w:val="DC80F4AF5F2E46F78FFDB62F6C7951CD"/>
    <w:rsid w:val="00B605AA"/>
  </w:style>
  <w:style w:type="paragraph" w:customStyle="1" w:styleId="45023E37EA994120ABD58C2EAA9CA4CA">
    <w:name w:val="45023E37EA994120ABD58C2EAA9CA4CA"/>
    <w:rsid w:val="00B605AA"/>
  </w:style>
  <w:style w:type="paragraph" w:customStyle="1" w:styleId="80D6AA25B5554D2DA8C321BF71E3134E">
    <w:name w:val="80D6AA25B5554D2DA8C321BF71E3134E"/>
    <w:rsid w:val="00B605AA"/>
  </w:style>
  <w:style w:type="paragraph" w:customStyle="1" w:styleId="F32DD30C184E482187040B4D870185757">
    <w:name w:val="F32DD30C184E482187040B4D870185757"/>
    <w:rsid w:val="00B605AA"/>
    <w:pPr>
      <w:spacing w:after="0" w:line="276" w:lineRule="auto"/>
      <w:jc w:val="both"/>
    </w:pPr>
    <w:rPr>
      <w:lang w:val="en-US" w:eastAsia="en-US"/>
    </w:rPr>
  </w:style>
  <w:style w:type="paragraph" w:customStyle="1" w:styleId="08F0A12B9F9E4BD197963E717790FA4E11">
    <w:name w:val="08F0A12B9F9E4BD197963E717790FA4E11"/>
    <w:rsid w:val="00B605AA"/>
    <w:pPr>
      <w:spacing w:after="0" w:line="276" w:lineRule="auto"/>
      <w:jc w:val="both"/>
    </w:pPr>
    <w:rPr>
      <w:lang w:val="en-US" w:eastAsia="en-US"/>
    </w:rPr>
  </w:style>
  <w:style w:type="paragraph" w:customStyle="1" w:styleId="2FE49F41AC31406FBB1C94067755A0B210">
    <w:name w:val="2FE49F41AC31406FBB1C94067755A0B210"/>
    <w:rsid w:val="00B605AA"/>
    <w:pPr>
      <w:spacing w:after="0" w:line="276" w:lineRule="auto"/>
      <w:jc w:val="both"/>
    </w:pPr>
    <w:rPr>
      <w:lang w:val="en-US" w:eastAsia="en-US"/>
    </w:rPr>
  </w:style>
  <w:style w:type="paragraph" w:customStyle="1" w:styleId="DF2723A5CFBE4F1AA7D145028464ABD910">
    <w:name w:val="DF2723A5CFBE4F1AA7D145028464ABD910"/>
    <w:rsid w:val="00B605AA"/>
    <w:pPr>
      <w:spacing w:after="0" w:line="276" w:lineRule="auto"/>
      <w:jc w:val="both"/>
    </w:pPr>
    <w:rPr>
      <w:lang w:val="en-US" w:eastAsia="en-US"/>
    </w:rPr>
  </w:style>
  <w:style w:type="paragraph" w:customStyle="1" w:styleId="B0B3A42ED1404D65A28DA00FC5889E469">
    <w:name w:val="B0B3A42ED1404D65A28DA00FC5889E469"/>
    <w:rsid w:val="00B605AA"/>
    <w:pPr>
      <w:spacing w:after="0" w:line="276" w:lineRule="auto"/>
      <w:jc w:val="both"/>
    </w:pPr>
    <w:rPr>
      <w:lang w:val="en-US" w:eastAsia="en-US"/>
    </w:rPr>
  </w:style>
  <w:style w:type="paragraph" w:customStyle="1" w:styleId="C73438BF483E4BC2A33CC0392145A5338">
    <w:name w:val="C73438BF483E4BC2A33CC0392145A5338"/>
    <w:rsid w:val="00B605AA"/>
    <w:pPr>
      <w:spacing w:after="0" w:line="276" w:lineRule="auto"/>
      <w:jc w:val="both"/>
    </w:pPr>
    <w:rPr>
      <w:lang w:val="en-US" w:eastAsia="en-US"/>
    </w:rPr>
  </w:style>
  <w:style w:type="paragraph" w:customStyle="1" w:styleId="84E1CD8ACFFA4D729C6937F924E64D4E6">
    <w:name w:val="84E1CD8ACFFA4D729C6937F924E64D4E6"/>
    <w:rsid w:val="00B605AA"/>
    <w:pPr>
      <w:spacing w:after="0" w:line="276" w:lineRule="auto"/>
      <w:jc w:val="both"/>
    </w:pPr>
    <w:rPr>
      <w:lang w:val="en-US" w:eastAsia="en-US"/>
    </w:rPr>
  </w:style>
  <w:style w:type="paragraph" w:customStyle="1" w:styleId="0EFB06BD43BF41B69ACBA10B9F7FC28F6">
    <w:name w:val="0EFB06BD43BF41B69ACBA10B9F7FC28F6"/>
    <w:rsid w:val="00B605AA"/>
    <w:pPr>
      <w:spacing w:after="0" w:line="276" w:lineRule="auto"/>
      <w:jc w:val="both"/>
    </w:pPr>
    <w:rPr>
      <w:lang w:val="en-US" w:eastAsia="en-US"/>
    </w:rPr>
  </w:style>
  <w:style w:type="paragraph" w:customStyle="1" w:styleId="97DF4E97B20B44B5AE8AFDCDF7D39B126">
    <w:name w:val="97DF4E97B20B44B5AE8AFDCDF7D39B126"/>
    <w:rsid w:val="00B605AA"/>
    <w:pPr>
      <w:spacing w:after="0" w:line="276" w:lineRule="auto"/>
      <w:jc w:val="both"/>
    </w:pPr>
    <w:rPr>
      <w:lang w:val="en-US" w:eastAsia="en-US"/>
    </w:rPr>
  </w:style>
  <w:style w:type="paragraph" w:customStyle="1" w:styleId="90717DCE5D8945FD9EDD2951F40C8D124">
    <w:name w:val="90717DCE5D8945FD9EDD2951F40C8D124"/>
    <w:rsid w:val="00B605AA"/>
    <w:pPr>
      <w:spacing w:after="0" w:line="276" w:lineRule="auto"/>
      <w:jc w:val="both"/>
    </w:pPr>
    <w:rPr>
      <w:lang w:val="en-US" w:eastAsia="en-US"/>
    </w:rPr>
  </w:style>
  <w:style w:type="paragraph" w:customStyle="1" w:styleId="0672A818540C47FB80A4CE346431D75E3">
    <w:name w:val="0672A818540C47FB80A4CE346431D75E3"/>
    <w:rsid w:val="00B605AA"/>
    <w:pPr>
      <w:spacing w:after="0" w:line="276" w:lineRule="auto"/>
      <w:ind w:left="720"/>
      <w:contextualSpacing/>
      <w:jc w:val="both"/>
    </w:pPr>
    <w:rPr>
      <w:lang w:val="en-US" w:eastAsia="en-US"/>
    </w:rPr>
  </w:style>
  <w:style w:type="paragraph" w:customStyle="1" w:styleId="1CD1D0EAB2A845C6AC88DB5269A3C2D92">
    <w:name w:val="1CD1D0EAB2A845C6AC88DB5269A3C2D92"/>
    <w:rsid w:val="00B605AA"/>
    <w:pPr>
      <w:spacing w:after="0" w:line="276" w:lineRule="auto"/>
      <w:ind w:left="720"/>
      <w:contextualSpacing/>
      <w:jc w:val="both"/>
    </w:pPr>
    <w:rPr>
      <w:lang w:val="en-US" w:eastAsia="en-US"/>
    </w:rPr>
  </w:style>
  <w:style w:type="paragraph" w:customStyle="1" w:styleId="44255702ACE645BE8C910CD066DE7DB82">
    <w:name w:val="44255702ACE645BE8C910CD066DE7DB82"/>
    <w:rsid w:val="00B605AA"/>
    <w:pPr>
      <w:spacing w:after="0" w:line="276" w:lineRule="auto"/>
      <w:ind w:left="720"/>
      <w:contextualSpacing/>
      <w:jc w:val="both"/>
    </w:pPr>
    <w:rPr>
      <w:lang w:val="en-US" w:eastAsia="en-US"/>
    </w:rPr>
  </w:style>
  <w:style w:type="paragraph" w:customStyle="1" w:styleId="4EF8CCE8E90F4ABB8071894507685C7F2">
    <w:name w:val="4EF8CCE8E90F4ABB8071894507685C7F2"/>
    <w:rsid w:val="00B605AA"/>
    <w:pPr>
      <w:spacing w:after="0" w:line="276" w:lineRule="auto"/>
      <w:ind w:left="720"/>
      <w:contextualSpacing/>
      <w:jc w:val="both"/>
    </w:pPr>
    <w:rPr>
      <w:lang w:val="en-US" w:eastAsia="en-US"/>
    </w:rPr>
  </w:style>
  <w:style w:type="paragraph" w:customStyle="1" w:styleId="738C871BB2A24FFCBEF73BBF5171C3532">
    <w:name w:val="738C871BB2A24FFCBEF73BBF5171C3532"/>
    <w:rsid w:val="00B605AA"/>
    <w:pPr>
      <w:spacing w:after="0" w:line="276" w:lineRule="auto"/>
      <w:ind w:left="720"/>
      <w:contextualSpacing/>
      <w:jc w:val="both"/>
    </w:pPr>
    <w:rPr>
      <w:lang w:val="en-US" w:eastAsia="en-US"/>
    </w:rPr>
  </w:style>
  <w:style w:type="paragraph" w:customStyle="1" w:styleId="D8CA04538ACF49F1BCEFCB67B00FF1341">
    <w:name w:val="D8CA04538ACF49F1BCEFCB67B00FF1341"/>
    <w:rsid w:val="00B605AA"/>
    <w:pPr>
      <w:spacing w:after="0" w:line="276" w:lineRule="auto"/>
      <w:ind w:left="720"/>
      <w:contextualSpacing/>
      <w:jc w:val="both"/>
    </w:pPr>
    <w:rPr>
      <w:lang w:val="en-US" w:eastAsia="en-US"/>
    </w:rPr>
  </w:style>
  <w:style w:type="paragraph" w:customStyle="1" w:styleId="8694CA4F66C6461289E7F38FBC9D84501">
    <w:name w:val="8694CA4F66C6461289E7F38FBC9D84501"/>
    <w:rsid w:val="00B605AA"/>
    <w:pPr>
      <w:spacing w:after="0" w:line="276" w:lineRule="auto"/>
      <w:ind w:left="720"/>
      <w:contextualSpacing/>
      <w:jc w:val="both"/>
    </w:pPr>
    <w:rPr>
      <w:lang w:val="en-US" w:eastAsia="en-US"/>
    </w:rPr>
  </w:style>
  <w:style w:type="paragraph" w:customStyle="1" w:styleId="0F00446FD73D44CC88719F45A59D395F1">
    <w:name w:val="0F00446FD73D44CC88719F45A59D395F1"/>
    <w:rsid w:val="00B605AA"/>
    <w:pPr>
      <w:spacing w:after="0" w:line="276" w:lineRule="auto"/>
      <w:ind w:left="720"/>
      <w:contextualSpacing/>
      <w:jc w:val="both"/>
    </w:pPr>
    <w:rPr>
      <w:lang w:val="en-US" w:eastAsia="en-US"/>
    </w:rPr>
  </w:style>
  <w:style w:type="paragraph" w:customStyle="1" w:styleId="DC80F4AF5F2E46F78FFDB62F6C7951CD1">
    <w:name w:val="DC80F4AF5F2E46F78FFDB62F6C7951CD1"/>
    <w:rsid w:val="00B605AA"/>
    <w:pPr>
      <w:spacing w:after="0" w:line="276" w:lineRule="auto"/>
      <w:ind w:left="720"/>
      <w:contextualSpacing/>
      <w:jc w:val="both"/>
    </w:pPr>
    <w:rPr>
      <w:lang w:val="en-US" w:eastAsia="en-US"/>
    </w:rPr>
  </w:style>
  <w:style w:type="paragraph" w:customStyle="1" w:styleId="636A431C45AD43A29E7E2623B00D0A3B">
    <w:name w:val="636A431C45AD43A29E7E2623B00D0A3B"/>
    <w:rsid w:val="00B605AA"/>
    <w:pPr>
      <w:spacing w:after="0" w:line="276" w:lineRule="auto"/>
      <w:jc w:val="both"/>
    </w:pPr>
    <w:rPr>
      <w:lang w:val="en-US" w:eastAsia="en-US"/>
    </w:rPr>
  </w:style>
  <w:style w:type="paragraph" w:customStyle="1" w:styleId="1667068D60654E09A629B7A1DEADAB42">
    <w:name w:val="1667068D60654E09A629B7A1DEADAB42"/>
    <w:rsid w:val="00B605AA"/>
    <w:pPr>
      <w:spacing w:after="0" w:line="276" w:lineRule="auto"/>
      <w:jc w:val="both"/>
    </w:pPr>
    <w:rPr>
      <w:lang w:val="en-US" w:eastAsia="en-US"/>
    </w:rPr>
  </w:style>
  <w:style w:type="paragraph" w:customStyle="1" w:styleId="AB7C5846B6EE4B51BB3D030AD3F4350F">
    <w:name w:val="AB7C5846B6EE4B51BB3D030AD3F4350F"/>
    <w:rsid w:val="00B605AA"/>
    <w:pPr>
      <w:spacing w:after="0" w:line="276" w:lineRule="auto"/>
      <w:ind w:left="720"/>
      <w:contextualSpacing/>
      <w:jc w:val="both"/>
    </w:pPr>
    <w:rPr>
      <w:lang w:val="en-US" w:eastAsia="en-US"/>
    </w:rPr>
  </w:style>
  <w:style w:type="paragraph" w:customStyle="1" w:styleId="DA530BD8315340709AB00F536E6F2F61">
    <w:name w:val="DA530BD8315340709AB00F536E6F2F61"/>
    <w:rsid w:val="00B605AA"/>
    <w:pPr>
      <w:spacing w:after="0" w:line="276" w:lineRule="auto"/>
      <w:ind w:left="720"/>
      <w:contextualSpacing/>
      <w:jc w:val="both"/>
    </w:pPr>
    <w:rPr>
      <w:lang w:val="en-US" w:eastAsia="en-US"/>
    </w:rPr>
  </w:style>
  <w:style w:type="paragraph" w:customStyle="1" w:styleId="3D3AEB501DE34DCFB085565494987C2D">
    <w:name w:val="3D3AEB501DE34DCFB085565494987C2D"/>
    <w:rsid w:val="00B605AA"/>
    <w:pPr>
      <w:spacing w:after="0" w:line="276" w:lineRule="auto"/>
      <w:ind w:left="720"/>
      <w:contextualSpacing/>
      <w:jc w:val="both"/>
    </w:pPr>
    <w:rPr>
      <w:lang w:val="en-US" w:eastAsia="en-US"/>
    </w:rPr>
  </w:style>
  <w:style w:type="paragraph" w:customStyle="1" w:styleId="4E84BC5EACB944E69661B62A2012C962">
    <w:name w:val="4E84BC5EACB944E69661B62A2012C962"/>
    <w:rsid w:val="00B605AA"/>
    <w:pPr>
      <w:spacing w:after="0" w:line="276" w:lineRule="auto"/>
      <w:ind w:left="720"/>
      <w:contextualSpacing/>
      <w:jc w:val="both"/>
    </w:pPr>
    <w:rPr>
      <w:lang w:val="en-US" w:eastAsia="en-US"/>
    </w:rPr>
  </w:style>
  <w:style w:type="paragraph" w:customStyle="1" w:styleId="E89CC3C726D445868B195F25A3FF7F48">
    <w:name w:val="E89CC3C726D445868B195F25A3FF7F48"/>
    <w:rsid w:val="00B605AA"/>
    <w:pPr>
      <w:spacing w:after="0" w:line="276" w:lineRule="auto"/>
      <w:ind w:left="720"/>
      <w:contextualSpacing/>
      <w:jc w:val="both"/>
    </w:pPr>
    <w:rPr>
      <w:lang w:val="en-US" w:eastAsia="en-US"/>
    </w:rPr>
  </w:style>
  <w:style w:type="paragraph" w:customStyle="1" w:styleId="45023E37EA994120ABD58C2EAA9CA4CA1">
    <w:name w:val="45023E37EA994120ABD58C2EAA9CA4CA1"/>
    <w:rsid w:val="00B605AA"/>
    <w:pPr>
      <w:spacing w:after="0" w:line="276" w:lineRule="auto"/>
      <w:ind w:left="720"/>
      <w:contextualSpacing/>
      <w:jc w:val="both"/>
    </w:pPr>
    <w:rPr>
      <w:lang w:val="en-US" w:eastAsia="en-US"/>
    </w:rPr>
  </w:style>
  <w:style w:type="paragraph" w:customStyle="1" w:styleId="80D6AA25B5554D2DA8C321BF71E3134E1">
    <w:name w:val="80D6AA25B5554D2DA8C321BF71E3134E1"/>
    <w:rsid w:val="00B605AA"/>
    <w:pPr>
      <w:spacing w:after="0" w:line="276" w:lineRule="auto"/>
      <w:ind w:left="720"/>
      <w:contextualSpacing/>
      <w:jc w:val="both"/>
    </w:pPr>
    <w:rPr>
      <w:lang w:val="en-US" w:eastAsia="en-US"/>
    </w:rPr>
  </w:style>
  <w:style w:type="paragraph" w:customStyle="1" w:styleId="979B592507164F4EA7C769B3A7FF57F412">
    <w:name w:val="979B592507164F4EA7C769B3A7FF57F412"/>
    <w:rsid w:val="00B605AA"/>
    <w:pPr>
      <w:spacing w:after="0" w:line="276" w:lineRule="auto"/>
      <w:jc w:val="both"/>
    </w:pPr>
    <w:rPr>
      <w:lang w:val="en-US" w:eastAsia="en-US"/>
    </w:rPr>
  </w:style>
  <w:style w:type="paragraph" w:customStyle="1" w:styleId="F32DD30C184E482187040B4D870185758">
    <w:name w:val="F32DD30C184E482187040B4D870185758"/>
    <w:rsid w:val="00B605AA"/>
    <w:pPr>
      <w:spacing w:after="0" w:line="276" w:lineRule="auto"/>
      <w:jc w:val="both"/>
    </w:pPr>
    <w:rPr>
      <w:lang w:val="en-US" w:eastAsia="en-US"/>
    </w:rPr>
  </w:style>
  <w:style w:type="paragraph" w:customStyle="1" w:styleId="08F0A12B9F9E4BD197963E717790FA4E12">
    <w:name w:val="08F0A12B9F9E4BD197963E717790FA4E12"/>
    <w:rsid w:val="00B605AA"/>
    <w:pPr>
      <w:spacing w:after="0" w:line="276" w:lineRule="auto"/>
      <w:jc w:val="both"/>
    </w:pPr>
    <w:rPr>
      <w:lang w:val="en-US" w:eastAsia="en-US"/>
    </w:rPr>
  </w:style>
  <w:style w:type="paragraph" w:customStyle="1" w:styleId="2FE49F41AC31406FBB1C94067755A0B211">
    <w:name w:val="2FE49F41AC31406FBB1C94067755A0B211"/>
    <w:rsid w:val="00B605AA"/>
    <w:pPr>
      <w:spacing w:after="0" w:line="276" w:lineRule="auto"/>
      <w:jc w:val="both"/>
    </w:pPr>
    <w:rPr>
      <w:lang w:val="en-US" w:eastAsia="en-US"/>
    </w:rPr>
  </w:style>
  <w:style w:type="paragraph" w:customStyle="1" w:styleId="DF2723A5CFBE4F1AA7D145028464ABD911">
    <w:name w:val="DF2723A5CFBE4F1AA7D145028464ABD911"/>
    <w:rsid w:val="00B605AA"/>
    <w:pPr>
      <w:spacing w:after="0" w:line="276" w:lineRule="auto"/>
      <w:jc w:val="both"/>
    </w:pPr>
    <w:rPr>
      <w:lang w:val="en-US" w:eastAsia="en-US"/>
    </w:rPr>
  </w:style>
  <w:style w:type="paragraph" w:customStyle="1" w:styleId="B0B3A42ED1404D65A28DA00FC5889E4610">
    <w:name w:val="B0B3A42ED1404D65A28DA00FC5889E4610"/>
    <w:rsid w:val="00B605AA"/>
    <w:pPr>
      <w:spacing w:after="0" w:line="276" w:lineRule="auto"/>
      <w:jc w:val="both"/>
    </w:pPr>
    <w:rPr>
      <w:lang w:val="en-US" w:eastAsia="en-US"/>
    </w:rPr>
  </w:style>
  <w:style w:type="paragraph" w:customStyle="1" w:styleId="C73438BF483E4BC2A33CC0392145A5339">
    <w:name w:val="C73438BF483E4BC2A33CC0392145A5339"/>
    <w:rsid w:val="00B605AA"/>
    <w:pPr>
      <w:spacing w:after="0" w:line="276" w:lineRule="auto"/>
      <w:jc w:val="both"/>
    </w:pPr>
    <w:rPr>
      <w:lang w:val="en-US" w:eastAsia="en-US"/>
    </w:rPr>
  </w:style>
  <w:style w:type="paragraph" w:customStyle="1" w:styleId="84E1CD8ACFFA4D729C6937F924E64D4E7">
    <w:name w:val="84E1CD8ACFFA4D729C6937F924E64D4E7"/>
    <w:rsid w:val="00B605AA"/>
    <w:pPr>
      <w:spacing w:after="0" w:line="276" w:lineRule="auto"/>
      <w:jc w:val="both"/>
    </w:pPr>
    <w:rPr>
      <w:lang w:val="en-US" w:eastAsia="en-US"/>
    </w:rPr>
  </w:style>
  <w:style w:type="paragraph" w:customStyle="1" w:styleId="0EFB06BD43BF41B69ACBA10B9F7FC28F7">
    <w:name w:val="0EFB06BD43BF41B69ACBA10B9F7FC28F7"/>
    <w:rsid w:val="00B605AA"/>
    <w:pPr>
      <w:spacing w:after="0" w:line="276" w:lineRule="auto"/>
      <w:jc w:val="both"/>
    </w:pPr>
    <w:rPr>
      <w:lang w:val="en-US" w:eastAsia="en-US"/>
    </w:rPr>
  </w:style>
  <w:style w:type="paragraph" w:customStyle="1" w:styleId="97DF4E97B20B44B5AE8AFDCDF7D39B127">
    <w:name w:val="97DF4E97B20B44B5AE8AFDCDF7D39B127"/>
    <w:rsid w:val="00B605AA"/>
    <w:pPr>
      <w:spacing w:after="0" w:line="276" w:lineRule="auto"/>
      <w:jc w:val="both"/>
    </w:pPr>
    <w:rPr>
      <w:lang w:val="en-US" w:eastAsia="en-US"/>
    </w:rPr>
  </w:style>
  <w:style w:type="paragraph" w:customStyle="1" w:styleId="90717DCE5D8945FD9EDD2951F40C8D125">
    <w:name w:val="90717DCE5D8945FD9EDD2951F40C8D125"/>
    <w:rsid w:val="00B605AA"/>
    <w:pPr>
      <w:spacing w:after="0" w:line="276" w:lineRule="auto"/>
      <w:jc w:val="both"/>
    </w:pPr>
    <w:rPr>
      <w:lang w:val="en-US" w:eastAsia="en-US"/>
    </w:rPr>
  </w:style>
  <w:style w:type="paragraph" w:customStyle="1" w:styleId="0672A818540C47FB80A4CE346431D75E4">
    <w:name w:val="0672A818540C47FB80A4CE346431D75E4"/>
    <w:rsid w:val="00B605AA"/>
    <w:pPr>
      <w:spacing w:after="0" w:line="276" w:lineRule="auto"/>
      <w:ind w:left="720"/>
      <w:contextualSpacing/>
      <w:jc w:val="both"/>
    </w:pPr>
    <w:rPr>
      <w:lang w:val="en-US" w:eastAsia="en-US"/>
    </w:rPr>
  </w:style>
  <w:style w:type="paragraph" w:customStyle="1" w:styleId="C3F0BB17C3834621B3A7E1AE32F14257">
    <w:name w:val="C3F0BB17C3834621B3A7E1AE32F14257"/>
    <w:rsid w:val="00B605AA"/>
    <w:pPr>
      <w:spacing w:after="0" w:line="276" w:lineRule="auto"/>
      <w:ind w:left="720"/>
      <w:contextualSpacing/>
      <w:jc w:val="both"/>
    </w:pPr>
    <w:rPr>
      <w:lang w:val="en-US" w:eastAsia="en-US"/>
    </w:rPr>
  </w:style>
  <w:style w:type="paragraph" w:customStyle="1" w:styleId="1CD1D0EAB2A845C6AC88DB5269A3C2D93">
    <w:name w:val="1CD1D0EAB2A845C6AC88DB5269A3C2D93"/>
    <w:rsid w:val="00B605AA"/>
    <w:pPr>
      <w:spacing w:after="0" w:line="276" w:lineRule="auto"/>
      <w:ind w:left="720"/>
      <w:contextualSpacing/>
      <w:jc w:val="both"/>
    </w:pPr>
    <w:rPr>
      <w:lang w:val="en-US" w:eastAsia="en-US"/>
    </w:rPr>
  </w:style>
  <w:style w:type="paragraph" w:customStyle="1" w:styleId="44255702ACE645BE8C910CD066DE7DB83">
    <w:name w:val="44255702ACE645BE8C910CD066DE7DB83"/>
    <w:rsid w:val="00B605AA"/>
    <w:pPr>
      <w:spacing w:after="0" w:line="276" w:lineRule="auto"/>
      <w:ind w:left="720"/>
      <w:contextualSpacing/>
      <w:jc w:val="both"/>
    </w:pPr>
    <w:rPr>
      <w:lang w:val="en-US" w:eastAsia="en-US"/>
    </w:rPr>
  </w:style>
  <w:style w:type="paragraph" w:customStyle="1" w:styleId="4EF8CCE8E90F4ABB8071894507685C7F3">
    <w:name w:val="4EF8CCE8E90F4ABB8071894507685C7F3"/>
    <w:rsid w:val="00B605AA"/>
    <w:pPr>
      <w:spacing w:after="0" w:line="276" w:lineRule="auto"/>
      <w:ind w:left="720"/>
      <w:contextualSpacing/>
      <w:jc w:val="both"/>
    </w:pPr>
    <w:rPr>
      <w:lang w:val="en-US" w:eastAsia="en-US"/>
    </w:rPr>
  </w:style>
  <w:style w:type="paragraph" w:customStyle="1" w:styleId="738C871BB2A24FFCBEF73BBF5171C3533">
    <w:name w:val="738C871BB2A24FFCBEF73BBF5171C3533"/>
    <w:rsid w:val="00B605AA"/>
    <w:pPr>
      <w:spacing w:after="0" w:line="276" w:lineRule="auto"/>
      <w:ind w:left="720"/>
      <w:contextualSpacing/>
      <w:jc w:val="both"/>
    </w:pPr>
    <w:rPr>
      <w:lang w:val="en-US" w:eastAsia="en-US"/>
    </w:rPr>
  </w:style>
  <w:style w:type="paragraph" w:customStyle="1" w:styleId="D8CA04538ACF49F1BCEFCB67B00FF1342">
    <w:name w:val="D8CA04538ACF49F1BCEFCB67B00FF1342"/>
    <w:rsid w:val="00B605AA"/>
    <w:pPr>
      <w:spacing w:after="0" w:line="276" w:lineRule="auto"/>
      <w:ind w:left="720"/>
      <w:contextualSpacing/>
      <w:jc w:val="both"/>
    </w:pPr>
    <w:rPr>
      <w:lang w:val="en-US" w:eastAsia="en-US"/>
    </w:rPr>
  </w:style>
  <w:style w:type="paragraph" w:customStyle="1" w:styleId="8694CA4F66C6461289E7F38FBC9D84502">
    <w:name w:val="8694CA4F66C6461289E7F38FBC9D84502"/>
    <w:rsid w:val="00B605AA"/>
    <w:pPr>
      <w:spacing w:after="0" w:line="276" w:lineRule="auto"/>
      <w:ind w:left="720"/>
      <w:contextualSpacing/>
      <w:jc w:val="both"/>
    </w:pPr>
    <w:rPr>
      <w:lang w:val="en-US" w:eastAsia="en-US"/>
    </w:rPr>
  </w:style>
  <w:style w:type="paragraph" w:customStyle="1" w:styleId="0F00446FD73D44CC88719F45A59D395F2">
    <w:name w:val="0F00446FD73D44CC88719F45A59D395F2"/>
    <w:rsid w:val="00B605AA"/>
    <w:pPr>
      <w:spacing w:after="0" w:line="276" w:lineRule="auto"/>
      <w:ind w:left="720"/>
      <w:contextualSpacing/>
      <w:jc w:val="both"/>
    </w:pPr>
    <w:rPr>
      <w:lang w:val="en-US" w:eastAsia="en-US"/>
    </w:rPr>
  </w:style>
  <w:style w:type="paragraph" w:customStyle="1" w:styleId="DC80F4AF5F2E46F78FFDB62F6C7951CD2">
    <w:name w:val="DC80F4AF5F2E46F78FFDB62F6C7951CD2"/>
    <w:rsid w:val="00B605AA"/>
    <w:pPr>
      <w:spacing w:after="0" w:line="276" w:lineRule="auto"/>
      <w:ind w:left="720"/>
      <w:contextualSpacing/>
      <w:jc w:val="both"/>
    </w:pPr>
    <w:rPr>
      <w:lang w:val="en-US" w:eastAsia="en-US"/>
    </w:rPr>
  </w:style>
  <w:style w:type="paragraph" w:customStyle="1" w:styleId="636A431C45AD43A29E7E2623B00D0A3B1">
    <w:name w:val="636A431C45AD43A29E7E2623B00D0A3B1"/>
    <w:rsid w:val="00B605AA"/>
    <w:pPr>
      <w:spacing w:after="0" w:line="276" w:lineRule="auto"/>
      <w:jc w:val="both"/>
    </w:pPr>
    <w:rPr>
      <w:lang w:val="en-US" w:eastAsia="en-US"/>
    </w:rPr>
  </w:style>
  <w:style w:type="paragraph" w:customStyle="1" w:styleId="1667068D60654E09A629B7A1DEADAB421">
    <w:name w:val="1667068D60654E09A629B7A1DEADAB421"/>
    <w:rsid w:val="00B605AA"/>
    <w:pPr>
      <w:spacing w:after="0" w:line="276" w:lineRule="auto"/>
      <w:jc w:val="both"/>
    </w:pPr>
    <w:rPr>
      <w:lang w:val="en-US" w:eastAsia="en-US"/>
    </w:rPr>
  </w:style>
  <w:style w:type="paragraph" w:customStyle="1" w:styleId="AB7C5846B6EE4B51BB3D030AD3F4350F1">
    <w:name w:val="AB7C5846B6EE4B51BB3D030AD3F4350F1"/>
    <w:rsid w:val="00B605AA"/>
    <w:pPr>
      <w:spacing w:after="0" w:line="276" w:lineRule="auto"/>
      <w:ind w:left="720"/>
      <w:contextualSpacing/>
      <w:jc w:val="both"/>
    </w:pPr>
    <w:rPr>
      <w:lang w:val="en-US" w:eastAsia="en-US"/>
    </w:rPr>
  </w:style>
  <w:style w:type="paragraph" w:customStyle="1" w:styleId="DA530BD8315340709AB00F536E6F2F611">
    <w:name w:val="DA530BD8315340709AB00F536E6F2F611"/>
    <w:rsid w:val="00B605AA"/>
    <w:pPr>
      <w:spacing w:after="0" w:line="276" w:lineRule="auto"/>
      <w:ind w:left="720"/>
      <w:contextualSpacing/>
      <w:jc w:val="both"/>
    </w:pPr>
    <w:rPr>
      <w:lang w:val="en-US" w:eastAsia="en-US"/>
    </w:rPr>
  </w:style>
  <w:style w:type="paragraph" w:customStyle="1" w:styleId="3D3AEB501DE34DCFB085565494987C2D1">
    <w:name w:val="3D3AEB501DE34DCFB085565494987C2D1"/>
    <w:rsid w:val="00B605AA"/>
    <w:pPr>
      <w:spacing w:after="0" w:line="276" w:lineRule="auto"/>
      <w:ind w:left="720"/>
      <w:contextualSpacing/>
      <w:jc w:val="both"/>
    </w:pPr>
    <w:rPr>
      <w:lang w:val="en-US" w:eastAsia="en-US"/>
    </w:rPr>
  </w:style>
  <w:style w:type="paragraph" w:customStyle="1" w:styleId="4E84BC5EACB944E69661B62A2012C9621">
    <w:name w:val="4E84BC5EACB944E69661B62A2012C9621"/>
    <w:rsid w:val="00B605AA"/>
    <w:pPr>
      <w:spacing w:after="0" w:line="276" w:lineRule="auto"/>
      <w:ind w:left="720"/>
      <w:contextualSpacing/>
      <w:jc w:val="both"/>
    </w:pPr>
    <w:rPr>
      <w:lang w:val="en-US" w:eastAsia="en-US"/>
    </w:rPr>
  </w:style>
  <w:style w:type="paragraph" w:customStyle="1" w:styleId="E89CC3C726D445868B195F25A3FF7F481">
    <w:name w:val="E89CC3C726D445868B195F25A3FF7F481"/>
    <w:rsid w:val="00B605AA"/>
    <w:pPr>
      <w:spacing w:after="0" w:line="276" w:lineRule="auto"/>
      <w:ind w:left="720"/>
      <w:contextualSpacing/>
      <w:jc w:val="both"/>
    </w:pPr>
    <w:rPr>
      <w:lang w:val="en-US" w:eastAsia="en-US"/>
    </w:rPr>
  </w:style>
  <w:style w:type="paragraph" w:customStyle="1" w:styleId="45023E37EA994120ABD58C2EAA9CA4CA2">
    <w:name w:val="45023E37EA994120ABD58C2EAA9CA4CA2"/>
    <w:rsid w:val="00B605AA"/>
    <w:pPr>
      <w:spacing w:after="0" w:line="276" w:lineRule="auto"/>
      <w:ind w:left="720"/>
      <w:contextualSpacing/>
      <w:jc w:val="both"/>
    </w:pPr>
    <w:rPr>
      <w:lang w:val="en-US" w:eastAsia="en-US"/>
    </w:rPr>
  </w:style>
  <w:style w:type="paragraph" w:customStyle="1" w:styleId="80D6AA25B5554D2DA8C321BF71E3134E2">
    <w:name w:val="80D6AA25B5554D2DA8C321BF71E3134E2"/>
    <w:rsid w:val="00B605AA"/>
    <w:pPr>
      <w:spacing w:after="0" w:line="276" w:lineRule="auto"/>
      <w:ind w:left="720"/>
      <w:contextualSpacing/>
      <w:jc w:val="both"/>
    </w:pPr>
    <w:rPr>
      <w:lang w:val="en-US" w:eastAsia="en-US"/>
    </w:rPr>
  </w:style>
  <w:style w:type="paragraph" w:customStyle="1" w:styleId="979B592507164F4EA7C769B3A7FF57F413">
    <w:name w:val="979B592507164F4EA7C769B3A7FF57F413"/>
    <w:rsid w:val="00B605AA"/>
    <w:pPr>
      <w:spacing w:after="0" w:line="276" w:lineRule="auto"/>
      <w:jc w:val="both"/>
    </w:pPr>
    <w:rPr>
      <w:lang w:val="en-US" w:eastAsia="en-US"/>
    </w:rPr>
  </w:style>
  <w:style w:type="paragraph" w:customStyle="1" w:styleId="F32DD30C184E482187040B4D870185759">
    <w:name w:val="F32DD30C184E482187040B4D870185759"/>
    <w:rsid w:val="00B605AA"/>
    <w:pPr>
      <w:spacing w:after="0" w:line="276" w:lineRule="auto"/>
      <w:jc w:val="both"/>
    </w:pPr>
    <w:rPr>
      <w:lang w:val="en-US" w:eastAsia="en-US"/>
    </w:rPr>
  </w:style>
  <w:style w:type="paragraph" w:customStyle="1" w:styleId="08F0A12B9F9E4BD197963E717790FA4E13">
    <w:name w:val="08F0A12B9F9E4BD197963E717790FA4E13"/>
    <w:rsid w:val="00B605AA"/>
    <w:pPr>
      <w:spacing w:after="0" w:line="276" w:lineRule="auto"/>
      <w:jc w:val="both"/>
    </w:pPr>
    <w:rPr>
      <w:lang w:val="en-US" w:eastAsia="en-US"/>
    </w:rPr>
  </w:style>
  <w:style w:type="paragraph" w:customStyle="1" w:styleId="2FE49F41AC31406FBB1C94067755A0B212">
    <w:name w:val="2FE49F41AC31406FBB1C94067755A0B212"/>
    <w:rsid w:val="00B605AA"/>
    <w:pPr>
      <w:spacing w:after="0" w:line="276" w:lineRule="auto"/>
      <w:jc w:val="both"/>
    </w:pPr>
    <w:rPr>
      <w:lang w:val="en-US" w:eastAsia="en-US"/>
    </w:rPr>
  </w:style>
  <w:style w:type="paragraph" w:customStyle="1" w:styleId="DF2723A5CFBE4F1AA7D145028464ABD912">
    <w:name w:val="DF2723A5CFBE4F1AA7D145028464ABD912"/>
    <w:rsid w:val="00B605AA"/>
    <w:pPr>
      <w:spacing w:after="0" w:line="276" w:lineRule="auto"/>
      <w:jc w:val="both"/>
    </w:pPr>
    <w:rPr>
      <w:lang w:val="en-US" w:eastAsia="en-US"/>
    </w:rPr>
  </w:style>
  <w:style w:type="paragraph" w:customStyle="1" w:styleId="B0B3A42ED1404D65A28DA00FC5889E4611">
    <w:name w:val="B0B3A42ED1404D65A28DA00FC5889E4611"/>
    <w:rsid w:val="00B605AA"/>
    <w:pPr>
      <w:spacing w:after="0" w:line="276" w:lineRule="auto"/>
      <w:jc w:val="both"/>
    </w:pPr>
    <w:rPr>
      <w:lang w:val="en-US" w:eastAsia="en-US"/>
    </w:rPr>
  </w:style>
  <w:style w:type="paragraph" w:customStyle="1" w:styleId="C73438BF483E4BC2A33CC0392145A53310">
    <w:name w:val="C73438BF483E4BC2A33CC0392145A53310"/>
    <w:rsid w:val="00B605AA"/>
    <w:pPr>
      <w:spacing w:after="0" w:line="276" w:lineRule="auto"/>
      <w:jc w:val="both"/>
    </w:pPr>
    <w:rPr>
      <w:lang w:val="en-US" w:eastAsia="en-US"/>
    </w:rPr>
  </w:style>
  <w:style w:type="paragraph" w:customStyle="1" w:styleId="84E1CD8ACFFA4D729C6937F924E64D4E8">
    <w:name w:val="84E1CD8ACFFA4D729C6937F924E64D4E8"/>
    <w:rsid w:val="00B605AA"/>
    <w:pPr>
      <w:spacing w:after="0" w:line="276" w:lineRule="auto"/>
      <w:jc w:val="both"/>
    </w:pPr>
    <w:rPr>
      <w:lang w:val="en-US" w:eastAsia="en-US"/>
    </w:rPr>
  </w:style>
  <w:style w:type="paragraph" w:customStyle="1" w:styleId="0EFB06BD43BF41B69ACBA10B9F7FC28F8">
    <w:name w:val="0EFB06BD43BF41B69ACBA10B9F7FC28F8"/>
    <w:rsid w:val="00B605AA"/>
    <w:pPr>
      <w:spacing w:after="0" w:line="276" w:lineRule="auto"/>
      <w:jc w:val="both"/>
    </w:pPr>
    <w:rPr>
      <w:lang w:val="en-US" w:eastAsia="en-US"/>
    </w:rPr>
  </w:style>
  <w:style w:type="paragraph" w:customStyle="1" w:styleId="97DF4E97B20B44B5AE8AFDCDF7D39B128">
    <w:name w:val="97DF4E97B20B44B5AE8AFDCDF7D39B128"/>
    <w:rsid w:val="00B605AA"/>
    <w:pPr>
      <w:spacing w:after="0" w:line="276" w:lineRule="auto"/>
      <w:jc w:val="both"/>
    </w:pPr>
    <w:rPr>
      <w:lang w:val="en-US" w:eastAsia="en-US"/>
    </w:rPr>
  </w:style>
  <w:style w:type="paragraph" w:customStyle="1" w:styleId="90717DCE5D8945FD9EDD2951F40C8D126">
    <w:name w:val="90717DCE5D8945FD9EDD2951F40C8D126"/>
    <w:rsid w:val="00B605AA"/>
    <w:pPr>
      <w:spacing w:after="0" w:line="276" w:lineRule="auto"/>
      <w:jc w:val="both"/>
    </w:pPr>
    <w:rPr>
      <w:lang w:val="en-US" w:eastAsia="en-US"/>
    </w:rPr>
  </w:style>
  <w:style w:type="paragraph" w:customStyle="1" w:styleId="0672A818540C47FB80A4CE346431D75E5">
    <w:name w:val="0672A818540C47FB80A4CE346431D75E5"/>
    <w:rsid w:val="00B605AA"/>
    <w:pPr>
      <w:spacing w:after="0" w:line="276" w:lineRule="auto"/>
      <w:ind w:left="720"/>
      <w:contextualSpacing/>
      <w:jc w:val="both"/>
    </w:pPr>
    <w:rPr>
      <w:lang w:val="en-US" w:eastAsia="en-US"/>
    </w:rPr>
  </w:style>
  <w:style w:type="paragraph" w:customStyle="1" w:styleId="C3F0BB17C3834621B3A7E1AE32F142571">
    <w:name w:val="C3F0BB17C3834621B3A7E1AE32F142571"/>
    <w:rsid w:val="00B605AA"/>
    <w:pPr>
      <w:spacing w:after="0" w:line="276" w:lineRule="auto"/>
      <w:ind w:left="720"/>
      <w:contextualSpacing/>
      <w:jc w:val="both"/>
    </w:pPr>
    <w:rPr>
      <w:lang w:val="en-US" w:eastAsia="en-US"/>
    </w:rPr>
  </w:style>
  <w:style w:type="paragraph" w:customStyle="1" w:styleId="1CD1D0EAB2A845C6AC88DB5269A3C2D94">
    <w:name w:val="1CD1D0EAB2A845C6AC88DB5269A3C2D94"/>
    <w:rsid w:val="00B605AA"/>
    <w:pPr>
      <w:spacing w:after="0" w:line="276" w:lineRule="auto"/>
      <w:ind w:left="720"/>
      <w:contextualSpacing/>
      <w:jc w:val="both"/>
    </w:pPr>
    <w:rPr>
      <w:lang w:val="en-US" w:eastAsia="en-US"/>
    </w:rPr>
  </w:style>
  <w:style w:type="paragraph" w:customStyle="1" w:styleId="44255702ACE645BE8C910CD066DE7DB84">
    <w:name w:val="44255702ACE645BE8C910CD066DE7DB84"/>
    <w:rsid w:val="00B605AA"/>
    <w:pPr>
      <w:spacing w:after="0" w:line="276" w:lineRule="auto"/>
      <w:ind w:left="720"/>
      <w:contextualSpacing/>
      <w:jc w:val="both"/>
    </w:pPr>
    <w:rPr>
      <w:lang w:val="en-US" w:eastAsia="en-US"/>
    </w:rPr>
  </w:style>
  <w:style w:type="paragraph" w:customStyle="1" w:styleId="4EF8CCE8E90F4ABB8071894507685C7F4">
    <w:name w:val="4EF8CCE8E90F4ABB8071894507685C7F4"/>
    <w:rsid w:val="00B605AA"/>
    <w:pPr>
      <w:spacing w:after="0" w:line="276" w:lineRule="auto"/>
      <w:ind w:left="720"/>
      <w:contextualSpacing/>
      <w:jc w:val="both"/>
    </w:pPr>
    <w:rPr>
      <w:lang w:val="en-US" w:eastAsia="en-US"/>
    </w:rPr>
  </w:style>
  <w:style w:type="paragraph" w:customStyle="1" w:styleId="738C871BB2A24FFCBEF73BBF5171C3534">
    <w:name w:val="738C871BB2A24FFCBEF73BBF5171C3534"/>
    <w:rsid w:val="00B605AA"/>
    <w:pPr>
      <w:spacing w:after="0" w:line="276" w:lineRule="auto"/>
      <w:ind w:left="720"/>
      <w:contextualSpacing/>
      <w:jc w:val="both"/>
    </w:pPr>
    <w:rPr>
      <w:lang w:val="en-US" w:eastAsia="en-US"/>
    </w:rPr>
  </w:style>
  <w:style w:type="paragraph" w:customStyle="1" w:styleId="D8CA04538ACF49F1BCEFCB67B00FF1343">
    <w:name w:val="D8CA04538ACF49F1BCEFCB67B00FF1343"/>
    <w:rsid w:val="00B605AA"/>
    <w:pPr>
      <w:spacing w:after="0" w:line="276" w:lineRule="auto"/>
      <w:ind w:left="720"/>
      <w:contextualSpacing/>
      <w:jc w:val="both"/>
    </w:pPr>
    <w:rPr>
      <w:lang w:val="en-US" w:eastAsia="en-US"/>
    </w:rPr>
  </w:style>
  <w:style w:type="paragraph" w:customStyle="1" w:styleId="8694CA4F66C6461289E7F38FBC9D84503">
    <w:name w:val="8694CA4F66C6461289E7F38FBC9D84503"/>
    <w:rsid w:val="00B605AA"/>
    <w:pPr>
      <w:spacing w:after="0" w:line="276" w:lineRule="auto"/>
      <w:ind w:left="720"/>
      <w:contextualSpacing/>
      <w:jc w:val="both"/>
    </w:pPr>
    <w:rPr>
      <w:lang w:val="en-US" w:eastAsia="en-US"/>
    </w:rPr>
  </w:style>
  <w:style w:type="paragraph" w:customStyle="1" w:styleId="0F00446FD73D44CC88719F45A59D395F3">
    <w:name w:val="0F00446FD73D44CC88719F45A59D395F3"/>
    <w:rsid w:val="00B605AA"/>
    <w:pPr>
      <w:spacing w:after="0" w:line="276" w:lineRule="auto"/>
      <w:ind w:left="720"/>
      <w:contextualSpacing/>
      <w:jc w:val="both"/>
    </w:pPr>
    <w:rPr>
      <w:lang w:val="en-US" w:eastAsia="en-US"/>
    </w:rPr>
  </w:style>
  <w:style w:type="paragraph" w:customStyle="1" w:styleId="DC80F4AF5F2E46F78FFDB62F6C7951CD3">
    <w:name w:val="DC80F4AF5F2E46F78FFDB62F6C7951CD3"/>
    <w:rsid w:val="00B605AA"/>
    <w:pPr>
      <w:spacing w:after="0" w:line="276" w:lineRule="auto"/>
      <w:ind w:left="720"/>
      <w:contextualSpacing/>
      <w:jc w:val="both"/>
    </w:pPr>
    <w:rPr>
      <w:lang w:val="en-US" w:eastAsia="en-US"/>
    </w:rPr>
  </w:style>
  <w:style w:type="paragraph" w:customStyle="1" w:styleId="636A431C45AD43A29E7E2623B00D0A3B2">
    <w:name w:val="636A431C45AD43A29E7E2623B00D0A3B2"/>
    <w:rsid w:val="00B605AA"/>
    <w:pPr>
      <w:spacing w:after="0" w:line="276" w:lineRule="auto"/>
      <w:jc w:val="both"/>
    </w:pPr>
    <w:rPr>
      <w:lang w:val="en-US" w:eastAsia="en-US"/>
    </w:rPr>
  </w:style>
  <w:style w:type="paragraph" w:customStyle="1" w:styleId="1667068D60654E09A629B7A1DEADAB422">
    <w:name w:val="1667068D60654E09A629B7A1DEADAB422"/>
    <w:rsid w:val="00B605AA"/>
    <w:pPr>
      <w:spacing w:after="0" w:line="276" w:lineRule="auto"/>
      <w:jc w:val="both"/>
    </w:pPr>
    <w:rPr>
      <w:lang w:val="en-US" w:eastAsia="en-US"/>
    </w:rPr>
  </w:style>
  <w:style w:type="paragraph" w:customStyle="1" w:styleId="AB7C5846B6EE4B51BB3D030AD3F4350F2">
    <w:name w:val="AB7C5846B6EE4B51BB3D030AD3F4350F2"/>
    <w:rsid w:val="00B605AA"/>
    <w:pPr>
      <w:spacing w:after="0" w:line="276" w:lineRule="auto"/>
      <w:ind w:left="720"/>
      <w:contextualSpacing/>
      <w:jc w:val="both"/>
    </w:pPr>
    <w:rPr>
      <w:lang w:val="en-US" w:eastAsia="en-US"/>
    </w:rPr>
  </w:style>
  <w:style w:type="paragraph" w:customStyle="1" w:styleId="DA530BD8315340709AB00F536E6F2F612">
    <w:name w:val="DA530BD8315340709AB00F536E6F2F612"/>
    <w:rsid w:val="00B605AA"/>
    <w:pPr>
      <w:spacing w:after="0" w:line="276" w:lineRule="auto"/>
      <w:ind w:left="720"/>
      <w:contextualSpacing/>
      <w:jc w:val="both"/>
    </w:pPr>
    <w:rPr>
      <w:lang w:val="en-US" w:eastAsia="en-US"/>
    </w:rPr>
  </w:style>
  <w:style w:type="paragraph" w:customStyle="1" w:styleId="3D3AEB501DE34DCFB085565494987C2D2">
    <w:name w:val="3D3AEB501DE34DCFB085565494987C2D2"/>
    <w:rsid w:val="00B605AA"/>
    <w:pPr>
      <w:spacing w:after="0" w:line="276" w:lineRule="auto"/>
      <w:ind w:left="720"/>
      <w:contextualSpacing/>
      <w:jc w:val="both"/>
    </w:pPr>
    <w:rPr>
      <w:lang w:val="en-US" w:eastAsia="en-US"/>
    </w:rPr>
  </w:style>
  <w:style w:type="paragraph" w:customStyle="1" w:styleId="4E84BC5EACB944E69661B62A2012C9622">
    <w:name w:val="4E84BC5EACB944E69661B62A2012C9622"/>
    <w:rsid w:val="00B605AA"/>
    <w:pPr>
      <w:spacing w:after="0" w:line="276" w:lineRule="auto"/>
      <w:ind w:left="720"/>
      <w:contextualSpacing/>
      <w:jc w:val="both"/>
    </w:pPr>
    <w:rPr>
      <w:lang w:val="en-US" w:eastAsia="en-US"/>
    </w:rPr>
  </w:style>
  <w:style w:type="paragraph" w:customStyle="1" w:styleId="E89CC3C726D445868B195F25A3FF7F482">
    <w:name w:val="E89CC3C726D445868B195F25A3FF7F482"/>
    <w:rsid w:val="00B605AA"/>
    <w:pPr>
      <w:spacing w:after="0" w:line="276" w:lineRule="auto"/>
      <w:ind w:left="720"/>
      <w:contextualSpacing/>
      <w:jc w:val="both"/>
    </w:pPr>
    <w:rPr>
      <w:lang w:val="en-US" w:eastAsia="en-US"/>
    </w:rPr>
  </w:style>
  <w:style w:type="paragraph" w:customStyle="1" w:styleId="45023E37EA994120ABD58C2EAA9CA4CA3">
    <w:name w:val="45023E37EA994120ABD58C2EAA9CA4CA3"/>
    <w:rsid w:val="00B605AA"/>
    <w:pPr>
      <w:spacing w:after="0" w:line="276" w:lineRule="auto"/>
      <w:ind w:left="720"/>
      <w:contextualSpacing/>
      <w:jc w:val="both"/>
    </w:pPr>
    <w:rPr>
      <w:lang w:val="en-US" w:eastAsia="en-US"/>
    </w:rPr>
  </w:style>
  <w:style w:type="paragraph" w:customStyle="1" w:styleId="80D6AA25B5554D2DA8C321BF71E3134E3">
    <w:name w:val="80D6AA25B5554D2DA8C321BF71E3134E3"/>
    <w:rsid w:val="00B605AA"/>
    <w:pPr>
      <w:spacing w:after="0" w:line="276" w:lineRule="auto"/>
      <w:ind w:left="720"/>
      <w:contextualSpacing/>
      <w:jc w:val="both"/>
    </w:pPr>
    <w:rPr>
      <w:lang w:val="en-US" w:eastAsia="en-US"/>
    </w:rPr>
  </w:style>
  <w:style w:type="paragraph" w:customStyle="1" w:styleId="979B592507164F4EA7C769B3A7FF57F414">
    <w:name w:val="979B592507164F4EA7C769B3A7FF57F414"/>
    <w:rsid w:val="00B605AA"/>
    <w:pPr>
      <w:spacing w:after="0" w:line="276" w:lineRule="auto"/>
      <w:jc w:val="both"/>
    </w:pPr>
    <w:rPr>
      <w:lang w:val="en-US" w:eastAsia="en-US"/>
    </w:rPr>
  </w:style>
  <w:style w:type="paragraph" w:customStyle="1" w:styleId="F32DD30C184E482187040B4D8701857510">
    <w:name w:val="F32DD30C184E482187040B4D8701857510"/>
    <w:rsid w:val="00B605AA"/>
    <w:pPr>
      <w:spacing w:after="0" w:line="276" w:lineRule="auto"/>
      <w:jc w:val="both"/>
    </w:pPr>
    <w:rPr>
      <w:lang w:val="en-US" w:eastAsia="en-US"/>
    </w:rPr>
  </w:style>
  <w:style w:type="paragraph" w:customStyle="1" w:styleId="08F0A12B9F9E4BD197963E717790FA4E14">
    <w:name w:val="08F0A12B9F9E4BD197963E717790FA4E14"/>
    <w:rsid w:val="00B605AA"/>
    <w:pPr>
      <w:spacing w:after="0" w:line="276" w:lineRule="auto"/>
      <w:jc w:val="both"/>
    </w:pPr>
    <w:rPr>
      <w:lang w:val="en-US" w:eastAsia="en-US"/>
    </w:rPr>
  </w:style>
  <w:style w:type="paragraph" w:customStyle="1" w:styleId="2FE49F41AC31406FBB1C94067755A0B213">
    <w:name w:val="2FE49F41AC31406FBB1C94067755A0B213"/>
    <w:rsid w:val="00B605AA"/>
    <w:pPr>
      <w:spacing w:after="0" w:line="276" w:lineRule="auto"/>
      <w:jc w:val="both"/>
    </w:pPr>
    <w:rPr>
      <w:lang w:val="en-US" w:eastAsia="en-US"/>
    </w:rPr>
  </w:style>
  <w:style w:type="paragraph" w:customStyle="1" w:styleId="DF2723A5CFBE4F1AA7D145028464ABD913">
    <w:name w:val="DF2723A5CFBE4F1AA7D145028464ABD913"/>
    <w:rsid w:val="00B605AA"/>
    <w:pPr>
      <w:spacing w:after="0" w:line="276" w:lineRule="auto"/>
      <w:jc w:val="both"/>
    </w:pPr>
    <w:rPr>
      <w:lang w:val="en-US" w:eastAsia="en-US"/>
    </w:rPr>
  </w:style>
  <w:style w:type="paragraph" w:customStyle="1" w:styleId="B0B3A42ED1404D65A28DA00FC5889E4612">
    <w:name w:val="B0B3A42ED1404D65A28DA00FC5889E4612"/>
    <w:rsid w:val="00B605AA"/>
    <w:pPr>
      <w:spacing w:after="0" w:line="276" w:lineRule="auto"/>
      <w:jc w:val="both"/>
    </w:pPr>
    <w:rPr>
      <w:lang w:val="en-US" w:eastAsia="en-US"/>
    </w:rPr>
  </w:style>
  <w:style w:type="paragraph" w:customStyle="1" w:styleId="C73438BF483E4BC2A33CC0392145A53311">
    <w:name w:val="C73438BF483E4BC2A33CC0392145A53311"/>
    <w:rsid w:val="00B605AA"/>
    <w:pPr>
      <w:spacing w:after="0" w:line="276" w:lineRule="auto"/>
      <w:jc w:val="both"/>
    </w:pPr>
    <w:rPr>
      <w:lang w:val="en-US" w:eastAsia="en-US"/>
    </w:rPr>
  </w:style>
  <w:style w:type="paragraph" w:customStyle="1" w:styleId="84E1CD8ACFFA4D729C6937F924E64D4E9">
    <w:name w:val="84E1CD8ACFFA4D729C6937F924E64D4E9"/>
    <w:rsid w:val="00B605AA"/>
    <w:pPr>
      <w:spacing w:after="0" w:line="276" w:lineRule="auto"/>
      <w:jc w:val="both"/>
    </w:pPr>
    <w:rPr>
      <w:lang w:val="en-US" w:eastAsia="en-US"/>
    </w:rPr>
  </w:style>
  <w:style w:type="paragraph" w:customStyle="1" w:styleId="0EFB06BD43BF41B69ACBA10B9F7FC28F9">
    <w:name w:val="0EFB06BD43BF41B69ACBA10B9F7FC28F9"/>
    <w:rsid w:val="00B605AA"/>
    <w:pPr>
      <w:spacing w:after="0" w:line="276" w:lineRule="auto"/>
      <w:jc w:val="both"/>
    </w:pPr>
    <w:rPr>
      <w:lang w:val="en-US" w:eastAsia="en-US"/>
    </w:rPr>
  </w:style>
  <w:style w:type="paragraph" w:customStyle="1" w:styleId="97DF4E97B20B44B5AE8AFDCDF7D39B129">
    <w:name w:val="97DF4E97B20B44B5AE8AFDCDF7D39B129"/>
    <w:rsid w:val="00B605AA"/>
    <w:pPr>
      <w:spacing w:after="0" w:line="276" w:lineRule="auto"/>
      <w:jc w:val="both"/>
    </w:pPr>
    <w:rPr>
      <w:lang w:val="en-US" w:eastAsia="en-US"/>
    </w:rPr>
  </w:style>
  <w:style w:type="paragraph" w:customStyle="1" w:styleId="90717DCE5D8945FD9EDD2951F40C8D127">
    <w:name w:val="90717DCE5D8945FD9EDD2951F40C8D127"/>
    <w:rsid w:val="00B605AA"/>
    <w:pPr>
      <w:spacing w:after="0" w:line="276" w:lineRule="auto"/>
      <w:jc w:val="both"/>
    </w:pPr>
    <w:rPr>
      <w:lang w:val="en-US" w:eastAsia="en-US"/>
    </w:rPr>
  </w:style>
  <w:style w:type="paragraph" w:customStyle="1" w:styleId="0672A818540C47FB80A4CE346431D75E6">
    <w:name w:val="0672A818540C47FB80A4CE346431D75E6"/>
    <w:rsid w:val="00B605AA"/>
    <w:pPr>
      <w:spacing w:after="0" w:line="276" w:lineRule="auto"/>
      <w:ind w:left="720"/>
      <w:contextualSpacing/>
      <w:jc w:val="both"/>
    </w:pPr>
    <w:rPr>
      <w:lang w:val="en-US" w:eastAsia="en-US"/>
    </w:rPr>
  </w:style>
  <w:style w:type="paragraph" w:customStyle="1" w:styleId="C3F0BB17C3834621B3A7E1AE32F142572">
    <w:name w:val="C3F0BB17C3834621B3A7E1AE32F142572"/>
    <w:rsid w:val="00B605AA"/>
    <w:pPr>
      <w:spacing w:after="0" w:line="276" w:lineRule="auto"/>
      <w:ind w:left="720"/>
      <w:contextualSpacing/>
      <w:jc w:val="both"/>
    </w:pPr>
    <w:rPr>
      <w:lang w:val="en-US" w:eastAsia="en-US"/>
    </w:rPr>
  </w:style>
  <w:style w:type="paragraph" w:customStyle="1" w:styleId="1CD1D0EAB2A845C6AC88DB5269A3C2D95">
    <w:name w:val="1CD1D0EAB2A845C6AC88DB5269A3C2D95"/>
    <w:rsid w:val="00B605AA"/>
    <w:pPr>
      <w:spacing w:after="0" w:line="276" w:lineRule="auto"/>
      <w:ind w:left="720"/>
      <w:contextualSpacing/>
      <w:jc w:val="both"/>
    </w:pPr>
    <w:rPr>
      <w:lang w:val="en-US" w:eastAsia="en-US"/>
    </w:rPr>
  </w:style>
  <w:style w:type="paragraph" w:customStyle="1" w:styleId="44255702ACE645BE8C910CD066DE7DB85">
    <w:name w:val="44255702ACE645BE8C910CD066DE7DB85"/>
    <w:rsid w:val="00B605AA"/>
    <w:pPr>
      <w:spacing w:after="0" w:line="276" w:lineRule="auto"/>
      <w:ind w:left="720"/>
      <w:contextualSpacing/>
      <w:jc w:val="both"/>
    </w:pPr>
    <w:rPr>
      <w:lang w:val="en-US" w:eastAsia="en-US"/>
    </w:rPr>
  </w:style>
  <w:style w:type="paragraph" w:customStyle="1" w:styleId="4EF8CCE8E90F4ABB8071894507685C7F5">
    <w:name w:val="4EF8CCE8E90F4ABB8071894507685C7F5"/>
    <w:rsid w:val="00B605AA"/>
    <w:pPr>
      <w:spacing w:after="0" w:line="276" w:lineRule="auto"/>
      <w:ind w:left="720"/>
      <w:contextualSpacing/>
      <w:jc w:val="both"/>
    </w:pPr>
    <w:rPr>
      <w:lang w:val="en-US" w:eastAsia="en-US"/>
    </w:rPr>
  </w:style>
  <w:style w:type="paragraph" w:customStyle="1" w:styleId="738C871BB2A24FFCBEF73BBF5171C3535">
    <w:name w:val="738C871BB2A24FFCBEF73BBF5171C3535"/>
    <w:rsid w:val="00B605AA"/>
    <w:pPr>
      <w:spacing w:after="0" w:line="276" w:lineRule="auto"/>
      <w:ind w:left="720"/>
      <w:contextualSpacing/>
      <w:jc w:val="both"/>
    </w:pPr>
    <w:rPr>
      <w:lang w:val="en-US" w:eastAsia="en-US"/>
    </w:rPr>
  </w:style>
  <w:style w:type="paragraph" w:customStyle="1" w:styleId="D8CA04538ACF49F1BCEFCB67B00FF1344">
    <w:name w:val="D8CA04538ACF49F1BCEFCB67B00FF1344"/>
    <w:rsid w:val="00B605AA"/>
    <w:pPr>
      <w:spacing w:after="0" w:line="276" w:lineRule="auto"/>
      <w:ind w:left="720"/>
      <w:contextualSpacing/>
      <w:jc w:val="both"/>
    </w:pPr>
    <w:rPr>
      <w:lang w:val="en-US" w:eastAsia="en-US"/>
    </w:rPr>
  </w:style>
  <w:style w:type="paragraph" w:customStyle="1" w:styleId="8694CA4F66C6461289E7F38FBC9D84504">
    <w:name w:val="8694CA4F66C6461289E7F38FBC9D84504"/>
    <w:rsid w:val="00B605AA"/>
    <w:pPr>
      <w:spacing w:after="0" w:line="276" w:lineRule="auto"/>
      <w:ind w:left="720"/>
      <w:contextualSpacing/>
      <w:jc w:val="both"/>
    </w:pPr>
    <w:rPr>
      <w:lang w:val="en-US" w:eastAsia="en-US"/>
    </w:rPr>
  </w:style>
  <w:style w:type="paragraph" w:customStyle="1" w:styleId="0F00446FD73D44CC88719F45A59D395F4">
    <w:name w:val="0F00446FD73D44CC88719F45A59D395F4"/>
    <w:rsid w:val="00B605AA"/>
    <w:pPr>
      <w:spacing w:after="0" w:line="276" w:lineRule="auto"/>
      <w:ind w:left="720"/>
      <w:contextualSpacing/>
      <w:jc w:val="both"/>
    </w:pPr>
    <w:rPr>
      <w:lang w:val="en-US" w:eastAsia="en-US"/>
    </w:rPr>
  </w:style>
  <w:style w:type="paragraph" w:customStyle="1" w:styleId="DC80F4AF5F2E46F78FFDB62F6C7951CD4">
    <w:name w:val="DC80F4AF5F2E46F78FFDB62F6C7951CD4"/>
    <w:rsid w:val="00B605AA"/>
    <w:pPr>
      <w:spacing w:after="0" w:line="276" w:lineRule="auto"/>
      <w:ind w:left="720"/>
      <w:contextualSpacing/>
      <w:jc w:val="both"/>
    </w:pPr>
    <w:rPr>
      <w:lang w:val="en-US" w:eastAsia="en-US"/>
    </w:rPr>
  </w:style>
  <w:style w:type="paragraph" w:customStyle="1" w:styleId="636A431C45AD43A29E7E2623B00D0A3B3">
    <w:name w:val="636A431C45AD43A29E7E2623B00D0A3B3"/>
    <w:rsid w:val="00B605AA"/>
    <w:pPr>
      <w:spacing w:after="0" w:line="276" w:lineRule="auto"/>
      <w:jc w:val="both"/>
    </w:pPr>
    <w:rPr>
      <w:lang w:val="en-US" w:eastAsia="en-US"/>
    </w:rPr>
  </w:style>
  <w:style w:type="paragraph" w:customStyle="1" w:styleId="1667068D60654E09A629B7A1DEADAB423">
    <w:name w:val="1667068D60654E09A629B7A1DEADAB423"/>
    <w:rsid w:val="00B605AA"/>
    <w:pPr>
      <w:spacing w:after="0" w:line="276" w:lineRule="auto"/>
      <w:jc w:val="both"/>
    </w:pPr>
    <w:rPr>
      <w:lang w:val="en-US" w:eastAsia="en-US"/>
    </w:rPr>
  </w:style>
  <w:style w:type="paragraph" w:customStyle="1" w:styleId="AB7C5846B6EE4B51BB3D030AD3F4350F3">
    <w:name w:val="AB7C5846B6EE4B51BB3D030AD3F4350F3"/>
    <w:rsid w:val="00B605AA"/>
    <w:pPr>
      <w:spacing w:after="0" w:line="276" w:lineRule="auto"/>
      <w:ind w:left="720"/>
      <w:contextualSpacing/>
      <w:jc w:val="both"/>
    </w:pPr>
    <w:rPr>
      <w:lang w:val="en-US" w:eastAsia="en-US"/>
    </w:rPr>
  </w:style>
  <w:style w:type="paragraph" w:customStyle="1" w:styleId="DA530BD8315340709AB00F536E6F2F613">
    <w:name w:val="DA530BD8315340709AB00F536E6F2F613"/>
    <w:rsid w:val="00B605AA"/>
    <w:pPr>
      <w:spacing w:after="0" w:line="276" w:lineRule="auto"/>
      <w:ind w:left="720"/>
      <w:contextualSpacing/>
      <w:jc w:val="both"/>
    </w:pPr>
    <w:rPr>
      <w:lang w:val="en-US" w:eastAsia="en-US"/>
    </w:rPr>
  </w:style>
  <w:style w:type="paragraph" w:customStyle="1" w:styleId="3D3AEB501DE34DCFB085565494987C2D3">
    <w:name w:val="3D3AEB501DE34DCFB085565494987C2D3"/>
    <w:rsid w:val="00B605AA"/>
    <w:pPr>
      <w:spacing w:after="0" w:line="276" w:lineRule="auto"/>
      <w:ind w:left="720"/>
      <w:contextualSpacing/>
      <w:jc w:val="both"/>
    </w:pPr>
    <w:rPr>
      <w:lang w:val="en-US" w:eastAsia="en-US"/>
    </w:rPr>
  </w:style>
  <w:style w:type="paragraph" w:customStyle="1" w:styleId="4E84BC5EACB944E69661B62A2012C9623">
    <w:name w:val="4E84BC5EACB944E69661B62A2012C9623"/>
    <w:rsid w:val="00B605AA"/>
    <w:pPr>
      <w:spacing w:after="0" w:line="276" w:lineRule="auto"/>
      <w:ind w:left="720"/>
      <w:contextualSpacing/>
      <w:jc w:val="both"/>
    </w:pPr>
    <w:rPr>
      <w:lang w:val="en-US" w:eastAsia="en-US"/>
    </w:rPr>
  </w:style>
  <w:style w:type="paragraph" w:customStyle="1" w:styleId="E89CC3C726D445868B195F25A3FF7F483">
    <w:name w:val="E89CC3C726D445868B195F25A3FF7F483"/>
    <w:rsid w:val="00B605AA"/>
    <w:pPr>
      <w:spacing w:after="0" w:line="276" w:lineRule="auto"/>
      <w:ind w:left="720"/>
      <w:contextualSpacing/>
      <w:jc w:val="both"/>
    </w:pPr>
    <w:rPr>
      <w:lang w:val="en-US" w:eastAsia="en-US"/>
    </w:rPr>
  </w:style>
  <w:style w:type="paragraph" w:customStyle="1" w:styleId="45023E37EA994120ABD58C2EAA9CA4CA4">
    <w:name w:val="45023E37EA994120ABD58C2EAA9CA4CA4"/>
    <w:rsid w:val="00B605AA"/>
    <w:pPr>
      <w:spacing w:after="0" w:line="276" w:lineRule="auto"/>
      <w:ind w:left="720"/>
      <w:contextualSpacing/>
      <w:jc w:val="both"/>
    </w:pPr>
    <w:rPr>
      <w:lang w:val="en-US" w:eastAsia="en-US"/>
    </w:rPr>
  </w:style>
  <w:style w:type="paragraph" w:customStyle="1" w:styleId="80D6AA25B5554D2DA8C321BF71E3134E4">
    <w:name w:val="80D6AA25B5554D2DA8C321BF71E3134E4"/>
    <w:rsid w:val="00B605AA"/>
    <w:pPr>
      <w:spacing w:after="0" w:line="276" w:lineRule="auto"/>
      <w:ind w:left="720"/>
      <w:contextualSpacing/>
      <w:jc w:val="both"/>
    </w:pPr>
    <w:rPr>
      <w:lang w:val="en-US" w:eastAsia="en-US"/>
    </w:rPr>
  </w:style>
  <w:style w:type="paragraph" w:customStyle="1" w:styleId="979B592507164F4EA7C769B3A7FF57F415">
    <w:name w:val="979B592507164F4EA7C769B3A7FF57F415"/>
    <w:rsid w:val="00B605AA"/>
    <w:pPr>
      <w:spacing w:after="0" w:line="276" w:lineRule="auto"/>
      <w:jc w:val="both"/>
    </w:pPr>
    <w:rPr>
      <w:lang w:val="en-US" w:eastAsia="en-US"/>
    </w:rPr>
  </w:style>
  <w:style w:type="paragraph" w:customStyle="1" w:styleId="CE90A2AC05654E3E9B43A7B7C2195995">
    <w:name w:val="CE90A2AC05654E3E9B43A7B7C2195995"/>
    <w:rsid w:val="00B605AA"/>
    <w:pPr>
      <w:spacing w:after="0" w:line="276" w:lineRule="auto"/>
      <w:jc w:val="both"/>
    </w:pPr>
    <w:rPr>
      <w:lang w:val="en-US" w:eastAsia="en-US"/>
    </w:rPr>
  </w:style>
  <w:style w:type="paragraph" w:customStyle="1" w:styleId="F32DD30C184E482187040B4D8701857511">
    <w:name w:val="F32DD30C184E482187040B4D8701857511"/>
    <w:rsid w:val="00B605AA"/>
    <w:pPr>
      <w:spacing w:after="0" w:line="276" w:lineRule="auto"/>
      <w:jc w:val="both"/>
    </w:pPr>
    <w:rPr>
      <w:lang w:val="en-US" w:eastAsia="en-US"/>
    </w:rPr>
  </w:style>
  <w:style w:type="paragraph" w:customStyle="1" w:styleId="08F0A12B9F9E4BD197963E717790FA4E15">
    <w:name w:val="08F0A12B9F9E4BD197963E717790FA4E15"/>
    <w:rsid w:val="00B605AA"/>
    <w:pPr>
      <w:spacing w:after="0" w:line="276" w:lineRule="auto"/>
      <w:jc w:val="both"/>
    </w:pPr>
    <w:rPr>
      <w:lang w:val="en-US" w:eastAsia="en-US"/>
    </w:rPr>
  </w:style>
  <w:style w:type="paragraph" w:customStyle="1" w:styleId="2FE49F41AC31406FBB1C94067755A0B214">
    <w:name w:val="2FE49F41AC31406FBB1C94067755A0B214"/>
    <w:rsid w:val="00B605AA"/>
    <w:pPr>
      <w:spacing w:after="0" w:line="276" w:lineRule="auto"/>
      <w:jc w:val="both"/>
    </w:pPr>
    <w:rPr>
      <w:lang w:val="en-US" w:eastAsia="en-US"/>
    </w:rPr>
  </w:style>
  <w:style w:type="paragraph" w:customStyle="1" w:styleId="DF2723A5CFBE4F1AA7D145028464ABD914">
    <w:name w:val="DF2723A5CFBE4F1AA7D145028464ABD914"/>
    <w:rsid w:val="00B605AA"/>
    <w:pPr>
      <w:spacing w:after="0" w:line="276" w:lineRule="auto"/>
      <w:jc w:val="both"/>
    </w:pPr>
    <w:rPr>
      <w:lang w:val="en-US" w:eastAsia="en-US"/>
    </w:rPr>
  </w:style>
  <w:style w:type="paragraph" w:customStyle="1" w:styleId="B0B3A42ED1404D65A28DA00FC5889E4613">
    <w:name w:val="B0B3A42ED1404D65A28DA00FC5889E4613"/>
    <w:rsid w:val="00B605AA"/>
    <w:pPr>
      <w:spacing w:after="0" w:line="276" w:lineRule="auto"/>
      <w:jc w:val="both"/>
    </w:pPr>
    <w:rPr>
      <w:lang w:val="en-US" w:eastAsia="en-US"/>
    </w:rPr>
  </w:style>
  <w:style w:type="paragraph" w:customStyle="1" w:styleId="C73438BF483E4BC2A33CC0392145A53312">
    <w:name w:val="C73438BF483E4BC2A33CC0392145A53312"/>
    <w:rsid w:val="00B605AA"/>
    <w:pPr>
      <w:spacing w:after="0" w:line="276" w:lineRule="auto"/>
      <w:jc w:val="both"/>
    </w:pPr>
    <w:rPr>
      <w:lang w:val="en-US" w:eastAsia="en-US"/>
    </w:rPr>
  </w:style>
  <w:style w:type="paragraph" w:customStyle="1" w:styleId="84E1CD8ACFFA4D729C6937F924E64D4E10">
    <w:name w:val="84E1CD8ACFFA4D729C6937F924E64D4E10"/>
    <w:rsid w:val="00B605AA"/>
    <w:pPr>
      <w:spacing w:after="0" w:line="276" w:lineRule="auto"/>
      <w:jc w:val="both"/>
    </w:pPr>
    <w:rPr>
      <w:lang w:val="en-US" w:eastAsia="en-US"/>
    </w:rPr>
  </w:style>
  <w:style w:type="paragraph" w:customStyle="1" w:styleId="0EFB06BD43BF41B69ACBA10B9F7FC28F10">
    <w:name w:val="0EFB06BD43BF41B69ACBA10B9F7FC28F10"/>
    <w:rsid w:val="00B605AA"/>
    <w:pPr>
      <w:spacing w:after="0" w:line="276" w:lineRule="auto"/>
      <w:jc w:val="both"/>
    </w:pPr>
    <w:rPr>
      <w:lang w:val="en-US" w:eastAsia="en-US"/>
    </w:rPr>
  </w:style>
  <w:style w:type="paragraph" w:customStyle="1" w:styleId="97DF4E97B20B44B5AE8AFDCDF7D39B1210">
    <w:name w:val="97DF4E97B20B44B5AE8AFDCDF7D39B1210"/>
    <w:rsid w:val="00B605AA"/>
    <w:pPr>
      <w:spacing w:after="0" w:line="276" w:lineRule="auto"/>
      <w:jc w:val="both"/>
    </w:pPr>
    <w:rPr>
      <w:lang w:val="en-US" w:eastAsia="en-US"/>
    </w:rPr>
  </w:style>
  <w:style w:type="paragraph" w:customStyle="1" w:styleId="90717DCE5D8945FD9EDD2951F40C8D128">
    <w:name w:val="90717DCE5D8945FD9EDD2951F40C8D128"/>
    <w:rsid w:val="00B605AA"/>
    <w:pPr>
      <w:spacing w:after="0" w:line="276" w:lineRule="auto"/>
      <w:jc w:val="both"/>
    </w:pPr>
    <w:rPr>
      <w:lang w:val="en-US" w:eastAsia="en-US"/>
    </w:rPr>
  </w:style>
  <w:style w:type="paragraph" w:customStyle="1" w:styleId="0672A818540C47FB80A4CE346431D75E7">
    <w:name w:val="0672A818540C47FB80A4CE346431D75E7"/>
    <w:rsid w:val="00B605AA"/>
    <w:pPr>
      <w:spacing w:after="0" w:line="276" w:lineRule="auto"/>
      <w:ind w:left="720"/>
      <w:contextualSpacing/>
      <w:jc w:val="both"/>
    </w:pPr>
    <w:rPr>
      <w:lang w:val="en-US" w:eastAsia="en-US"/>
    </w:rPr>
  </w:style>
  <w:style w:type="paragraph" w:customStyle="1" w:styleId="C3F0BB17C3834621B3A7E1AE32F142573">
    <w:name w:val="C3F0BB17C3834621B3A7E1AE32F142573"/>
    <w:rsid w:val="00B605AA"/>
    <w:pPr>
      <w:spacing w:after="0" w:line="276" w:lineRule="auto"/>
      <w:ind w:left="720"/>
      <w:contextualSpacing/>
      <w:jc w:val="both"/>
    </w:pPr>
    <w:rPr>
      <w:lang w:val="en-US" w:eastAsia="en-US"/>
    </w:rPr>
  </w:style>
  <w:style w:type="paragraph" w:customStyle="1" w:styleId="1CD1D0EAB2A845C6AC88DB5269A3C2D96">
    <w:name w:val="1CD1D0EAB2A845C6AC88DB5269A3C2D96"/>
    <w:rsid w:val="00B605AA"/>
    <w:pPr>
      <w:spacing w:after="0" w:line="276" w:lineRule="auto"/>
      <w:ind w:left="720"/>
      <w:contextualSpacing/>
      <w:jc w:val="both"/>
    </w:pPr>
    <w:rPr>
      <w:lang w:val="en-US" w:eastAsia="en-US"/>
    </w:rPr>
  </w:style>
  <w:style w:type="paragraph" w:customStyle="1" w:styleId="44255702ACE645BE8C910CD066DE7DB86">
    <w:name w:val="44255702ACE645BE8C910CD066DE7DB86"/>
    <w:rsid w:val="00B605AA"/>
    <w:pPr>
      <w:spacing w:after="0" w:line="276" w:lineRule="auto"/>
      <w:ind w:left="720"/>
      <w:contextualSpacing/>
      <w:jc w:val="both"/>
    </w:pPr>
    <w:rPr>
      <w:lang w:val="en-US" w:eastAsia="en-US"/>
    </w:rPr>
  </w:style>
  <w:style w:type="paragraph" w:customStyle="1" w:styleId="4EF8CCE8E90F4ABB8071894507685C7F6">
    <w:name w:val="4EF8CCE8E90F4ABB8071894507685C7F6"/>
    <w:rsid w:val="00B605AA"/>
    <w:pPr>
      <w:spacing w:after="0" w:line="276" w:lineRule="auto"/>
      <w:ind w:left="720"/>
      <w:contextualSpacing/>
      <w:jc w:val="both"/>
    </w:pPr>
    <w:rPr>
      <w:lang w:val="en-US" w:eastAsia="en-US"/>
    </w:rPr>
  </w:style>
  <w:style w:type="paragraph" w:customStyle="1" w:styleId="738C871BB2A24FFCBEF73BBF5171C3536">
    <w:name w:val="738C871BB2A24FFCBEF73BBF5171C3536"/>
    <w:rsid w:val="00B605AA"/>
    <w:pPr>
      <w:spacing w:after="0" w:line="276" w:lineRule="auto"/>
      <w:ind w:left="720"/>
      <w:contextualSpacing/>
      <w:jc w:val="both"/>
    </w:pPr>
    <w:rPr>
      <w:lang w:val="en-US" w:eastAsia="en-US"/>
    </w:rPr>
  </w:style>
  <w:style w:type="paragraph" w:customStyle="1" w:styleId="D8CA04538ACF49F1BCEFCB67B00FF1345">
    <w:name w:val="D8CA04538ACF49F1BCEFCB67B00FF1345"/>
    <w:rsid w:val="00B605AA"/>
    <w:pPr>
      <w:spacing w:after="0" w:line="276" w:lineRule="auto"/>
      <w:ind w:left="720"/>
      <w:contextualSpacing/>
      <w:jc w:val="both"/>
    </w:pPr>
    <w:rPr>
      <w:lang w:val="en-US" w:eastAsia="en-US"/>
    </w:rPr>
  </w:style>
  <w:style w:type="paragraph" w:customStyle="1" w:styleId="8694CA4F66C6461289E7F38FBC9D84505">
    <w:name w:val="8694CA4F66C6461289E7F38FBC9D84505"/>
    <w:rsid w:val="00B605AA"/>
    <w:pPr>
      <w:spacing w:after="0" w:line="276" w:lineRule="auto"/>
      <w:ind w:left="720"/>
      <w:contextualSpacing/>
      <w:jc w:val="both"/>
    </w:pPr>
    <w:rPr>
      <w:lang w:val="en-US" w:eastAsia="en-US"/>
    </w:rPr>
  </w:style>
  <w:style w:type="paragraph" w:customStyle="1" w:styleId="0F00446FD73D44CC88719F45A59D395F5">
    <w:name w:val="0F00446FD73D44CC88719F45A59D395F5"/>
    <w:rsid w:val="00B605AA"/>
    <w:pPr>
      <w:spacing w:after="0" w:line="276" w:lineRule="auto"/>
      <w:ind w:left="720"/>
      <w:contextualSpacing/>
      <w:jc w:val="both"/>
    </w:pPr>
    <w:rPr>
      <w:lang w:val="en-US" w:eastAsia="en-US"/>
    </w:rPr>
  </w:style>
  <w:style w:type="paragraph" w:customStyle="1" w:styleId="DC80F4AF5F2E46F78FFDB62F6C7951CD5">
    <w:name w:val="DC80F4AF5F2E46F78FFDB62F6C7951CD5"/>
    <w:rsid w:val="00B605AA"/>
    <w:pPr>
      <w:spacing w:after="0" w:line="276" w:lineRule="auto"/>
      <w:ind w:left="720"/>
      <w:contextualSpacing/>
      <w:jc w:val="both"/>
    </w:pPr>
    <w:rPr>
      <w:lang w:val="en-US" w:eastAsia="en-US"/>
    </w:rPr>
  </w:style>
  <w:style w:type="paragraph" w:customStyle="1" w:styleId="636A431C45AD43A29E7E2623B00D0A3B4">
    <w:name w:val="636A431C45AD43A29E7E2623B00D0A3B4"/>
    <w:rsid w:val="00B605AA"/>
    <w:pPr>
      <w:spacing w:after="0" w:line="276" w:lineRule="auto"/>
      <w:jc w:val="both"/>
    </w:pPr>
    <w:rPr>
      <w:lang w:val="en-US" w:eastAsia="en-US"/>
    </w:rPr>
  </w:style>
  <w:style w:type="paragraph" w:customStyle="1" w:styleId="1667068D60654E09A629B7A1DEADAB424">
    <w:name w:val="1667068D60654E09A629B7A1DEADAB424"/>
    <w:rsid w:val="00B605AA"/>
    <w:pPr>
      <w:spacing w:after="0" w:line="276" w:lineRule="auto"/>
      <w:jc w:val="both"/>
    </w:pPr>
    <w:rPr>
      <w:lang w:val="en-US" w:eastAsia="en-US"/>
    </w:rPr>
  </w:style>
  <w:style w:type="paragraph" w:customStyle="1" w:styleId="AB7C5846B6EE4B51BB3D030AD3F4350F4">
    <w:name w:val="AB7C5846B6EE4B51BB3D030AD3F4350F4"/>
    <w:rsid w:val="00B605AA"/>
    <w:pPr>
      <w:spacing w:after="0" w:line="276" w:lineRule="auto"/>
      <w:ind w:left="720"/>
      <w:contextualSpacing/>
      <w:jc w:val="both"/>
    </w:pPr>
    <w:rPr>
      <w:lang w:val="en-US" w:eastAsia="en-US"/>
    </w:rPr>
  </w:style>
  <w:style w:type="paragraph" w:customStyle="1" w:styleId="DA530BD8315340709AB00F536E6F2F614">
    <w:name w:val="DA530BD8315340709AB00F536E6F2F614"/>
    <w:rsid w:val="00B605AA"/>
    <w:pPr>
      <w:spacing w:after="0" w:line="276" w:lineRule="auto"/>
      <w:ind w:left="720"/>
      <w:contextualSpacing/>
      <w:jc w:val="both"/>
    </w:pPr>
    <w:rPr>
      <w:lang w:val="en-US" w:eastAsia="en-US"/>
    </w:rPr>
  </w:style>
  <w:style w:type="paragraph" w:customStyle="1" w:styleId="3D3AEB501DE34DCFB085565494987C2D4">
    <w:name w:val="3D3AEB501DE34DCFB085565494987C2D4"/>
    <w:rsid w:val="00B605AA"/>
    <w:pPr>
      <w:spacing w:after="0" w:line="276" w:lineRule="auto"/>
      <w:ind w:left="720"/>
      <w:contextualSpacing/>
      <w:jc w:val="both"/>
    </w:pPr>
    <w:rPr>
      <w:lang w:val="en-US" w:eastAsia="en-US"/>
    </w:rPr>
  </w:style>
  <w:style w:type="paragraph" w:customStyle="1" w:styleId="4E84BC5EACB944E69661B62A2012C9624">
    <w:name w:val="4E84BC5EACB944E69661B62A2012C9624"/>
    <w:rsid w:val="00B605AA"/>
    <w:pPr>
      <w:spacing w:after="0" w:line="276" w:lineRule="auto"/>
      <w:ind w:left="720"/>
      <w:contextualSpacing/>
      <w:jc w:val="both"/>
    </w:pPr>
    <w:rPr>
      <w:lang w:val="en-US" w:eastAsia="en-US"/>
    </w:rPr>
  </w:style>
  <w:style w:type="paragraph" w:customStyle="1" w:styleId="E89CC3C726D445868B195F25A3FF7F484">
    <w:name w:val="E89CC3C726D445868B195F25A3FF7F484"/>
    <w:rsid w:val="00B605AA"/>
    <w:pPr>
      <w:spacing w:after="0" w:line="276" w:lineRule="auto"/>
      <w:ind w:left="720"/>
      <w:contextualSpacing/>
      <w:jc w:val="both"/>
    </w:pPr>
    <w:rPr>
      <w:lang w:val="en-US" w:eastAsia="en-US"/>
    </w:rPr>
  </w:style>
  <w:style w:type="paragraph" w:customStyle="1" w:styleId="45023E37EA994120ABD58C2EAA9CA4CA5">
    <w:name w:val="45023E37EA994120ABD58C2EAA9CA4CA5"/>
    <w:rsid w:val="00B605AA"/>
    <w:pPr>
      <w:spacing w:after="0" w:line="276" w:lineRule="auto"/>
      <w:ind w:left="720"/>
      <w:contextualSpacing/>
      <w:jc w:val="both"/>
    </w:pPr>
    <w:rPr>
      <w:lang w:val="en-US" w:eastAsia="en-US"/>
    </w:rPr>
  </w:style>
  <w:style w:type="paragraph" w:customStyle="1" w:styleId="80D6AA25B5554D2DA8C321BF71E3134E5">
    <w:name w:val="80D6AA25B5554D2DA8C321BF71E3134E5"/>
    <w:rsid w:val="00B605AA"/>
    <w:pPr>
      <w:spacing w:after="0" w:line="276" w:lineRule="auto"/>
      <w:ind w:left="720"/>
      <w:contextualSpacing/>
      <w:jc w:val="both"/>
    </w:pPr>
    <w:rPr>
      <w:lang w:val="en-US" w:eastAsia="en-US"/>
    </w:rPr>
  </w:style>
  <w:style w:type="paragraph" w:customStyle="1" w:styleId="979B592507164F4EA7C769B3A7FF57F416">
    <w:name w:val="979B592507164F4EA7C769B3A7FF57F416"/>
    <w:rsid w:val="00B605AA"/>
    <w:pPr>
      <w:spacing w:after="0" w:line="276" w:lineRule="auto"/>
      <w:jc w:val="both"/>
    </w:pPr>
    <w:rPr>
      <w:lang w:val="en-US" w:eastAsia="en-US"/>
    </w:rPr>
  </w:style>
  <w:style w:type="paragraph" w:customStyle="1" w:styleId="CE90A2AC05654E3E9B43A7B7C21959951">
    <w:name w:val="CE90A2AC05654E3E9B43A7B7C21959951"/>
    <w:rsid w:val="00B605AA"/>
    <w:pPr>
      <w:spacing w:after="0" w:line="276" w:lineRule="auto"/>
      <w:jc w:val="both"/>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8C06-C828-4276-A7AA-2D68462D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Pages>
  <Words>8032</Words>
  <Characters>45785</Characters>
  <Application>Microsoft Office Word</Application>
  <DocSecurity>8</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dc:creator>
  <cp:keywords/>
  <dc:description/>
  <cp:lastModifiedBy>Mika</cp:lastModifiedBy>
  <cp:revision>8</cp:revision>
  <cp:lastPrinted>2019-11-07T13:30:00Z</cp:lastPrinted>
  <dcterms:created xsi:type="dcterms:W3CDTF">2019-11-20T20:06:00Z</dcterms:created>
  <dcterms:modified xsi:type="dcterms:W3CDTF">2019-11-27T13:23:00Z</dcterms:modified>
</cp:coreProperties>
</file>